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0F43" w14:textId="77777777" w:rsidR="009C53FA" w:rsidRPr="00D43A8A" w:rsidRDefault="009C53FA" w:rsidP="00CE31F4">
      <w:pPr>
        <w:jc w:val="center"/>
      </w:pPr>
    </w:p>
    <w:p w14:paraId="68614F5E" w14:textId="2463F087" w:rsidR="009C53FA" w:rsidRDefault="00BD53BD" w:rsidP="00CE31F4">
      <w:pPr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0E61D1C2" wp14:editId="5713894E">
            <wp:extent cx="1466850" cy="17049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E68DF8" w14:textId="74E12075" w:rsidR="009C53FA" w:rsidRDefault="009C53FA" w:rsidP="00CE31F4">
      <w:pPr>
        <w:jc w:val="center"/>
        <w:rPr>
          <w:lang w:val="es-ES"/>
        </w:rPr>
      </w:pPr>
    </w:p>
    <w:p w14:paraId="1DE9D709" w14:textId="3BB1F13D" w:rsidR="009C53FA" w:rsidRDefault="009C53FA" w:rsidP="00CE31F4">
      <w:pPr>
        <w:jc w:val="center"/>
        <w:rPr>
          <w:lang w:val="es-ES"/>
        </w:rPr>
      </w:pPr>
    </w:p>
    <w:p w14:paraId="34808694" w14:textId="77777777" w:rsidR="00BD53BD" w:rsidRDefault="00BD53BD" w:rsidP="00CE31F4">
      <w:pPr>
        <w:jc w:val="center"/>
        <w:rPr>
          <w:lang w:val="es-ES"/>
        </w:rPr>
      </w:pPr>
    </w:p>
    <w:p w14:paraId="2D7F24E6" w14:textId="5A820638" w:rsidR="00CE31F4" w:rsidRPr="009C53FA" w:rsidRDefault="00CE31F4" w:rsidP="009C53FA">
      <w:pPr>
        <w:jc w:val="center"/>
        <w:rPr>
          <w:rFonts w:cstheme="minorHAnsi"/>
          <w:b/>
          <w:bCs/>
          <w:color w:val="4472C4" w:themeColor="accent1"/>
          <w:sz w:val="40"/>
          <w:szCs w:val="40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31F4">
        <w:rPr>
          <w:rFonts w:cstheme="minorHAnsi"/>
          <w:b/>
          <w:bCs/>
          <w:color w:val="4472C4" w:themeColor="accent1"/>
          <w:sz w:val="40"/>
          <w:szCs w:val="40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PROTOCOLO DE TRANSPORTE ESCOLAR</w:t>
      </w:r>
      <w:r w:rsidR="003906CA">
        <w:rPr>
          <w:rFonts w:cstheme="minorHAnsi"/>
          <w:b/>
          <w:bCs/>
          <w:color w:val="4472C4" w:themeColor="accent1"/>
          <w:sz w:val="40"/>
          <w:szCs w:val="40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2022</w:t>
      </w:r>
    </w:p>
    <w:p w14:paraId="10888122" w14:textId="1B84F144" w:rsidR="009C53FA" w:rsidRPr="00CE31F4" w:rsidRDefault="009C53FA" w:rsidP="009C53FA">
      <w:pPr>
        <w:jc w:val="center"/>
        <w:rPr>
          <w:rFonts w:cstheme="minorHAnsi"/>
          <w:b/>
          <w:bCs/>
          <w:color w:val="4472C4" w:themeColor="accent1"/>
          <w:sz w:val="40"/>
          <w:szCs w:val="40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3FA">
        <w:rPr>
          <w:rFonts w:cstheme="minorHAnsi"/>
          <w:b/>
          <w:bCs/>
          <w:color w:val="4472C4" w:themeColor="accent1"/>
          <w:sz w:val="40"/>
          <w:szCs w:val="40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LICEO POLIVANTE MARIA WARD DE SAN IGNACIO.</w:t>
      </w:r>
    </w:p>
    <w:p w14:paraId="7204B905" w14:textId="77777777" w:rsidR="00CE31F4" w:rsidRPr="00CE31F4" w:rsidRDefault="00CE31F4" w:rsidP="009C53FA">
      <w:pPr>
        <w:jc w:val="center"/>
        <w:rPr>
          <w:rFonts w:cstheme="minorHAnsi"/>
          <w:b/>
          <w:bCs/>
          <w:color w:val="4472C4" w:themeColor="accent1"/>
          <w:sz w:val="40"/>
          <w:szCs w:val="40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CF5A68" w14:textId="12CC1902" w:rsidR="00CE31F4" w:rsidRDefault="00CE31F4"/>
    <w:p w14:paraId="3AE8114F" w14:textId="73ECC449" w:rsidR="00CE31F4" w:rsidRDefault="00CE31F4"/>
    <w:tbl>
      <w:tblPr>
        <w:tblStyle w:val="Tablanormal1"/>
        <w:tblpPr w:leftFromText="141" w:rightFromText="141" w:vertAnchor="text" w:horzAnchor="margin" w:tblpXSpec="center" w:tblpY="355"/>
        <w:tblW w:w="9259" w:type="dxa"/>
        <w:tblLook w:val="04A0" w:firstRow="1" w:lastRow="0" w:firstColumn="1" w:lastColumn="0" w:noHBand="0" w:noVBand="1"/>
      </w:tblPr>
      <w:tblGrid>
        <w:gridCol w:w="2978"/>
        <w:gridCol w:w="1867"/>
        <w:gridCol w:w="2811"/>
        <w:gridCol w:w="1603"/>
      </w:tblGrid>
      <w:tr w:rsidR="00771D49" w14:paraId="7B2B2489" w14:textId="77777777" w:rsidTr="00771D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5CCD9A6E" w14:textId="77777777" w:rsidR="00771D49" w:rsidRPr="00771D49" w:rsidRDefault="00771D49" w:rsidP="00771D49">
            <w:pPr>
              <w:jc w:val="center"/>
            </w:pPr>
            <w:r w:rsidRPr="00771D49">
              <w:t>Elaborado</w:t>
            </w:r>
          </w:p>
        </w:tc>
        <w:tc>
          <w:tcPr>
            <w:tcW w:w="1867" w:type="dxa"/>
          </w:tcPr>
          <w:p w14:paraId="56AA4B78" w14:textId="77777777" w:rsidR="00771D49" w:rsidRPr="00771D49" w:rsidRDefault="00771D49" w:rsidP="00771D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71D49">
              <w:t>Revisado</w:t>
            </w:r>
          </w:p>
        </w:tc>
        <w:tc>
          <w:tcPr>
            <w:tcW w:w="2811" w:type="dxa"/>
          </w:tcPr>
          <w:p w14:paraId="5E1E2ECE" w14:textId="77777777" w:rsidR="00771D49" w:rsidRPr="00771D49" w:rsidRDefault="00771D49" w:rsidP="00771D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71D49">
              <w:t>Aprobado</w:t>
            </w:r>
          </w:p>
        </w:tc>
        <w:tc>
          <w:tcPr>
            <w:tcW w:w="1603" w:type="dxa"/>
          </w:tcPr>
          <w:p w14:paraId="46F68A79" w14:textId="1071679D" w:rsidR="00771D49" w:rsidRPr="00771D49" w:rsidRDefault="00771D49" w:rsidP="00771D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71D49">
              <w:t>Fecha</w:t>
            </w:r>
            <w:r w:rsidR="004C2E46">
              <w:t xml:space="preserve"> Aprobación </w:t>
            </w:r>
          </w:p>
        </w:tc>
      </w:tr>
      <w:tr w:rsidR="00771D49" w14:paraId="0EC3E072" w14:textId="77777777" w:rsidTr="00771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4125A124" w14:textId="77777777" w:rsidR="00771D49" w:rsidRPr="00771D49" w:rsidRDefault="00771D49" w:rsidP="00771D49">
            <w:pPr>
              <w:jc w:val="center"/>
              <w:rPr>
                <w:b w:val="0"/>
                <w:bCs w:val="0"/>
              </w:rPr>
            </w:pPr>
            <w:r w:rsidRPr="00771D49">
              <w:rPr>
                <w:b w:val="0"/>
                <w:bCs w:val="0"/>
              </w:rPr>
              <w:t>Marcelo Retamal Mora</w:t>
            </w:r>
          </w:p>
        </w:tc>
        <w:tc>
          <w:tcPr>
            <w:tcW w:w="1867" w:type="dxa"/>
          </w:tcPr>
          <w:p w14:paraId="5BA3C834" w14:textId="18DEE9CB" w:rsidR="00771D49" w:rsidRDefault="00771D49" w:rsidP="00771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Jorge Vásquez Jara</w:t>
            </w:r>
          </w:p>
        </w:tc>
        <w:tc>
          <w:tcPr>
            <w:tcW w:w="2811" w:type="dxa"/>
          </w:tcPr>
          <w:p w14:paraId="354462D6" w14:textId="3ABBD502" w:rsidR="00771D49" w:rsidRDefault="00771D49" w:rsidP="00771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Jacqueline Gajardo Fuentes</w:t>
            </w:r>
          </w:p>
        </w:tc>
        <w:tc>
          <w:tcPr>
            <w:tcW w:w="1603" w:type="dxa"/>
            <w:vMerge w:val="restart"/>
          </w:tcPr>
          <w:p w14:paraId="7AF30F28" w14:textId="77777777" w:rsidR="00771D49" w:rsidRDefault="00771D49" w:rsidP="00771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FB83D1" w14:textId="77777777" w:rsidR="001D0885" w:rsidRDefault="001D0885" w:rsidP="00771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44C9E1" w14:textId="77777777" w:rsidR="001D0885" w:rsidRDefault="001D0885" w:rsidP="00771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25/08/2021</w:t>
            </w:r>
          </w:p>
          <w:p w14:paraId="1767B887" w14:textId="77777777" w:rsidR="004C2E46" w:rsidRDefault="004C2E46" w:rsidP="00771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D25D26" w14:textId="3103A6CF" w:rsidR="004C2E46" w:rsidRPr="003906CA" w:rsidRDefault="004C2E46" w:rsidP="00771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906CA">
              <w:rPr>
                <w:b/>
                <w:bCs/>
              </w:rPr>
              <w:t xml:space="preserve">Fecha de </w:t>
            </w:r>
            <w:r w:rsidR="003906CA" w:rsidRPr="003906CA">
              <w:rPr>
                <w:b/>
                <w:bCs/>
              </w:rPr>
              <w:t xml:space="preserve">actualización </w:t>
            </w:r>
          </w:p>
          <w:p w14:paraId="1B906D75" w14:textId="5962DE18" w:rsidR="003906CA" w:rsidRDefault="003906CA" w:rsidP="00771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23/08/2022</w:t>
            </w:r>
          </w:p>
        </w:tc>
      </w:tr>
      <w:tr w:rsidR="00771D49" w14:paraId="1BC87210" w14:textId="77777777" w:rsidTr="00771D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0B863F12" w14:textId="52E77369" w:rsidR="00771D49" w:rsidRPr="00771D49" w:rsidRDefault="00771D49" w:rsidP="00771D49">
            <w:pPr>
              <w:jc w:val="center"/>
              <w:rPr>
                <w:b w:val="0"/>
                <w:bCs w:val="0"/>
              </w:rPr>
            </w:pPr>
            <w:r w:rsidRPr="00771D49">
              <w:rPr>
                <w:b w:val="0"/>
                <w:bCs w:val="0"/>
              </w:rPr>
              <w:t>Ing. en Prevención de Riesgos</w:t>
            </w:r>
          </w:p>
        </w:tc>
        <w:tc>
          <w:tcPr>
            <w:tcW w:w="1867" w:type="dxa"/>
          </w:tcPr>
          <w:p w14:paraId="382E5E38" w14:textId="77777777" w:rsidR="00771D49" w:rsidRDefault="00771D49" w:rsidP="00771D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Jefe UTP</w:t>
            </w:r>
          </w:p>
        </w:tc>
        <w:tc>
          <w:tcPr>
            <w:tcW w:w="2811" w:type="dxa"/>
          </w:tcPr>
          <w:p w14:paraId="65E16B86" w14:textId="77777777" w:rsidR="00771D49" w:rsidRDefault="00771D49" w:rsidP="00771D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Directora</w:t>
            </w:r>
          </w:p>
        </w:tc>
        <w:tc>
          <w:tcPr>
            <w:tcW w:w="1603" w:type="dxa"/>
            <w:vMerge/>
          </w:tcPr>
          <w:p w14:paraId="13E6E413" w14:textId="77777777" w:rsidR="00771D49" w:rsidRDefault="00771D49" w:rsidP="00771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1D49" w14:paraId="0C1E829F" w14:textId="77777777" w:rsidTr="00771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4B7BF881" w14:textId="77777777" w:rsidR="00771D49" w:rsidRPr="00771D49" w:rsidRDefault="00771D49" w:rsidP="00771D49">
            <w:pPr>
              <w:rPr>
                <w:b w:val="0"/>
                <w:bCs w:val="0"/>
              </w:rPr>
            </w:pPr>
            <w:r w:rsidRPr="00771D49">
              <w:rPr>
                <w:b w:val="0"/>
                <w:bCs w:val="0"/>
              </w:rPr>
              <w:t xml:space="preserve">Firma </w:t>
            </w:r>
          </w:p>
          <w:p w14:paraId="0F0EB995" w14:textId="77777777" w:rsidR="00771D49" w:rsidRPr="00771D49" w:rsidRDefault="00771D49" w:rsidP="00771D49">
            <w:pPr>
              <w:rPr>
                <w:b w:val="0"/>
                <w:bCs w:val="0"/>
              </w:rPr>
            </w:pPr>
          </w:p>
          <w:p w14:paraId="6A3C3F1B" w14:textId="77777777" w:rsidR="00771D49" w:rsidRDefault="00771D49" w:rsidP="00771D49"/>
          <w:p w14:paraId="5B3C0A41" w14:textId="77777777" w:rsidR="001D0885" w:rsidRDefault="001D0885" w:rsidP="00771D49"/>
          <w:p w14:paraId="73CC9C63" w14:textId="296246DE" w:rsidR="001D0885" w:rsidRPr="00771D49" w:rsidRDefault="001D0885" w:rsidP="00771D49">
            <w:pPr>
              <w:rPr>
                <w:b w:val="0"/>
                <w:bCs w:val="0"/>
              </w:rPr>
            </w:pPr>
          </w:p>
        </w:tc>
        <w:tc>
          <w:tcPr>
            <w:tcW w:w="1867" w:type="dxa"/>
          </w:tcPr>
          <w:p w14:paraId="0B98743C" w14:textId="3F0FDDF2" w:rsidR="00771D49" w:rsidRDefault="00771D49" w:rsidP="00771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Firma</w:t>
            </w:r>
          </w:p>
        </w:tc>
        <w:tc>
          <w:tcPr>
            <w:tcW w:w="2811" w:type="dxa"/>
          </w:tcPr>
          <w:p w14:paraId="43EC0348" w14:textId="77777777" w:rsidR="00771D49" w:rsidRDefault="00771D49" w:rsidP="00771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Firma</w:t>
            </w:r>
          </w:p>
          <w:p w14:paraId="470FFCD2" w14:textId="77777777" w:rsidR="00771D49" w:rsidRDefault="00771D49" w:rsidP="00771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CA88D0" w14:textId="77777777" w:rsidR="00771D49" w:rsidRDefault="00771D49" w:rsidP="00771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AFD56B" w14:textId="4B62F129" w:rsidR="00771D49" w:rsidRDefault="00771D49" w:rsidP="00771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3" w:type="dxa"/>
            <w:vMerge/>
          </w:tcPr>
          <w:p w14:paraId="5E9B6FD7" w14:textId="77777777" w:rsidR="00771D49" w:rsidRDefault="00771D49" w:rsidP="00771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D331463" w14:textId="0BA1FB26" w:rsidR="00CE31F4" w:rsidRDefault="00CE31F4"/>
    <w:p w14:paraId="602CAAD5" w14:textId="2CA298E7" w:rsidR="00CE31F4" w:rsidRDefault="00CE31F4"/>
    <w:p w14:paraId="74D0A27E" w14:textId="02F6AE0B" w:rsidR="00CE31F4" w:rsidRDefault="00CE31F4"/>
    <w:p w14:paraId="4C7F8F9F" w14:textId="54B5A65F" w:rsidR="00CE31F4" w:rsidRDefault="00CE31F4"/>
    <w:p w14:paraId="57BC72A9" w14:textId="352F9170" w:rsidR="00CE31F4" w:rsidRDefault="00CE31F4"/>
    <w:p w14:paraId="7CEB3EF7" w14:textId="77777777" w:rsidR="001D0885" w:rsidRDefault="001D0885"/>
    <w:p w14:paraId="1D1F7C15" w14:textId="5BE7F18B" w:rsidR="00CE31F4" w:rsidRDefault="00CE31F4"/>
    <w:p w14:paraId="699E2397" w14:textId="77777777" w:rsidR="00CE31F4" w:rsidRPr="009C605F" w:rsidRDefault="00CE31F4" w:rsidP="00CE31F4">
      <w:pPr>
        <w:rPr>
          <w:b/>
          <w:bCs/>
          <w:lang w:val="es-ES"/>
        </w:rPr>
      </w:pPr>
      <w:r w:rsidRPr="009C605F">
        <w:rPr>
          <w:b/>
          <w:bCs/>
          <w:lang w:val="es-ES"/>
        </w:rPr>
        <w:t>1.OBJETIVO.</w:t>
      </w:r>
    </w:p>
    <w:p w14:paraId="6CBE5D83" w14:textId="1063326E" w:rsidR="00CE31F4" w:rsidRDefault="00CE31F4" w:rsidP="00CE31F4">
      <w:pPr>
        <w:jc w:val="both"/>
        <w:rPr>
          <w:lang w:val="es-ES"/>
        </w:rPr>
      </w:pPr>
      <w:r w:rsidRPr="00CE31F4">
        <w:rPr>
          <w:lang w:val="es-ES"/>
        </w:rPr>
        <w:t>EL siguiente protocolo</w:t>
      </w:r>
      <w:r>
        <w:rPr>
          <w:lang w:val="es-ES"/>
        </w:rPr>
        <w:t xml:space="preserve">, </w:t>
      </w:r>
      <w:r w:rsidRPr="00CE31F4">
        <w:rPr>
          <w:lang w:val="es-ES"/>
        </w:rPr>
        <w:t>tiene por objetivo</w:t>
      </w:r>
      <w:r>
        <w:rPr>
          <w:lang w:val="es-ES"/>
        </w:rPr>
        <w:t xml:space="preserve"> dar cumplimiento a la normativa legal vigente, en materia de transporte escolar en contexto de pandemia Covid-19.</w:t>
      </w:r>
    </w:p>
    <w:p w14:paraId="01CF6688" w14:textId="736B2E97" w:rsidR="00CE31F4" w:rsidRDefault="00CE31F4" w:rsidP="00CE31F4">
      <w:pPr>
        <w:jc w:val="both"/>
        <w:rPr>
          <w:lang w:val="es-ES"/>
        </w:rPr>
      </w:pPr>
      <w:r>
        <w:rPr>
          <w:lang w:val="es-ES"/>
        </w:rPr>
        <w:t>Nuestro Establecimiento Liceo Polivalente María Ward de San Ignacio,</w:t>
      </w:r>
      <w:r w:rsidRPr="00CE31F4">
        <w:rPr>
          <w:lang w:val="es-ES"/>
        </w:rPr>
        <w:t xml:space="preserve"> supervisará a los transportistas </w:t>
      </w:r>
      <w:r>
        <w:rPr>
          <w:lang w:val="es-ES"/>
        </w:rPr>
        <w:t>que prestaran los servicios correspondientes, según</w:t>
      </w:r>
      <w:r w:rsidRPr="00CE31F4">
        <w:rPr>
          <w:lang w:val="es-ES"/>
        </w:rPr>
        <w:t xml:space="preserve"> lo que establece el Ministerio de Educación, Ministerio de Salud y Ministerio de Transporte y Telecomunicaciones.</w:t>
      </w:r>
    </w:p>
    <w:p w14:paraId="51B91AFE" w14:textId="45CD7F72" w:rsidR="00CE31F4" w:rsidRPr="009C605F" w:rsidRDefault="00CE31F4" w:rsidP="00CE31F4">
      <w:pPr>
        <w:jc w:val="both"/>
        <w:rPr>
          <w:b/>
          <w:bCs/>
          <w:lang w:val="es-ES"/>
        </w:rPr>
      </w:pPr>
      <w:r w:rsidRPr="009C605F">
        <w:rPr>
          <w:b/>
          <w:bCs/>
          <w:lang w:val="es-ES"/>
        </w:rPr>
        <w:t>2.ALCANCE.</w:t>
      </w:r>
    </w:p>
    <w:p w14:paraId="448AAB60" w14:textId="105C7738" w:rsidR="009C605F" w:rsidRDefault="00CE31F4" w:rsidP="00CE31F4">
      <w:pPr>
        <w:jc w:val="both"/>
        <w:rPr>
          <w:lang w:val="es-ES"/>
        </w:rPr>
      </w:pPr>
      <w:r>
        <w:rPr>
          <w:lang w:val="es-ES"/>
        </w:rPr>
        <w:t>Las instrucciones e indicaciones, de este protocolo aplican a todos los transportistas que entreguen el servicio de Transporte Escolar</w:t>
      </w:r>
      <w:r w:rsidR="00771D49">
        <w:rPr>
          <w:lang w:val="es-ES"/>
        </w:rPr>
        <w:t xml:space="preserve"> y a los estudiantes del</w:t>
      </w:r>
      <w:r>
        <w:rPr>
          <w:lang w:val="es-ES"/>
        </w:rPr>
        <w:t xml:space="preserve"> Liceo Polivalente María Ward</w:t>
      </w:r>
      <w:r w:rsidR="00771D49">
        <w:rPr>
          <w:lang w:val="es-ES"/>
        </w:rPr>
        <w:t xml:space="preserve"> que lo utilicen</w:t>
      </w:r>
      <w:r>
        <w:rPr>
          <w:lang w:val="es-ES"/>
        </w:rPr>
        <w:t>.</w:t>
      </w:r>
    </w:p>
    <w:p w14:paraId="1F080D70" w14:textId="2A220706" w:rsidR="00C82EEE" w:rsidRPr="009C605F" w:rsidRDefault="00C82EEE" w:rsidP="00CE31F4">
      <w:pPr>
        <w:jc w:val="both"/>
        <w:rPr>
          <w:b/>
          <w:bCs/>
          <w:lang w:val="es-ES"/>
        </w:rPr>
      </w:pPr>
      <w:r w:rsidRPr="009C605F">
        <w:rPr>
          <w:b/>
          <w:bCs/>
          <w:lang w:val="es-ES"/>
        </w:rPr>
        <w:t>3.RESPONSABLES.</w:t>
      </w:r>
    </w:p>
    <w:p w14:paraId="262AAEDB" w14:textId="09A42A8E" w:rsidR="009C605F" w:rsidRDefault="009C605F" w:rsidP="00CE31F4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Directora:</w:t>
      </w:r>
    </w:p>
    <w:p w14:paraId="32245AF2" w14:textId="0F967AF0" w:rsidR="009C605F" w:rsidRPr="009C605F" w:rsidRDefault="009C605F" w:rsidP="009C60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9C605F">
        <w:rPr>
          <w:lang w:val="es-ES"/>
        </w:rPr>
        <w:t>Autoridad responsable de la contratación del servicio de transporte escolar. Deberá asignar los recursos necesarios para, la contratación del servicio.</w:t>
      </w:r>
    </w:p>
    <w:p w14:paraId="2FB1808D" w14:textId="495836EB" w:rsidR="009C605F" w:rsidRDefault="009C605F" w:rsidP="009C60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9C605F">
        <w:rPr>
          <w:lang w:val="es-ES"/>
        </w:rPr>
        <w:t>También velara por el cumplimiento de las medidas de higiene y seguridad de los vehículos que presten los servicios de transporte escolar.</w:t>
      </w:r>
    </w:p>
    <w:p w14:paraId="583FBC2C" w14:textId="27298DCC" w:rsidR="009C605F" w:rsidRPr="009C605F" w:rsidRDefault="009C605F" w:rsidP="009C60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Solicitar la documentación a los choferes o dueños de los furgones</w:t>
      </w:r>
      <w:r w:rsidR="00407A50">
        <w:rPr>
          <w:lang w:val="es-ES"/>
        </w:rPr>
        <w:t>, que los acredite y habilite para prestar servicios de transportes de pasajeros.</w:t>
      </w:r>
      <w:r>
        <w:rPr>
          <w:lang w:val="es-ES"/>
        </w:rPr>
        <w:t xml:space="preserve"> </w:t>
      </w:r>
    </w:p>
    <w:p w14:paraId="494681A1" w14:textId="2122779C" w:rsidR="00BD53BD" w:rsidRPr="00BD53BD" w:rsidRDefault="009C53FA" w:rsidP="00CE31F4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Deberá d</w:t>
      </w:r>
      <w:r w:rsidR="009C605F" w:rsidRPr="009C605F">
        <w:rPr>
          <w:lang w:val="es-ES"/>
        </w:rPr>
        <w:t>esignar a un trabajador del establecimiento, para que fiscalice y haga seguimiento al cumplimiento de los protocolos, tanto internos como externos en la prestación de servicios de transporte escolar.</w:t>
      </w:r>
    </w:p>
    <w:p w14:paraId="7674348A" w14:textId="666E07B6" w:rsidR="00C82EEE" w:rsidRPr="00C82EEE" w:rsidRDefault="00C82EEE" w:rsidP="00CE31F4">
      <w:pPr>
        <w:jc w:val="both"/>
        <w:rPr>
          <w:b/>
          <w:bCs/>
          <w:lang w:val="es-ES"/>
        </w:rPr>
      </w:pPr>
      <w:r w:rsidRPr="00C82EEE">
        <w:rPr>
          <w:b/>
          <w:bCs/>
          <w:lang w:val="es-ES"/>
        </w:rPr>
        <w:t>Conductor – Dueño del Transporte:</w:t>
      </w:r>
    </w:p>
    <w:p w14:paraId="05D64519" w14:textId="174618C0" w:rsidR="00C82EEE" w:rsidRPr="00C82EEE" w:rsidRDefault="00C82EEE" w:rsidP="00C82EEE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C82EEE">
        <w:rPr>
          <w:lang w:val="es-ES"/>
        </w:rPr>
        <w:t>Deberá cumplir con la normativa vigente, para poder prestar los servicios de traslado de personas.</w:t>
      </w:r>
    </w:p>
    <w:p w14:paraId="7730447B" w14:textId="2006D7A7" w:rsidR="00C82EEE" w:rsidRPr="00C82EEE" w:rsidRDefault="00C82EEE" w:rsidP="00C82EEE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C82EEE">
        <w:rPr>
          <w:lang w:val="es-ES"/>
        </w:rPr>
        <w:t>Poseer Licencia de conducir profesional y al día.</w:t>
      </w:r>
    </w:p>
    <w:p w14:paraId="088DC207" w14:textId="240EFDF4" w:rsidR="00C82EEE" w:rsidRPr="00C82EEE" w:rsidRDefault="00C82EEE" w:rsidP="00C82EEE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C82EEE">
        <w:rPr>
          <w:lang w:val="es-ES"/>
        </w:rPr>
        <w:t>Velar por el cumplimiento, de las medidas de higiene y seguridad en contexto Covid-19.</w:t>
      </w:r>
    </w:p>
    <w:p w14:paraId="796B462C" w14:textId="418BE5EE" w:rsidR="00C82EEE" w:rsidRPr="00C82EEE" w:rsidRDefault="00C82EEE" w:rsidP="00C82EEE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C82EEE">
        <w:rPr>
          <w:lang w:val="es-ES"/>
        </w:rPr>
        <w:t>Mantener el vehículo en buenas condiciones de limpieza e higiene, para minimizar los riesgos de contagio de la enfermedad.</w:t>
      </w:r>
    </w:p>
    <w:p w14:paraId="2F00ACA6" w14:textId="388C0716" w:rsidR="00C82EEE" w:rsidRDefault="00C82EEE" w:rsidP="00C82EEE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C82EEE">
        <w:rPr>
          <w:lang w:val="es-ES"/>
        </w:rPr>
        <w:t xml:space="preserve">Hacer cumplir el uso obligatorio de mascarillas (chofer, acompañante </w:t>
      </w:r>
      <w:r w:rsidR="004A02DD">
        <w:rPr>
          <w:lang w:val="es-ES"/>
        </w:rPr>
        <w:t xml:space="preserve">y </w:t>
      </w:r>
      <w:r w:rsidRPr="00C82EEE">
        <w:rPr>
          <w:lang w:val="es-ES"/>
        </w:rPr>
        <w:t>alumnos)</w:t>
      </w:r>
      <w:r>
        <w:rPr>
          <w:lang w:val="es-ES"/>
        </w:rPr>
        <w:t>.</w:t>
      </w:r>
    </w:p>
    <w:p w14:paraId="412DC3BC" w14:textId="353267EE" w:rsidR="00C82EEE" w:rsidRDefault="00C82EEE" w:rsidP="00C82EEE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Tomar temperatura diaria de todos los estudiantes que trasladan.</w:t>
      </w:r>
    </w:p>
    <w:p w14:paraId="69C9EB67" w14:textId="62AF4A1E" w:rsidR="00C82EEE" w:rsidRDefault="00C82EEE" w:rsidP="00C82EEE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 xml:space="preserve">Aplicar alcohol gel, a todos los estudiantes al momento de subir al </w:t>
      </w:r>
      <w:r w:rsidR="004A02DD">
        <w:rPr>
          <w:lang w:val="es-ES"/>
        </w:rPr>
        <w:t>furgón (en viaje de ida al colegio y viaje de regreso a sus domicilios)</w:t>
      </w:r>
      <w:r>
        <w:rPr>
          <w:lang w:val="es-ES"/>
        </w:rPr>
        <w:t>.</w:t>
      </w:r>
    </w:p>
    <w:p w14:paraId="440054EE" w14:textId="0D09EF4F" w:rsidR="00C82EEE" w:rsidRDefault="00C82EEE" w:rsidP="00C82EEE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 xml:space="preserve">Llevar la </w:t>
      </w:r>
      <w:r w:rsidR="0084668A">
        <w:rPr>
          <w:lang w:val="es-ES"/>
        </w:rPr>
        <w:t>nómina</w:t>
      </w:r>
      <w:r>
        <w:rPr>
          <w:lang w:val="es-ES"/>
        </w:rPr>
        <w:t xml:space="preserve"> actualizada de los estudiantes</w:t>
      </w:r>
      <w:r w:rsidR="00560988">
        <w:rPr>
          <w:lang w:val="es-ES"/>
        </w:rPr>
        <w:t xml:space="preserve"> que trasladan </w:t>
      </w:r>
      <w:r w:rsidR="00BD53BD">
        <w:rPr>
          <w:lang w:val="es-ES"/>
        </w:rPr>
        <w:t>diariamente</w:t>
      </w:r>
      <w:r>
        <w:rPr>
          <w:lang w:val="es-ES"/>
        </w:rPr>
        <w:t>.</w:t>
      </w:r>
    </w:p>
    <w:p w14:paraId="62BB3DCE" w14:textId="55147393" w:rsidR="00C82EEE" w:rsidRDefault="00C82EEE" w:rsidP="00C82EEE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Llevar el registro de limpieza y desinfección diario del furgón.</w:t>
      </w:r>
    </w:p>
    <w:p w14:paraId="0CA2B68E" w14:textId="13FD3521" w:rsidR="009C605F" w:rsidRDefault="009C605F" w:rsidP="00C82EEE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 xml:space="preserve">Mantener la ventilación constante durante el viaje, (ventanas abiertas en lados </w:t>
      </w:r>
      <w:r w:rsidR="004A02DD">
        <w:rPr>
          <w:lang w:val="es-ES"/>
        </w:rPr>
        <w:t>o</w:t>
      </w:r>
      <w:r>
        <w:rPr>
          <w:lang w:val="es-ES"/>
        </w:rPr>
        <w:t>puestos).</w:t>
      </w:r>
    </w:p>
    <w:p w14:paraId="6D1292AB" w14:textId="095CFF28" w:rsidR="009C605F" w:rsidRDefault="009C605F" w:rsidP="009C605F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Prohibir el consumo de alimentos al interior del furgón, durante el viaje.</w:t>
      </w:r>
    </w:p>
    <w:p w14:paraId="76E5C621" w14:textId="5565F4C3" w:rsidR="00771D49" w:rsidRPr="004A02DD" w:rsidRDefault="004A02DD" w:rsidP="00BD53BD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Mantener en el furgón escolar, una caja de mascarillas desechables, para entregar a los alumnos en caso de que se les rompa la mascarilla durante el viaje.</w:t>
      </w:r>
    </w:p>
    <w:p w14:paraId="158B1AB8" w14:textId="113FEFD6" w:rsidR="009C605F" w:rsidRDefault="009C605F" w:rsidP="009C605F">
      <w:pPr>
        <w:jc w:val="both"/>
        <w:rPr>
          <w:b/>
          <w:bCs/>
          <w:lang w:val="es-ES"/>
        </w:rPr>
      </w:pPr>
      <w:r w:rsidRPr="009C605F">
        <w:rPr>
          <w:b/>
          <w:bCs/>
          <w:lang w:val="es-ES"/>
        </w:rPr>
        <w:lastRenderedPageBreak/>
        <w:t>Encargada del Transporte Escolar</w:t>
      </w:r>
      <w:r>
        <w:rPr>
          <w:b/>
          <w:bCs/>
          <w:lang w:val="es-ES"/>
        </w:rPr>
        <w:t>:</w:t>
      </w:r>
    </w:p>
    <w:p w14:paraId="5CE09C6A" w14:textId="2ABA85FF" w:rsidR="009C53FA" w:rsidRDefault="009C53FA" w:rsidP="009C605F">
      <w:pPr>
        <w:jc w:val="both"/>
        <w:rPr>
          <w:lang w:val="es-ES"/>
        </w:rPr>
      </w:pPr>
      <w:r w:rsidRPr="009C53FA">
        <w:rPr>
          <w:lang w:val="es-ES"/>
        </w:rPr>
        <w:t>Trabajadora responsable</w:t>
      </w:r>
      <w:r w:rsidR="004A02DD">
        <w:rPr>
          <w:lang w:val="es-ES"/>
        </w:rPr>
        <w:t xml:space="preserve"> </w:t>
      </w:r>
      <w:r w:rsidRPr="009C53FA">
        <w:rPr>
          <w:lang w:val="es-ES"/>
        </w:rPr>
        <w:t>de verificar</w:t>
      </w:r>
      <w:r w:rsidR="004A02DD">
        <w:rPr>
          <w:lang w:val="es-ES"/>
        </w:rPr>
        <w:t>,</w:t>
      </w:r>
      <w:r w:rsidRPr="009C53FA">
        <w:rPr>
          <w:lang w:val="es-ES"/>
        </w:rPr>
        <w:t xml:space="preserve"> en terreno</w:t>
      </w:r>
      <w:r>
        <w:rPr>
          <w:lang w:val="es-ES"/>
        </w:rPr>
        <w:t xml:space="preserve"> </w:t>
      </w:r>
      <w:r w:rsidRPr="009C53FA">
        <w:rPr>
          <w:lang w:val="es-ES"/>
        </w:rPr>
        <w:t>el cumplimiento del presente protocolo y de la normativa entregada por los ministerios, (MINEDUC, MINSAL Y MTT), para la ejecución y desarrollo del transporte escolar.</w:t>
      </w:r>
    </w:p>
    <w:p w14:paraId="1E323A29" w14:textId="77777777" w:rsidR="00407A50" w:rsidRDefault="009C53FA" w:rsidP="009C605F">
      <w:pPr>
        <w:jc w:val="both"/>
        <w:rPr>
          <w:lang w:val="es-ES"/>
        </w:rPr>
      </w:pPr>
      <w:r>
        <w:rPr>
          <w:lang w:val="es-ES"/>
        </w:rPr>
        <w:t>Deberá solicitar a los transportistas</w:t>
      </w:r>
      <w:r w:rsidR="00407A50">
        <w:rPr>
          <w:lang w:val="es-ES"/>
        </w:rPr>
        <w:t>,</w:t>
      </w:r>
      <w:r>
        <w:rPr>
          <w:lang w:val="es-ES"/>
        </w:rPr>
        <w:t xml:space="preserve"> </w:t>
      </w:r>
      <w:r w:rsidR="00407A50">
        <w:rPr>
          <w:lang w:val="es-ES"/>
        </w:rPr>
        <w:t>la documentación que los acredite y los habilite, para prestar servicios de transporte de personas.</w:t>
      </w:r>
    </w:p>
    <w:p w14:paraId="3571D8BC" w14:textId="50B35197" w:rsidR="00407A50" w:rsidRDefault="00407A50" w:rsidP="009C605F">
      <w:pPr>
        <w:jc w:val="both"/>
        <w:rPr>
          <w:lang w:val="es-ES"/>
        </w:rPr>
      </w:pPr>
      <w:r>
        <w:rPr>
          <w:lang w:val="es-ES"/>
        </w:rPr>
        <w:t>Toda la documentación recopilada deberá ser guardada en carpetas individuales por chofer y vehículo correspondiente.</w:t>
      </w:r>
    </w:p>
    <w:p w14:paraId="0A4DF26A" w14:textId="38D39547" w:rsidR="004A02DD" w:rsidRPr="004A02DD" w:rsidRDefault="004A02DD" w:rsidP="009C605F">
      <w:pPr>
        <w:jc w:val="both"/>
        <w:rPr>
          <w:b/>
          <w:bCs/>
          <w:lang w:val="es-ES"/>
        </w:rPr>
      </w:pPr>
      <w:proofErr w:type="gramStart"/>
      <w:r w:rsidRPr="004A02DD">
        <w:rPr>
          <w:b/>
          <w:bCs/>
          <w:lang w:val="es-ES"/>
        </w:rPr>
        <w:t>Documentos a solicitar</w:t>
      </w:r>
      <w:proofErr w:type="gramEnd"/>
    </w:p>
    <w:p w14:paraId="7A3AD784" w14:textId="27B32B00" w:rsidR="00407A50" w:rsidRPr="00407A50" w:rsidRDefault="00407A50" w:rsidP="00407A50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407A50">
        <w:rPr>
          <w:lang w:val="es-ES"/>
        </w:rPr>
        <w:t>Copia de</w:t>
      </w:r>
      <w:r w:rsidR="00560988">
        <w:rPr>
          <w:lang w:val="es-ES"/>
        </w:rPr>
        <w:t>l certificado de</w:t>
      </w:r>
      <w:r w:rsidRPr="00407A50">
        <w:rPr>
          <w:lang w:val="es-ES"/>
        </w:rPr>
        <w:t xml:space="preserve"> revisión técnica al día.</w:t>
      </w:r>
    </w:p>
    <w:p w14:paraId="71846B9A" w14:textId="1F856B6E" w:rsidR="00407A50" w:rsidRDefault="00407A50" w:rsidP="00407A50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407A50">
        <w:rPr>
          <w:lang w:val="es-ES"/>
        </w:rPr>
        <w:t>Permiso de circulación del vehículo.</w:t>
      </w:r>
    </w:p>
    <w:p w14:paraId="5C7718ED" w14:textId="47196CF7" w:rsidR="00560988" w:rsidRPr="00407A50" w:rsidRDefault="00560988" w:rsidP="00407A50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Copia del Seguro SOAP.</w:t>
      </w:r>
    </w:p>
    <w:p w14:paraId="1F9C62EE" w14:textId="16D10E49" w:rsidR="00407A50" w:rsidRPr="00407A50" w:rsidRDefault="00407A50" w:rsidP="00407A50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407A50">
        <w:rPr>
          <w:lang w:val="es-ES"/>
        </w:rPr>
        <w:t>Registro de inscripción del vehículo en el MTT.</w:t>
      </w:r>
    </w:p>
    <w:p w14:paraId="6D1DCD79" w14:textId="1220AF61" w:rsidR="00407A50" w:rsidRPr="00407A50" w:rsidRDefault="00407A50" w:rsidP="00407A50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407A50">
        <w:rPr>
          <w:lang w:val="es-ES"/>
        </w:rPr>
        <w:t xml:space="preserve">Licencia de conducir </w:t>
      </w:r>
      <w:r w:rsidR="006A6AF4">
        <w:rPr>
          <w:lang w:val="es-ES"/>
        </w:rPr>
        <w:t>p</w:t>
      </w:r>
      <w:r w:rsidRPr="00407A50">
        <w:rPr>
          <w:lang w:val="es-ES"/>
        </w:rPr>
        <w:t>rofesional y al día</w:t>
      </w:r>
      <w:r w:rsidR="004A02DD">
        <w:rPr>
          <w:lang w:val="es-ES"/>
        </w:rPr>
        <w:t xml:space="preserve"> del conductor</w:t>
      </w:r>
      <w:r w:rsidRPr="00407A50">
        <w:rPr>
          <w:lang w:val="es-ES"/>
        </w:rPr>
        <w:t>.</w:t>
      </w:r>
    </w:p>
    <w:p w14:paraId="7415482E" w14:textId="5A725368" w:rsidR="00407A50" w:rsidRPr="00407A50" w:rsidRDefault="00407A50" w:rsidP="00407A50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407A50">
        <w:rPr>
          <w:lang w:val="es-ES"/>
        </w:rPr>
        <w:t>Certificado de antecedentes para fines especiales.</w:t>
      </w:r>
    </w:p>
    <w:p w14:paraId="6EF69BF0" w14:textId="6B75A4F5" w:rsidR="00407A50" w:rsidRDefault="00407A50" w:rsidP="00407A50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407A50">
        <w:rPr>
          <w:lang w:val="es-ES"/>
        </w:rPr>
        <w:t>Fotocopia del carnet de identidad del conductor y el acompañante.</w:t>
      </w:r>
    </w:p>
    <w:p w14:paraId="1B462B37" w14:textId="2ACFF232" w:rsidR="00407A50" w:rsidRPr="00407A50" w:rsidRDefault="00407A50" w:rsidP="00407A50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Certificado de Inhabilidades del chofer y su acompañante.</w:t>
      </w:r>
    </w:p>
    <w:p w14:paraId="70C86F76" w14:textId="5664374A" w:rsidR="00407A50" w:rsidRDefault="00407A50" w:rsidP="00407A50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407A50">
        <w:rPr>
          <w:lang w:val="es-ES"/>
        </w:rPr>
        <w:t>Números telefónicos de contacto actualizados.</w:t>
      </w:r>
    </w:p>
    <w:p w14:paraId="5DA9F742" w14:textId="6C5EC5A8" w:rsidR="00407A50" w:rsidRDefault="00560988" w:rsidP="00407A50">
      <w:pPr>
        <w:jc w:val="both"/>
        <w:rPr>
          <w:lang w:val="es-ES"/>
        </w:rPr>
      </w:pPr>
      <w:r>
        <w:rPr>
          <w:lang w:val="es-ES"/>
        </w:rPr>
        <w:t>También</w:t>
      </w:r>
      <w:r w:rsidR="00407A50">
        <w:rPr>
          <w:lang w:val="es-ES"/>
        </w:rPr>
        <w:t xml:space="preserve"> </w:t>
      </w:r>
      <w:r>
        <w:rPr>
          <w:lang w:val="es-ES"/>
        </w:rPr>
        <w:t>deberá</w:t>
      </w:r>
      <w:r w:rsidR="00407A50">
        <w:rPr>
          <w:lang w:val="es-ES"/>
        </w:rPr>
        <w:t xml:space="preserve"> supervisar y solicitar a los choferes de los furgones, los </w:t>
      </w:r>
      <w:r>
        <w:rPr>
          <w:lang w:val="es-ES"/>
        </w:rPr>
        <w:t>siguientes registros.</w:t>
      </w:r>
    </w:p>
    <w:p w14:paraId="0AD1B76B" w14:textId="5104FFD9" w:rsidR="00560988" w:rsidRPr="00560988" w:rsidRDefault="00560988" w:rsidP="00560988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560988">
        <w:rPr>
          <w:lang w:val="es-ES"/>
        </w:rPr>
        <w:t>Planilla de estudiantes que utilizan el servicio diariamente.</w:t>
      </w:r>
    </w:p>
    <w:p w14:paraId="52BEAB3C" w14:textId="2BF02FFC" w:rsidR="00560988" w:rsidRPr="00560988" w:rsidRDefault="00560988" w:rsidP="00560988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560988">
        <w:rPr>
          <w:lang w:val="es-ES"/>
        </w:rPr>
        <w:t>Registro de la temperatura de los estudiantes.</w:t>
      </w:r>
    </w:p>
    <w:p w14:paraId="386DAA2B" w14:textId="7A2DCD2C" w:rsidR="00560988" w:rsidRDefault="00560988" w:rsidP="00560988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560988">
        <w:rPr>
          <w:lang w:val="es-ES"/>
        </w:rPr>
        <w:t>Registro de limpieza y desinfección diario de los furgones escolares.</w:t>
      </w:r>
    </w:p>
    <w:p w14:paraId="5DF216ED" w14:textId="3AD6DB16" w:rsidR="00BD53BD" w:rsidRDefault="00560988" w:rsidP="00BD53BD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Verificar que el furgón, se mantenga limpio y ventilado.</w:t>
      </w:r>
    </w:p>
    <w:p w14:paraId="5F9FBC2C" w14:textId="04393B3D" w:rsidR="00BD53BD" w:rsidRDefault="00BD53BD" w:rsidP="00BD53BD">
      <w:pPr>
        <w:jc w:val="both"/>
        <w:rPr>
          <w:lang w:val="es-ES"/>
        </w:rPr>
      </w:pPr>
      <w:r>
        <w:rPr>
          <w:lang w:val="es-ES"/>
        </w:rPr>
        <w:t xml:space="preserve">Las no conformidades detectadas en las fiscalizaciones e </w:t>
      </w:r>
      <w:r w:rsidR="005F30FF">
        <w:rPr>
          <w:lang w:val="es-ES"/>
        </w:rPr>
        <w:t>inspecciones</w:t>
      </w:r>
      <w:r>
        <w:rPr>
          <w:lang w:val="es-ES"/>
        </w:rPr>
        <w:t xml:space="preserve"> deberán ser informadas a la directora del establecimiento, para que sean solucionadas a la brevedad. </w:t>
      </w:r>
    </w:p>
    <w:p w14:paraId="1973EF76" w14:textId="77777777" w:rsidR="00560988" w:rsidRPr="00407A50" w:rsidRDefault="00560988" w:rsidP="00407A50">
      <w:pPr>
        <w:jc w:val="both"/>
        <w:rPr>
          <w:lang w:val="es-ES"/>
        </w:rPr>
      </w:pPr>
    </w:p>
    <w:p w14:paraId="6671F802" w14:textId="3D4462E8" w:rsidR="00407A50" w:rsidRDefault="00407A50" w:rsidP="00407A50">
      <w:pPr>
        <w:pStyle w:val="Prrafodelista"/>
        <w:jc w:val="both"/>
        <w:rPr>
          <w:lang w:val="es-ES"/>
        </w:rPr>
      </w:pPr>
    </w:p>
    <w:p w14:paraId="039333A1" w14:textId="55F7FF51" w:rsidR="00407A50" w:rsidRDefault="00407A50" w:rsidP="00407A50">
      <w:pPr>
        <w:pStyle w:val="Prrafodelista"/>
        <w:jc w:val="both"/>
        <w:rPr>
          <w:lang w:val="es-ES"/>
        </w:rPr>
      </w:pPr>
    </w:p>
    <w:p w14:paraId="260AAA02" w14:textId="0228D191" w:rsidR="00407A50" w:rsidRDefault="00407A50" w:rsidP="00407A50">
      <w:pPr>
        <w:pStyle w:val="Prrafodelista"/>
        <w:jc w:val="both"/>
        <w:rPr>
          <w:lang w:val="es-ES"/>
        </w:rPr>
      </w:pPr>
    </w:p>
    <w:p w14:paraId="72FC5C0C" w14:textId="77777777" w:rsidR="00407A50" w:rsidRDefault="00407A50" w:rsidP="00407A50">
      <w:pPr>
        <w:pStyle w:val="Prrafodelista"/>
        <w:jc w:val="both"/>
        <w:rPr>
          <w:lang w:val="es-ES"/>
        </w:rPr>
      </w:pPr>
    </w:p>
    <w:p w14:paraId="34C71EDE" w14:textId="77777777" w:rsidR="00407A50" w:rsidRPr="00407A50" w:rsidRDefault="00407A50" w:rsidP="00407A50">
      <w:pPr>
        <w:pStyle w:val="Prrafodelista"/>
        <w:jc w:val="both"/>
        <w:rPr>
          <w:lang w:val="es-ES"/>
        </w:rPr>
      </w:pPr>
    </w:p>
    <w:p w14:paraId="579FD1E6" w14:textId="77777777" w:rsidR="00407A50" w:rsidRDefault="00407A50" w:rsidP="009C605F">
      <w:pPr>
        <w:jc w:val="both"/>
        <w:rPr>
          <w:lang w:val="es-ES"/>
        </w:rPr>
      </w:pPr>
    </w:p>
    <w:p w14:paraId="53A401DC" w14:textId="3D73D418" w:rsidR="009C53FA" w:rsidRPr="009C53FA" w:rsidRDefault="009C53FA" w:rsidP="009C605F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14:paraId="501E0348" w14:textId="77777777" w:rsidR="009C53FA" w:rsidRPr="009C605F" w:rsidRDefault="009C53FA" w:rsidP="009C605F">
      <w:pPr>
        <w:jc w:val="both"/>
        <w:rPr>
          <w:b/>
          <w:bCs/>
          <w:lang w:val="es-ES"/>
        </w:rPr>
      </w:pPr>
    </w:p>
    <w:p w14:paraId="7A182A14" w14:textId="77777777" w:rsidR="009C605F" w:rsidRPr="009C605F" w:rsidRDefault="009C605F" w:rsidP="009C605F">
      <w:pPr>
        <w:jc w:val="both"/>
        <w:rPr>
          <w:lang w:val="es-ES"/>
        </w:rPr>
      </w:pPr>
    </w:p>
    <w:p w14:paraId="1C62AF3F" w14:textId="42CD3889" w:rsidR="00C82EEE" w:rsidRDefault="00C82EEE" w:rsidP="00CE31F4">
      <w:pPr>
        <w:jc w:val="both"/>
        <w:rPr>
          <w:lang w:val="es-ES"/>
        </w:rPr>
      </w:pPr>
    </w:p>
    <w:p w14:paraId="053E7389" w14:textId="439FDF78" w:rsidR="00CE31F4" w:rsidRPr="00CE31F4" w:rsidRDefault="00CE31F4" w:rsidP="00BD53BD">
      <w:pPr>
        <w:jc w:val="both"/>
        <w:rPr>
          <w:lang w:val="es-ES"/>
        </w:rPr>
      </w:pPr>
    </w:p>
    <w:p w14:paraId="47E30682" w14:textId="32AD2D8F" w:rsidR="00CE31F4" w:rsidRPr="00CE31F4" w:rsidRDefault="00BD53BD" w:rsidP="00CE31F4">
      <w:pPr>
        <w:rPr>
          <w:b/>
          <w:bCs/>
          <w:lang w:val="es-ES"/>
        </w:rPr>
      </w:pPr>
      <w:r>
        <w:rPr>
          <w:b/>
          <w:bCs/>
          <w:lang w:val="es-ES"/>
        </w:rPr>
        <w:t>4.</w:t>
      </w:r>
      <w:r w:rsidRPr="00CE31F4">
        <w:rPr>
          <w:b/>
          <w:bCs/>
          <w:lang w:val="es-ES"/>
        </w:rPr>
        <w:t>CONSIDERACIONES GENERALES</w:t>
      </w:r>
      <w:r>
        <w:rPr>
          <w:b/>
          <w:bCs/>
          <w:lang w:val="es-ES"/>
        </w:rPr>
        <w:t>.</w:t>
      </w:r>
    </w:p>
    <w:p w14:paraId="6B7D7933" w14:textId="1B3B7050" w:rsidR="00CE31F4" w:rsidRPr="00CE31F4" w:rsidRDefault="00976FEA" w:rsidP="00976FEA">
      <w:pPr>
        <w:ind w:left="622"/>
        <w:jc w:val="both"/>
        <w:rPr>
          <w:lang w:val="es-ES"/>
        </w:rPr>
      </w:pPr>
      <w:r>
        <w:rPr>
          <w:lang w:val="es-ES"/>
        </w:rPr>
        <w:t xml:space="preserve">4.1 </w:t>
      </w:r>
      <w:r w:rsidR="00CE31F4" w:rsidRPr="00CE31F4">
        <w:rPr>
          <w:lang w:val="es-ES"/>
        </w:rPr>
        <w:t xml:space="preserve">El servicio de transporte escolar es un contrato entre </w:t>
      </w:r>
      <w:r w:rsidR="00BD53BD">
        <w:rPr>
          <w:lang w:val="es-ES"/>
        </w:rPr>
        <w:t>e</w:t>
      </w:r>
      <w:r>
        <w:rPr>
          <w:lang w:val="es-ES"/>
        </w:rPr>
        <w:t xml:space="preserve">l Establecimiento Educacional </w:t>
      </w:r>
      <w:r w:rsidRPr="006A6AF4">
        <w:rPr>
          <w:b/>
          <w:bCs/>
          <w:color w:val="4472C4" w:themeColor="accent1"/>
          <w:lang w:val="es-ES"/>
        </w:rPr>
        <w:t>Liceo Polivalente María Ward de San Ignacio</w:t>
      </w:r>
      <w:r w:rsidRPr="006A6AF4">
        <w:rPr>
          <w:color w:val="4472C4" w:themeColor="accent1"/>
          <w:lang w:val="es-ES"/>
        </w:rPr>
        <w:t xml:space="preserve"> </w:t>
      </w:r>
      <w:r>
        <w:rPr>
          <w:lang w:val="es-ES"/>
        </w:rPr>
        <w:t>y dueños de los furgones escolares</w:t>
      </w:r>
      <w:r w:rsidR="00CE31F4" w:rsidRPr="00CE31F4">
        <w:rPr>
          <w:lang w:val="es-ES"/>
        </w:rPr>
        <w:t>.</w:t>
      </w:r>
    </w:p>
    <w:p w14:paraId="168000E5" w14:textId="3C1847FA" w:rsidR="00E564B8" w:rsidRDefault="00976FEA" w:rsidP="00976FEA">
      <w:pPr>
        <w:ind w:left="622"/>
        <w:jc w:val="both"/>
        <w:rPr>
          <w:lang w:val="es-ES"/>
        </w:rPr>
      </w:pPr>
      <w:r>
        <w:rPr>
          <w:lang w:val="es-ES"/>
        </w:rPr>
        <w:t xml:space="preserve">4.2 El </w:t>
      </w:r>
      <w:r w:rsidRPr="006A6AF4">
        <w:rPr>
          <w:b/>
          <w:bCs/>
          <w:color w:val="4472C4" w:themeColor="accent1"/>
          <w:lang w:val="es-ES"/>
        </w:rPr>
        <w:t>Liceo Polivalente María Ward de San Ignacio</w:t>
      </w:r>
      <w:r>
        <w:rPr>
          <w:lang w:val="es-ES"/>
        </w:rPr>
        <w:t xml:space="preserve">, supervisara </w:t>
      </w:r>
      <w:r w:rsidR="00CE31F4" w:rsidRPr="00CE31F4">
        <w:rPr>
          <w:lang w:val="es-ES"/>
        </w:rPr>
        <w:t>el servicio que entregan los transport</w:t>
      </w:r>
      <w:r>
        <w:rPr>
          <w:lang w:val="es-ES"/>
        </w:rPr>
        <w:t xml:space="preserve">istas </w:t>
      </w:r>
      <w:r w:rsidR="00CE31F4" w:rsidRPr="00CE31F4">
        <w:rPr>
          <w:lang w:val="es-ES"/>
        </w:rPr>
        <w:t>escolares</w:t>
      </w:r>
      <w:r>
        <w:rPr>
          <w:lang w:val="es-ES"/>
        </w:rPr>
        <w:t>,</w:t>
      </w:r>
      <w:r w:rsidR="001D0885">
        <w:rPr>
          <w:lang w:val="es-ES"/>
        </w:rPr>
        <w:t xml:space="preserve"> </w:t>
      </w:r>
      <w:r w:rsidR="00E564B8">
        <w:rPr>
          <w:lang w:val="es-ES"/>
        </w:rPr>
        <w:t>también velara por el c</w:t>
      </w:r>
      <w:r w:rsidR="001D0885">
        <w:rPr>
          <w:lang w:val="es-ES"/>
        </w:rPr>
        <w:t>umplimiento</w:t>
      </w:r>
      <w:r w:rsidR="00E564B8">
        <w:rPr>
          <w:lang w:val="es-ES"/>
        </w:rPr>
        <w:t xml:space="preserve"> de las normas y medidas de prevención en contexto de pandemia Covid-19.</w:t>
      </w:r>
      <w:r w:rsidR="00E564B8" w:rsidRPr="00CE31F4">
        <w:rPr>
          <w:lang w:val="es-ES"/>
        </w:rPr>
        <w:t xml:space="preserve"> </w:t>
      </w:r>
    </w:p>
    <w:p w14:paraId="479F99E1" w14:textId="1EC7A29F" w:rsidR="00CE31F4" w:rsidRPr="00CE31F4" w:rsidRDefault="00E564B8" w:rsidP="00976FEA">
      <w:pPr>
        <w:ind w:left="622"/>
        <w:jc w:val="both"/>
        <w:rPr>
          <w:lang w:val="es-ES"/>
        </w:rPr>
      </w:pPr>
      <w:r>
        <w:rPr>
          <w:lang w:val="es-ES"/>
        </w:rPr>
        <w:t xml:space="preserve">4.3 El </w:t>
      </w:r>
      <w:r w:rsidR="00CE31F4" w:rsidRPr="00CE31F4">
        <w:rPr>
          <w:lang w:val="es-ES"/>
        </w:rPr>
        <w:t>colegio realizará:</w:t>
      </w:r>
    </w:p>
    <w:p w14:paraId="5574A378" w14:textId="2047519F" w:rsidR="00976FEA" w:rsidRDefault="00CE31F4" w:rsidP="00CE31F4">
      <w:pPr>
        <w:numPr>
          <w:ilvl w:val="1"/>
          <w:numId w:val="1"/>
        </w:numPr>
        <w:jc w:val="both"/>
        <w:rPr>
          <w:lang w:val="es-ES"/>
        </w:rPr>
      </w:pPr>
      <w:r w:rsidRPr="00CE31F4">
        <w:rPr>
          <w:lang w:val="es-ES"/>
        </w:rPr>
        <w:t>Capacitación sobre las medidas preventivas</w:t>
      </w:r>
      <w:r w:rsidR="00976FEA">
        <w:rPr>
          <w:lang w:val="es-ES"/>
        </w:rPr>
        <w:t xml:space="preserve"> Covid-19,</w:t>
      </w:r>
      <w:r w:rsidR="00976FEA" w:rsidRPr="00CE31F4">
        <w:rPr>
          <w:lang w:val="es-ES"/>
        </w:rPr>
        <w:t xml:space="preserve"> que</w:t>
      </w:r>
      <w:r w:rsidRPr="00CE31F4">
        <w:rPr>
          <w:lang w:val="es-ES"/>
        </w:rPr>
        <w:t xml:space="preserve"> deberán adoptar los transportistas durante la pandemia.</w:t>
      </w:r>
    </w:p>
    <w:p w14:paraId="50DF2C6C" w14:textId="3CFB6488" w:rsidR="00CE31F4" w:rsidRPr="00CE31F4" w:rsidRDefault="00CE31F4" w:rsidP="00CE31F4">
      <w:pPr>
        <w:numPr>
          <w:ilvl w:val="1"/>
          <w:numId w:val="1"/>
        </w:numPr>
        <w:jc w:val="both"/>
        <w:rPr>
          <w:lang w:val="es-ES"/>
        </w:rPr>
      </w:pPr>
      <w:r w:rsidRPr="00CE31F4">
        <w:rPr>
          <w:lang w:val="es-ES"/>
        </w:rPr>
        <w:t>Esta capacitación estará a cargo del</w:t>
      </w:r>
      <w:r w:rsidR="00976FEA">
        <w:rPr>
          <w:lang w:val="es-ES"/>
        </w:rPr>
        <w:t xml:space="preserve"> Asesor en Prevención de Riesgos del establecimiento y la encargada de transporte escolar</w:t>
      </w:r>
      <w:r w:rsidRPr="00CE31F4">
        <w:rPr>
          <w:lang w:val="es-ES"/>
        </w:rPr>
        <w:t>.</w:t>
      </w:r>
    </w:p>
    <w:p w14:paraId="1CB8035A" w14:textId="77777777" w:rsidR="00CE31F4" w:rsidRPr="00CE31F4" w:rsidRDefault="00CE31F4" w:rsidP="00CE31F4">
      <w:pPr>
        <w:numPr>
          <w:ilvl w:val="1"/>
          <w:numId w:val="1"/>
        </w:numPr>
        <w:jc w:val="both"/>
        <w:rPr>
          <w:lang w:val="es-ES"/>
        </w:rPr>
      </w:pPr>
      <w:r w:rsidRPr="00CE31F4">
        <w:rPr>
          <w:lang w:val="es-ES"/>
        </w:rPr>
        <w:t>Verificar el cumplimiento de la normativa vigente por parte del transportista.</w:t>
      </w:r>
    </w:p>
    <w:p w14:paraId="43A23C50" w14:textId="4EEBA84A" w:rsidR="00522999" w:rsidRDefault="00976FEA" w:rsidP="00522999">
      <w:pPr>
        <w:ind w:left="622"/>
        <w:jc w:val="both"/>
        <w:rPr>
          <w:lang w:val="es-ES"/>
        </w:rPr>
      </w:pPr>
      <w:r>
        <w:rPr>
          <w:lang w:val="es-ES"/>
        </w:rPr>
        <w:t>4.</w:t>
      </w:r>
      <w:r w:rsidR="00E564B8">
        <w:rPr>
          <w:lang w:val="es-ES"/>
        </w:rPr>
        <w:t>4</w:t>
      </w:r>
      <w:r>
        <w:rPr>
          <w:lang w:val="es-ES"/>
        </w:rPr>
        <w:t xml:space="preserve"> </w:t>
      </w:r>
      <w:r w:rsidR="00CE31F4" w:rsidRPr="00CE31F4">
        <w:rPr>
          <w:lang w:val="es-ES"/>
        </w:rPr>
        <w:t>El conductor y el vehículo deberán cumplir cabalmente con toda la reglamentación exigida por los Ministerios de Transporte, Ministerio de Educación y Ministerio de Salud.</w:t>
      </w:r>
    </w:p>
    <w:p w14:paraId="4B15E56B" w14:textId="77777777" w:rsidR="00A75D96" w:rsidRPr="00A75D96" w:rsidRDefault="00A75D96" w:rsidP="00A75D96">
      <w:pPr>
        <w:ind w:left="622"/>
        <w:jc w:val="both"/>
        <w:rPr>
          <w:b/>
          <w:bCs/>
          <w:lang w:val="es-ES"/>
        </w:rPr>
      </w:pPr>
      <w:r>
        <w:rPr>
          <w:lang w:val="es-ES"/>
        </w:rPr>
        <w:t xml:space="preserve">4.5 </w:t>
      </w:r>
      <w:r w:rsidRPr="00A75D96">
        <w:rPr>
          <w:b/>
          <w:bCs/>
          <w:lang w:val="es-ES"/>
        </w:rPr>
        <w:t>IMPORTANTE:</w:t>
      </w:r>
    </w:p>
    <w:p w14:paraId="6165F0B5" w14:textId="2D395D74" w:rsidR="00522999" w:rsidRDefault="00A75D96" w:rsidP="00A2730C">
      <w:pPr>
        <w:ind w:left="622"/>
        <w:jc w:val="both"/>
        <w:rPr>
          <w:lang w:val="es-ES"/>
        </w:rPr>
      </w:pPr>
      <w:r w:rsidRPr="00A75D96">
        <w:rPr>
          <w:lang w:val="es-ES"/>
        </w:rPr>
        <w:t xml:space="preserve">El no cumplimiento de las </w:t>
      </w:r>
      <w:r>
        <w:rPr>
          <w:lang w:val="es-ES"/>
        </w:rPr>
        <w:t xml:space="preserve">normas y medidas de higiene y seguridad </w:t>
      </w:r>
      <w:r w:rsidRPr="00A75D96">
        <w:rPr>
          <w:lang w:val="es-ES"/>
        </w:rPr>
        <w:t>para Covid-19</w:t>
      </w:r>
      <w:r>
        <w:rPr>
          <w:lang w:val="es-ES"/>
        </w:rPr>
        <w:t xml:space="preserve">, </w:t>
      </w:r>
      <w:r w:rsidRPr="00A75D96">
        <w:rPr>
          <w:lang w:val="es-ES"/>
        </w:rPr>
        <w:t xml:space="preserve">en el transporte escolar, </w:t>
      </w:r>
      <w:r w:rsidR="006A6AF4" w:rsidRPr="00A75D96">
        <w:rPr>
          <w:lang w:val="es-ES"/>
        </w:rPr>
        <w:t xml:space="preserve">podrán </w:t>
      </w:r>
      <w:r w:rsidR="006A6AF4">
        <w:rPr>
          <w:lang w:val="es-ES"/>
        </w:rPr>
        <w:t>poner</w:t>
      </w:r>
      <w:r w:rsidRPr="00A75D96">
        <w:rPr>
          <w:lang w:val="es-ES"/>
        </w:rPr>
        <w:t xml:space="preserve"> término al contrato pactado entre ambas partes.</w:t>
      </w:r>
    </w:p>
    <w:p w14:paraId="5161FF3F" w14:textId="1ED02DCB" w:rsidR="00522999" w:rsidRDefault="00522999" w:rsidP="00522999">
      <w:pPr>
        <w:jc w:val="both"/>
        <w:rPr>
          <w:b/>
          <w:bCs/>
          <w:lang w:val="es-ES"/>
        </w:rPr>
      </w:pPr>
      <w:r w:rsidRPr="00522999">
        <w:rPr>
          <w:b/>
          <w:bCs/>
          <w:lang w:val="es-ES"/>
        </w:rPr>
        <w:t>5.CONSIDERACIONES PARA LA EJECUCION DEL SERVICIO DE TRANPORTE ESCOLAR.</w:t>
      </w:r>
    </w:p>
    <w:p w14:paraId="5AF26269" w14:textId="77777777" w:rsidR="00522999" w:rsidRPr="00522999" w:rsidRDefault="00522999" w:rsidP="00522999">
      <w:pPr>
        <w:jc w:val="both"/>
        <w:rPr>
          <w:lang w:val="es-ES"/>
        </w:rPr>
      </w:pPr>
      <w:r w:rsidRPr="00522999">
        <w:rPr>
          <w:lang w:val="es-ES"/>
        </w:rPr>
        <w:t>Cabe destacar que tanto al inicio de cada recorrido como al final se debe seguir la rutina de limpieza y desinfección que se detalla en este punto.</w:t>
      </w:r>
    </w:p>
    <w:p w14:paraId="44A37D94" w14:textId="77777777" w:rsidR="00522999" w:rsidRDefault="00522999" w:rsidP="00522999">
      <w:pPr>
        <w:jc w:val="both"/>
        <w:rPr>
          <w:lang w:val="es-ES"/>
        </w:rPr>
      </w:pPr>
      <w:r w:rsidRPr="00522999">
        <w:rPr>
          <w:lang w:val="es-ES"/>
        </w:rPr>
        <w:t xml:space="preserve">Para efectuar una rigurosa limpieza y desinfección del vehículo, será obligatorio el uso de los elementos de protección </w:t>
      </w:r>
      <w:r>
        <w:rPr>
          <w:lang w:val="es-ES"/>
        </w:rPr>
        <w:t>personal como:</w:t>
      </w:r>
    </w:p>
    <w:p w14:paraId="051DD290" w14:textId="5E6ADCBF" w:rsidR="00522999" w:rsidRPr="00522999" w:rsidRDefault="00522999" w:rsidP="00522999">
      <w:pPr>
        <w:jc w:val="both"/>
        <w:rPr>
          <w:lang w:val="es-ES"/>
        </w:rPr>
      </w:pPr>
      <w:r>
        <w:rPr>
          <w:lang w:val="es-ES"/>
        </w:rPr>
        <w:t>Guantes de puño largo de limpieza, Escudo facial completo, Mascarilla desechable.</w:t>
      </w:r>
    </w:p>
    <w:p w14:paraId="6CA49F06" w14:textId="77777777" w:rsidR="00522999" w:rsidRPr="00522999" w:rsidRDefault="00522999" w:rsidP="00522999">
      <w:pPr>
        <w:numPr>
          <w:ilvl w:val="0"/>
          <w:numId w:val="6"/>
        </w:numPr>
        <w:jc w:val="both"/>
        <w:rPr>
          <w:lang w:val="es-ES"/>
        </w:rPr>
      </w:pPr>
      <w:r w:rsidRPr="00522999">
        <w:rPr>
          <w:lang w:val="es-ES"/>
        </w:rPr>
        <w:t>Proceso de limpieza</w:t>
      </w:r>
    </w:p>
    <w:p w14:paraId="02758F29" w14:textId="77777777" w:rsidR="00522999" w:rsidRPr="00522999" w:rsidRDefault="00522999" w:rsidP="00522999">
      <w:pPr>
        <w:jc w:val="both"/>
        <w:rPr>
          <w:lang w:val="es-ES"/>
        </w:rPr>
      </w:pPr>
      <w:r w:rsidRPr="00522999">
        <w:rPr>
          <w:lang w:val="es-ES"/>
        </w:rPr>
        <w:t>El proceso de limpieza de superficies se realizará mediante:</w:t>
      </w:r>
    </w:p>
    <w:p w14:paraId="281FFEF6" w14:textId="6880D89E" w:rsidR="00522999" w:rsidRPr="00522999" w:rsidRDefault="00522999" w:rsidP="00522999">
      <w:pPr>
        <w:numPr>
          <w:ilvl w:val="1"/>
          <w:numId w:val="6"/>
        </w:numPr>
        <w:jc w:val="both"/>
        <w:rPr>
          <w:lang w:val="es-ES"/>
        </w:rPr>
      </w:pPr>
      <w:r w:rsidRPr="00522999">
        <w:rPr>
          <w:lang w:val="es-ES"/>
        </w:rPr>
        <w:t>La remoción de materia orgánica e inorgánica, usualmente mediante fricción, para eliminar la suciedad por arrastre.</w:t>
      </w:r>
    </w:p>
    <w:p w14:paraId="46D28152" w14:textId="2ED31E37" w:rsidR="00522999" w:rsidRPr="00522999" w:rsidRDefault="00522999" w:rsidP="00522999">
      <w:pPr>
        <w:numPr>
          <w:ilvl w:val="1"/>
          <w:numId w:val="6"/>
        </w:numPr>
        <w:jc w:val="both"/>
        <w:rPr>
          <w:lang w:val="es-ES"/>
        </w:rPr>
      </w:pPr>
      <w:r w:rsidRPr="00522999">
        <w:rPr>
          <w:lang w:val="es-ES"/>
        </w:rPr>
        <w:t>Limpieza profunda en zonas de alto tránsito dentro del vehículo, especialmente en pasillos, pasamanos, manillas, asientos, ventanas, volante, palanca de cambios, botoneras y otras superficies de apoyo.</w:t>
      </w:r>
    </w:p>
    <w:p w14:paraId="14B7FDEF" w14:textId="77777777" w:rsidR="00522999" w:rsidRPr="00522999" w:rsidRDefault="00522999" w:rsidP="00522999">
      <w:pPr>
        <w:numPr>
          <w:ilvl w:val="0"/>
          <w:numId w:val="6"/>
        </w:numPr>
        <w:jc w:val="both"/>
        <w:rPr>
          <w:lang w:val="es-ES"/>
        </w:rPr>
      </w:pPr>
      <w:r w:rsidRPr="00522999">
        <w:rPr>
          <w:lang w:val="es-ES"/>
        </w:rPr>
        <w:t>Proceso de desinfección</w:t>
      </w:r>
    </w:p>
    <w:p w14:paraId="719576D0" w14:textId="77777777" w:rsidR="00522999" w:rsidRPr="00522999" w:rsidRDefault="00522999" w:rsidP="00522999">
      <w:pPr>
        <w:numPr>
          <w:ilvl w:val="1"/>
          <w:numId w:val="6"/>
        </w:numPr>
        <w:jc w:val="both"/>
        <w:rPr>
          <w:lang w:val="es-ES"/>
        </w:rPr>
      </w:pPr>
      <w:r w:rsidRPr="00522999">
        <w:rPr>
          <w:lang w:val="es-ES"/>
        </w:rPr>
        <w:lastRenderedPageBreak/>
        <w:t>La desinfección se debe realizar en superficies ya limpias, con la aplicación de productos desinfectantes a través del uso de rociadores, toallas, paños de fibra o microfibra o trapeadores, entre otros métodos. Los desinfectantes de uso ambiental deben contar con registro del Instituto de Salud Pública, ISP, en las diluciones que se establecen en la etiqueta de cada producto.</w:t>
      </w:r>
    </w:p>
    <w:p w14:paraId="52BA58D4" w14:textId="77777777" w:rsidR="00522999" w:rsidRDefault="00522999" w:rsidP="00522999">
      <w:pPr>
        <w:numPr>
          <w:ilvl w:val="1"/>
          <w:numId w:val="6"/>
        </w:numPr>
        <w:jc w:val="both"/>
        <w:rPr>
          <w:lang w:val="es-ES"/>
        </w:rPr>
      </w:pPr>
      <w:r w:rsidRPr="00522999">
        <w:rPr>
          <w:lang w:val="es-ES"/>
        </w:rPr>
        <w:t>En caso de uso utilizar soluciones de hipoclorito de sodio, se recomienda una dilución al 0.1% (dilución 1:50 si se usa cloro doméstico a una concentración inicial al 5%). Lo anterior equivale a que por cada litro de agua se debe agregar 20cc de Cloro (4 cucharaditas) a una concentración del 5%.</w:t>
      </w:r>
    </w:p>
    <w:p w14:paraId="0DFC0439" w14:textId="69719DC7" w:rsidR="00522999" w:rsidRPr="00522999" w:rsidRDefault="00522999" w:rsidP="00522999">
      <w:pPr>
        <w:numPr>
          <w:ilvl w:val="1"/>
          <w:numId w:val="6"/>
        </w:numPr>
        <w:jc w:val="both"/>
        <w:rPr>
          <w:lang w:val="es-ES"/>
        </w:rPr>
      </w:pPr>
      <w:r w:rsidRPr="00522999">
        <w:rPr>
          <w:lang w:val="es-ES"/>
        </w:rPr>
        <w:t xml:space="preserve"> Para las superficies que podrían ser dañadas por el hipoclorito de sodio, se puede utilizar una concentración de </w:t>
      </w:r>
      <w:r>
        <w:rPr>
          <w:lang w:val="es-ES"/>
        </w:rPr>
        <w:t>Alcohol</w:t>
      </w:r>
      <w:r w:rsidRPr="00522999">
        <w:rPr>
          <w:lang w:val="es-ES"/>
        </w:rPr>
        <w:t xml:space="preserve"> al 70%.</w:t>
      </w:r>
    </w:p>
    <w:p w14:paraId="183ABF86" w14:textId="77777777" w:rsidR="00522999" w:rsidRPr="00522999" w:rsidRDefault="00522999" w:rsidP="00522999">
      <w:pPr>
        <w:numPr>
          <w:ilvl w:val="1"/>
          <w:numId w:val="6"/>
        </w:numPr>
        <w:jc w:val="both"/>
        <w:rPr>
          <w:lang w:val="es-ES"/>
        </w:rPr>
      </w:pPr>
      <w:r w:rsidRPr="00522999">
        <w:rPr>
          <w:lang w:val="es-ES"/>
        </w:rPr>
        <w:t>Cuando se utilizan productos químicos para la limpieza, es importante mantener el vehículo ventilado (abrir las ventanas) para proteger la salud de quien realiza la limpieza.</w:t>
      </w:r>
    </w:p>
    <w:p w14:paraId="20D22FBA" w14:textId="2B2357A2" w:rsidR="00522999" w:rsidRDefault="00522999" w:rsidP="00522999">
      <w:pPr>
        <w:numPr>
          <w:ilvl w:val="1"/>
          <w:numId w:val="6"/>
        </w:numPr>
        <w:jc w:val="both"/>
        <w:rPr>
          <w:lang w:val="es-ES"/>
        </w:rPr>
      </w:pPr>
      <w:r w:rsidRPr="00522999">
        <w:rPr>
          <w:lang w:val="es-ES"/>
        </w:rPr>
        <w:t>Para efectuar la limpieza y desinfección, se debe privilegiar el uso de utensilios desechables. En el caso de utilizar elementos reutilizables en estas tareas, estos deben desinfectarse utilizando los productos antes señalados.</w:t>
      </w:r>
    </w:p>
    <w:p w14:paraId="05E5B3FA" w14:textId="4586E4EF" w:rsidR="00522999" w:rsidRDefault="00522999" w:rsidP="00522999">
      <w:pPr>
        <w:numPr>
          <w:ilvl w:val="1"/>
          <w:numId w:val="6"/>
        </w:numPr>
        <w:jc w:val="both"/>
        <w:rPr>
          <w:lang w:val="es-ES"/>
        </w:rPr>
      </w:pPr>
      <w:r w:rsidRPr="00522999">
        <w:rPr>
          <w:lang w:val="es-ES"/>
        </w:rPr>
        <w:t>El vehículo estará apto para utilizarse una vez que se realice la ventilación</w:t>
      </w:r>
      <w:r>
        <w:rPr>
          <w:lang w:val="es-ES"/>
        </w:rPr>
        <w:t xml:space="preserve"> </w:t>
      </w:r>
      <w:r w:rsidR="002C6595">
        <w:rPr>
          <w:lang w:val="es-ES"/>
        </w:rPr>
        <w:t>correspondiente. (puertas</w:t>
      </w:r>
      <w:r>
        <w:rPr>
          <w:lang w:val="es-ES"/>
        </w:rPr>
        <w:t xml:space="preserve"> y ventanas abiertas Mínimo </w:t>
      </w:r>
      <w:r w:rsidR="002C6595">
        <w:rPr>
          <w:lang w:val="es-ES"/>
        </w:rPr>
        <w:t xml:space="preserve">10 </w:t>
      </w:r>
      <w:r>
        <w:rPr>
          <w:lang w:val="es-ES"/>
        </w:rPr>
        <w:t>minutos)</w:t>
      </w:r>
      <w:r w:rsidR="002C6595">
        <w:rPr>
          <w:lang w:val="es-ES"/>
        </w:rPr>
        <w:t>.</w:t>
      </w:r>
    </w:p>
    <w:p w14:paraId="6309779E" w14:textId="5013BD9A" w:rsidR="002C6595" w:rsidRDefault="002C6595" w:rsidP="002C6595">
      <w:pPr>
        <w:jc w:val="both"/>
        <w:rPr>
          <w:b/>
          <w:bCs/>
          <w:lang w:val="es-ES"/>
        </w:rPr>
      </w:pPr>
      <w:r w:rsidRPr="002C6595">
        <w:rPr>
          <w:b/>
          <w:bCs/>
          <w:lang w:val="es-ES"/>
        </w:rPr>
        <w:t>6.CUMPLIMIENTO DE LAS MEDIDAS SANITARIAS</w:t>
      </w:r>
      <w:r>
        <w:rPr>
          <w:b/>
          <w:bCs/>
          <w:lang w:val="es-ES"/>
        </w:rPr>
        <w:t xml:space="preserve"> </w:t>
      </w:r>
      <w:r w:rsidRPr="002C6595">
        <w:rPr>
          <w:b/>
          <w:bCs/>
          <w:lang w:val="es-ES"/>
        </w:rPr>
        <w:t>EN EL TRANSPORTE ESCOLAR.</w:t>
      </w:r>
    </w:p>
    <w:p w14:paraId="205D986F" w14:textId="4DFE785C" w:rsidR="002C6595" w:rsidRDefault="002C6595" w:rsidP="002C6595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Para disminuir, el riesgo de contagio de la enfermedad Covid-19 en el transporte escolar, se deberán cumplir las siguientes medidas de higiene y seguridad antes, durante y después del traslado de estudiantes.</w:t>
      </w:r>
    </w:p>
    <w:p w14:paraId="41859898" w14:textId="77777777" w:rsidR="002C6595" w:rsidRPr="002C6595" w:rsidRDefault="002C6595" w:rsidP="002C6595">
      <w:pPr>
        <w:pStyle w:val="Prrafodelista"/>
        <w:numPr>
          <w:ilvl w:val="1"/>
          <w:numId w:val="11"/>
        </w:numPr>
        <w:jc w:val="both"/>
        <w:rPr>
          <w:lang w:val="es-ES"/>
        </w:rPr>
      </w:pPr>
      <w:r w:rsidRPr="002C6595">
        <w:rPr>
          <w:lang w:val="es-ES"/>
        </w:rPr>
        <w:t>Indicar a los padres que antes de que sus hijos salgan de la casa para abordar el transporte escolar, deben lavarse las manos con agua y jabón.</w:t>
      </w:r>
    </w:p>
    <w:p w14:paraId="3D3BC79A" w14:textId="4C1A479C" w:rsidR="002C6595" w:rsidRPr="002C6595" w:rsidRDefault="002C6595" w:rsidP="002C6595">
      <w:pPr>
        <w:pStyle w:val="Prrafodelista"/>
        <w:numPr>
          <w:ilvl w:val="1"/>
          <w:numId w:val="11"/>
        </w:numPr>
        <w:jc w:val="both"/>
        <w:rPr>
          <w:lang w:val="es-ES"/>
        </w:rPr>
      </w:pPr>
      <w:r w:rsidRPr="002C6595">
        <w:rPr>
          <w:lang w:val="es-ES"/>
        </w:rPr>
        <w:t>Los casos confirmados o sospechosos</w:t>
      </w:r>
      <w:r>
        <w:rPr>
          <w:lang w:val="es-ES"/>
        </w:rPr>
        <w:t xml:space="preserve"> de Covid-19</w:t>
      </w:r>
      <w:r w:rsidRPr="002C6595">
        <w:rPr>
          <w:lang w:val="es-ES"/>
        </w:rPr>
        <w:t xml:space="preserve">, así como sus respectivos contactos estrechos </w:t>
      </w:r>
      <w:r w:rsidR="00745802">
        <w:rPr>
          <w:lang w:val="es-ES"/>
        </w:rPr>
        <w:t xml:space="preserve">y personas en alerta covid-19, </w:t>
      </w:r>
      <w:r w:rsidRPr="002C6595">
        <w:rPr>
          <w:lang w:val="es-ES"/>
        </w:rPr>
        <w:t>no deben asistir al establecimiento educacional</w:t>
      </w:r>
      <w:r>
        <w:rPr>
          <w:lang w:val="es-ES"/>
        </w:rPr>
        <w:t>,</w:t>
      </w:r>
      <w:r w:rsidRPr="002C6595">
        <w:rPr>
          <w:lang w:val="es-ES"/>
        </w:rPr>
        <w:t xml:space="preserve"> hasta que se cumplan las condiciones establecidas por la Autoridad Sanitaria de acuerdo a cada caso.</w:t>
      </w:r>
    </w:p>
    <w:p w14:paraId="39652441" w14:textId="7B540846" w:rsidR="002C6595" w:rsidRDefault="002C6595" w:rsidP="002C6595">
      <w:pPr>
        <w:pStyle w:val="Prrafodelista"/>
        <w:numPr>
          <w:ilvl w:val="1"/>
          <w:numId w:val="11"/>
        </w:numPr>
        <w:jc w:val="both"/>
        <w:rPr>
          <w:lang w:val="es-ES"/>
        </w:rPr>
      </w:pPr>
      <w:r w:rsidRPr="002C6595">
        <w:rPr>
          <w:lang w:val="es-ES"/>
        </w:rPr>
        <w:t>El conductor del vehículo, su acompañante y todos los pasajeros que ingresen al transporte escolar, deberán usar en todo momento mascarilla correctamente ajustada y cubriendo nariz y boca durante todo el trayecto. Las mascarillas deben estar limpias y secas al momento de ingresar al vehículo.</w:t>
      </w:r>
    </w:p>
    <w:p w14:paraId="782CAC20" w14:textId="3AF730AF" w:rsidR="002C6595" w:rsidRPr="00C161DC" w:rsidRDefault="00C161DC" w:rsidP="00C161DC">
      <w:pPr>
        <w:pStyle w:val="Prrafodelista"/>
        <w:numPr>
          <w:ilvl w:val="1"/>
          <w:numId w:val="11"/>
        </w:numPr>
        <w:jc w:val="both"/>
        <w:rPr>
          <w:lang w:val="es-ES"/>
        </w:rPr>
      </w:pPr>
      <w:r>
        <w:rPr>
          <w:lang w:val="es-ES"/>
        </w:rPr>
        <w:t xml:space="preserve">Se deberá tomar la temperatura diaria, de cada estudiante que ocupe el transporte escolar, la temperatura y el nombre del estudiante quedaran registrados en la </w:t>
      </w:r>
      <w:r w:rsidR="002C6595" w:rsidRPr="00C161DC">
        <w:rPr>
          <w:lang w:val="es-ES"/>
        </w:rPr>
        <w:t>lista de pasajeros diaria, para poder realizar trazabilidad en caso de que ocurra un brote de la enfermedad.</w:t>
      </w:r>
    </w:p>
    <w:p w14:paraId="3B81880B" w14:textId="494DCAE2" w:rsidR="002C6595" w:rsidRPr="00C161DC" w:rsidRDefault="002C6595" w:rsidP="00C161DC">
      <w:pPr>
        <w:pStyle w:val="Prrafodelista"/>
        <w:numPr>
          <w:ilvl w:val="1"/>
          <w:numId w:val="11"/>
        </w:numPr>
        <w:jc w:val="both"/>
        <w:rPr>
          <w:lang w:val="es-ES"/>
        </w:rPr>
      </w:pPr>
      <w:r w:rsidRPr="002C6595">
        <w:rPr>
          <w:lang w:val="es-ES"/>
        </w:rPr>
        <w:t xml:space="preserve">Ventilar el vehículo cuando no se encuentre en servicio y </w:t>
      </w:r>
      <w:r>
        <w:rPr>
          <w:lang w:val="es-ES"/>
        </w:rPr>
        <w:t xml:space="preserve">circular con dos ventanas </w:t>
      </w:r>
      <w:r w:rsidRPr="002C6595">
        <w:rPr>
          <w:lang w:val="es-ES"/>
        </w:rPr>
        <w:t>semi abiertas durante el trayecto.</w:t>
      </w:r>
    </w:p>
    <w:p w14:paraId="734CE68F" w14:textId="1D5BC8C8" w:rsidR="002C6595" w:rsidRPr="002C6595" w:rsidRDefault="00C161DC" w:rsidP="002C6595">
      <w:pPr>
        <w:pStyle w:val="Prrafodelista"/>
        <w:numPr>
          <w:ilvl w:val="1"/>
          <w:numId w:val="11"/>
        </w:numPr>
        <w:jc w:val="both"/>
        <w:rPr>
          <w:lang w:val="es-ES"/>
        </w:rPr>
      </w:pPr>
      <w:r>
        <w:rPr>
          <w:lang w:val="es-ES"/>
        </w:rPr>
        <w:lastRenderedPageBreak/>
        <w:t>El conductor del furgón o su acompañante, deberán p</w:t>
      </w:r>
      <w:r w:rsidR="002C6595" w:rsidRPr="002C6595">
        <w:rPr>
          <w:lang w:val="es-ES"/>
        </w:rPr>
        <w:t>roporcionar alcohol gel</w:t>
      </w:r>
      <w:r>
        <w:rPr>
          <w:lang w:val="es-ES"/>
        </w:rPr>
        <w:t xml:space="preserve"> a cada estudiante a medida que son recogidos</w:t>
      </w:r>
      <w:r w:rsidR="00E564B8">
        <w:rPr>
          <w:lang w:val="es-ES"/>
        </w:rPr>
        <w:t xml:space="preserve"> (tanto en viaje destino al colegio y de regreso a su domicilio).</w:t>
      </w:r>
    </w:p>
    <w:p w14:paraId="785C89D4" w14:textId="4E3DC4CF" w:rsidR="002C6595" w:rsidRPr="00C161DC" w:rsidRDefault="00C161DC" w:rsidP="00C161DC">
      <w:pPr>
        <w:pStyle w:val="Prrafodelista"/>
        <w:numPr>
          <w:ilvl w:val="1"/>
          <w:numId w:val="11"/>
        </w:numPr>
        <w:jc w:val="both"/>
        <w:rPr>
          <w:lang w:val="es-ES"/>
        </w:rPr>
      </w:pPr>
      <w:r>
        <w:rPr>
          <w:lang w:val="es-ES"/>
        </w:rPr>
        <w:t xml:space="preserve">La capacidad del </w:t>
      </w:r>
      <w:r w:rsidR="00313EBA">
        <w:rPr>
          <w:lang w:val="es-ES"/>
        </w:rPr>
        <w:t>furgón</w:t>
      </w:r>
      <w:r>
        <w:rPr>
          <w:lang w:val="es-ES"/>
        </w:rPr>
        <w:t xml:space="preserve"> </w:t>
      </w:r>
      <w:r w:rsidR="0084668A">
        <w:rPr>
          <w:lang w:val="es-ES"/>
        </w:rPr>
        <w:t>está</w:t>
      </w:r>
      <w:r>
        <w:rPr>
          <w:lang w:val="es-ES"/>
        </w:rPr>
        <w:t xml:space="preserve"> determinada por la cantidad de asientos que este posea, no se podrá exceder el </w:t>
      </w:r>
      <w:r w:rsidR="0084668A">
        <w:rPr>
          <w:lang w:val="es-ES"/>
        </w:rPr>
        <w:t>número</w:t>
      </w:r>
      <w:r>
        <w:rPr>
          <w:lang w:val="es-ES"/>
        </w:rPr>
        <w:t xml:space="preserve"> de asientos del furgón.</w:t>
      </w:r>
    </w:p>
    <w:p w14:paraId="11207F35" w14:textId="6415A4E4" w:rsidR="002C6595" w:rsidRPr="002C6595" w:rsidRDefault="002C6595" w:rsidP="002C6595">
      <w:pPr>
        <w:pStyle w:val="Prrafodelista"/>
        <w:numPr>
          <w:ilvl w:val="1"/>
          <w:numId w:val="11"/>
        </w:numPr>
        <w:jc w:val="both"/>
        <w:rPr>
          <w:lang w:val="es-ES"/>
        </w:rPr>
      </w:pPr>
      <w:r w:rsidRPr="002C6595">
        <w:rPr>
          <w:lang w:val="es-ES"/>
        </w:rPr>
        <w:t>Los pasajeros no podrán consumir alimentos en el trayecto</w:t>
      </w:r>
      <w:r w:rsidR="00A2730C">
        <w:rPr>
          <w:lang w:val="es-ES"/>
        </w:rPr>
        <w:t xml:space="preserve"> de ida o de regreso (casa colegio- colegio -casa)</w:t>
      </w:r>
      <w:r w:rsidRPr="002C6595">
        <w:rPr>
          <w:lang w:val="es-ES"/>
        </w:rPr>
        <w:t>.</w:t>
      </w:r>
    </w:p>
    <w:p w14:paraId="26BCCB07" w14:textId="77777777" w:rsidR="002C6595" w:rsidRPr="002C6595" w:rsidRDefault="002C6595" w:rsidP="002C6595">
      <w:pPr>
        <w:pStyle w:val="Prrafodelista"/>
        <w:numPr>
          <w:ilvl w:val="1"/>
          <w:numId w:val="11"/>
        </w:numPr>
        <w:jc w:val="both"/>
        <w:rPr>
          <w:lang w:val="es-ES"/>
        </w:rPr>
      </w:pPr>
      <w:r w:rsidRPr="002C6595">
        <w:rPr>
          <w:lang w:val="es-ES"/>
        </w:rPr>
        <w:t>De ser posible, se sugiere instalar una lámina de plástico blanda y transparente entre conductor y pasajeros para evitar contagios, siempre que no reduzca la circulación de aire.</w:t>
      </w:r>
    </w:p>
    <w:p w14:paraId="337976A6" w14:textId="76E9FE58" w:rsidR="00522999" w:rsidRDefault="00522999" w:rsidP="002C6595">
      <w:pPr>
        <w:jc w:val="both"/>
        <w:rPr>
          <w:lang w:val="es-ES"/>
        </w:rPr>
      </w:pPr>
    </w:p>
    <w:p w14:paraId="19FC17C8" w14:textId="15762160" w:rsidR="00C161DC" w:rsidRPr="00CE31F4" w:rsidRDefault="00C161DC" w:rsidP="00C161DC">
      <w:pPr>
        <w:ind w:left="545"/>
        <w:jc w:val="both"/>
        <w:rPr>
          <w:b/>
          <w:bCs/>
          <w:lang w:val="es-ES"/>
        </w:rPr>
      </w:pPr>
      <w:r>
        <w:rPr>
          <w:b/>
          <w:bCs/>
          <w:lang w:val="es-ES"/>
        </w:rPr>
        <w:t>7.</w:t>
      </w:r>
      <w:r w:rsidRPr="00C161DC">
        <w:rPr>
          <w:b/>
          <w:bCs/>
          <w:lang w:val="es-ES"/>
        </w:rPr>
        <w:t>ACCIONES FRENTE A SITUACIONES RELACIONADAS CON COVID-19 EN PASAJEROS DE TRANSPORTE ESCOLAR</w:t>
      </w:r>
      <w:r>
        <w:rPr>
          <w:b/>
          <w:bCs/>
          <w:lang w:val="es-ES"/>
        </w:rPr>
        <w:t>.</w:t>
      </w:r>
    </w:p>
    <w:p w14:paraId="39C36B18" w14:textId="636D03AE" w:rsidR="0058503A" w:rsidRDefault="0058503A" w:rsidP="00C161DC">
      <w:pPr>
        <w:numPr>
          <w:ilvl w:val="1"/>
          <w:numId w:val="7"/>
        </w:numPr>
        <w:rPr>
          <w:lang w:val="es-ES"/>
        </w:rPr>
      </w:pPr>
      <w:r>
        <w:rPr>
          <w:lang w:val="es-ES"/>
        </w:rPr>
        <w:t xml:space="preserve">Los padres y/o apoderados del estudiante, deberán informar al colegio, en caso de que su alumno tenga síntomas de la enfermedad, haya sido declarado como contacto </w:t>
      </w:r>
      <w:r w:rsidR="00854657">
        <w:rPr>
          <w:lang w:val="es-ES"/>
        </w:rPr>
        <w:t>estrecho, persona en alerta Covid-19</w:t>
      </w:r>
      <w:r>
        <w:rPr>
          <w:lang w:val="es-ES"/>
        </w:rPr>
        <w:t xml:space="preserve"> o este confirmado de contagio para Covid-19.</w:t>
      </w:r>
    </w:p>
    <w:p w14:paraId="5261E768" w14:textId="7E788795" w:rsidR="0058503A" w:rsidRDefault="00C161DC" w:rsidP="00C161DC">
      <w:pPr>
        <w:numPr>
          <w:ilvl w:val="1"/>
          <w:numId w:val="7"/>
        </w:numPr>
        <w:rPr>
          <w:lang w:val="es-ES"/>
        </w:rPr>
      </w:pPr>
      <w:r>
        <w:rPr>
          <w:lang w:val="es-ES"/>
        </w:rPr>
        <w:t xml:space="preserve">Si al </w:t>
      </w:r>
      <w:r w:rsidRPr="00C161DC">
        <w:rPr>
          <w:lang w:val="es-ES"/>
        </w:rPr>
        <w:t xml:space="preserve">momento de abordar el transporte escolar, </w:t>
      </w:r>
      <w:r>
        <w:rPr>
          <w:lang w:val="es-ES"/>
        </w:rPr>
        <w:t xml:space="preserve">un estudiante </w:t>
      </w:r>
      <w:r w:rsidR="00E564B8">
        <w:rPr>
          <w:lang w:val="es-ES"/>
        </w:rPr>
        <w:t>presenta</w:t>
      </w:r>
      <w:r>
        <w:rPr>
          <w:lang w:val="es-ES"/>
        </w:rPr>
        <w:t xml:space="preserve"> una temperatura igual o superior </w:t>
      </w:r>
      <w:r w:rsidRPr="00C161DC">
        <w:rPr>
          <w:lang w:val="es-ES"/>
        </w:rPr>
        <w:t xml:space="preserve">a 37.8°C, </w:t>
      </w:r>
      <w:r>
        <w:rPr>
          <w:lang w:val="es-ES"/>
        </w:rPr>
        <w:t xml:space="preserve">no </w:t>
      </w:r>
      <w:r w:rsidR="0058503A">
        <w:rPr>
          <w:lang w:val="es-ES"/>
        </w:rPr>
        <w:t>deberá</w:t>
      </w:r>
      <w:r>
        <w:rPr>
          <w:lang w:val="es-ES"/>
        </w:rPr>
        <w:t xml:space="preserve"> ser transportado</w:t>
      </w:r>
      <w:r w:rsidR="0058503A">
        <w:rPr>
          <w:lang w:val="es-ES"/>
        </w:rPr>
        <w:t xml:space="preserve"> hacia el colegio.</w:t>
      </w:r>
    </w:p>
    <w:p w14:paraId="519C45F2" w14:textId="54D609D9" w:rsidR="00C161DC" w:rsidRDefault="0058503A" w:rsidP="0058503A">
      <w:pPr>
        <w:numPr>
          <w:ilvl w:val="1"/>
          <w:numId w:val="7"/>
        </w:numPr>
        <w:rPr>
          <w:lang w:val="es-ES"/>
        </w:rPr>
      </w:pPr>
      <w:r>
        <w:rPr>
          <w:lang w:val="es-ES"/>
        </w:rPr>
        <w:t xml:space="preserve"> Se deberá recomendar a sus padres que acudan a un centro de salud más cercano para ser evaluados por un médico.</w:t>
      </w:r>
    </w:p>
    <w:p w14:paraId="73344621" w14:textId="0DB575BA" w:rsidR="00C161DC" w:rsidRDefault="00C161DC" w:rsidP="00C161DC">
      <w:pPr>
        <w:numPr>
          <w:ilvl w:val="1"/>
          <w:numId w:val="7"/>
        </w:numPr>
        <w:rPr>
          <w:lang w:val="es-ES"/>
        </w:rPr>
      </w:pPr>
      <w:r w:rsidRPr="00C161DC">
        <w:rPr>
          <w:lang w:val="es-ES"/>
        </w:rPr>
        <w:t>En el caso de contagio Covid</w:t>
      </w:r>
      <w:r w:rsidR="00A2730C">
        <w:rPr>
          <w:lang w:val="es-ES"/>
        </w:rPr>
        <w:t>-</w:t>
      </w:r>
      <w:r w:rsidRPr="00C161DC">
        <w:rPr>
          <w:lang w:val="es-ES"/>
        </w:rPr>
        <w:t xml:space="preserve">19 del niño, niña </w:t>
      </w:r>
      <w:r w:rsidR="00E564B8">
        <w:rPr>
          <w:lang w:val="es-ES"/>
        </w:rPr>
        <w:t>y</w:t>
      </w:r>
      <w:r w:rsidR="00A2730C">
        <w:rPr>
          <w:lang w:val="es-ES"/>
        </w:rPr>
        <w:t>/o</w:t>
      </w:r>
      <w:r w:rsidR="00E564B8">
        <w:rPr>
          <w:lang w:val="es-ES"/>
        </w:rPr>
        <w:t xml:space="preserve"> </w:t>
      </w:r>
      <w:r w:rsidRPr="00C161DC">
        <w:rPr>
          <w:lang w:val="es-ES"/>
        </w:rPr>
        <w:t>adolescente; los padres, apoderados o adultos responsables deben llevarlo al servicio de salud.</w:t>
      </w:r>
    </w:p>
    <w:p w14:paraId="73C86E3C" w14:textId="53A4BFBC" w:rsidR="0058503A" w:rsidRDefault="0058503A" w:rsidP="0058503A">
      <w:pPr>
        <w:numPr>
          <w:ilvl w:val="1"/>
          <w:numId w:val="7"/>
        </w:numPr>
        <w:rPr>
          <w:lang w:val="es-ES"/>
        </w:rPr>
      </w:pPr>
      <w:r w:rsidRPr="0058503A">
        <w:rPr>
          <w:lang w:val="es-ES"/>
        </w:rPr>
        <w:t>La autoridad sanitaria, determinara los contactos estrechos, correspondientes e indicara las medidas a seguir.</w:t>
      </w:r>
    </w:p>
    <w:p w14:paraId="725C7BCA" w14:textId="77777777" w:rsidR="00E564B8" w:rsidRDefault="00E564B8" w:rsidP="00E564B8">
      <w:pPr>
        <w:ind w:left="982"/>
        <w:jc w:val="right"/>
        <w:rPr>
          <w:lang w:val="es-ES"/>
        </w:rPr>
      </w:pPr>
    </w:p>
    <w:p w14:paraId="0209C409" w14:textId="4B448245" w:rsidR="0058503A" w:rsidRPr="0058503A" w:rsidRDefault="0058503A" w:rsidP="0058503A">
      <w:pPr>
        <w:rPr>
          <w:b/>
          <w:bCs/>
          <w:lang w:val="es-ES"/>
        </w:rPr>
      </w:pPr>
      <w:r w:rsidRPr="0058503A">
        <w:rPr>
          <w:b/>
          <w:bCs/>
          <w:lang w:val="es-ES"/>
        </w:rPr>
        <w:t>8.REFORZAMINENTO DE LAS MEDIDAS DE AUTOCUIDADO</w:t>
      </w:r>
      <w:r w:rsidR="00D43A8A">
        <w:rPr>
          <w:b/>
          <w:bCs/>
          <w:lang w:val="es-ES"/>
        </w:rPr>
        <w:t>.</w:t>
      </w:r>
    </w:p>
    <w:p w14:paraId="6ADB5AF1" w14:textId="051FBA43" w:rsidR="0058503A" w:rsidRDefault="0058503A" w:rsidP="0058503A">
      <w:pPr>
        <w:rPr>
          <w:lang w:val="es-ES"/>
        </w:rPr>
      </w:pPr>
      <w:r>
        <w:rPr>
          <w:lang w:val="es-ES"/>
        </w:rPr>
        <w:t xml:space="preserve">Se recomienda a los prestadores de servicio de transporte escolar, </w:t>
      </w:r>
      <w:r w:rsidR="00A2730C">
        <w:rPr>
          <w:lang w:val="es-ES"/>
        </w:rPr>
        <w:t>instalar</w:t>
      </w:r>
      <w:r w:rsidRPr="0058503A">
        <w:rPr>
          <w:lang w:val="es-ES"/>
        </w:rPr>
        <w:t xml:space="preserve"> </w:t>
      </w:r>
      <w:r w:rsidR="00A2730C">
        <w:rPr>
          <w:lang w:val="es-ES"/>
        </w:rPr>
        <w:t>señaléticas o carteles</w:t>
      </w:r>
      <w:r w:rsidRPr="0058503A">
        <w:rPr>
          <w:lang w:val="es-ES"/>
        </w:rPr>
        <w:t xml:space="preserve"> con imágenes o </w:t>
      </w:r>
      <w:r w:rsidR="00A2730C" w:rsidRPr="0058503A">
        <w:rPr>
          <w:lang w:val="es-ES"/>
        </w:rPr>
        <w:t>dibujos</w:t>
      </w:r>
      <w:r w:rsidR="00A2730C">
        <w:rPr>
          <w:lang w:val="es-ES"/>
        </w:rPr>
        <w:t>,</w:t>
      </w:r>
      <w:r w:rsidRPr="0058503A">
        <w:rPr>
          <w:lang w:val="es-ES"/>
        </w:rPr>
        <w:t xml:space="preserve"> en la parte posterior de los asientos o pilares del vehículo (en zonas visibles para los pasajeros), promoviendo: </w:t>
      </w:r>
    </w:p>
    <w:p w14:paraId="3C8B4C8B" w14:textId="279DA1F7" w:rsidR="0058503A" w:rsidRPr="00746B36" w:rsidRDefault="0058503A" w:rsidP="00746B36">
      <w:pPr>
        <w:pStyle w:val="Prrafodelista"/>
        <w:numPr>
          <w:ilvl w:val="0"/>
          <w:numId w:val="12"/>
        </w:numPr>
        <w:rPr>
          <w:lang w:val="es-ES"/>
        </w:rPr>
      </w:pPr>
      <w:r w:rsidRPr="00746B36">
        <w:rPr>
          <w:lang w:val="es-ES"/>
        </w:rPr>
        <w:t xml:space="preserve">El lavado de manos </w:t>
      </w:r>
      <w:r w:rsidR="00746B36">
        <w:rPr>
          <w:lang w:val="es-ES"/>
        </w:rPr>
        <w:t>frecuente</w:t>
      </w:r>
      <w:r w:rsidRPr="00746B36">
        <w:rPr>
          <w:lang w:val="es-ES"/>
        </w:rPr>
        <w:t>.</w:t>
      </w:r>
    </w:p>
    <w:p w14:paraId="6C396D37" w14:textId="2228D188" w:rsidR="0058503A" w:rsidRPr="00746B36" w:rsidRDefault="0058503A" w:rsidP="00746B36">
      <w:pPr>
        <w:pStyle w:val="Prrafodelista"/>
        <w:numPr>
          <w:ilvl w:val="0"/>
          <w:numId w:val="12"/>
        </w:numPr>
        <w:rPr>
          <w:lang w:val="es-ES"/>
        </w:rPr>
      </w:pPr>
      <w:r w:rsidRPr="00746B36">
        <w:rPr>
          <w:lang w:val="es-ES"/>
        </w:rPr>
        <w:t xml:space="preserve">El uso </w:t>
      </w:r>
      <w:r w:rsidR="00746B36">
        <w:rPr>
          <w:lang w:val="es-ES"/>
        </w:rPr>
        <w:t xml:space="preserve">correcto </w:t>
      </w:r>
      <w:r w:rsidRPr="00746B36">
        <w:rPr>
          <w:lang w:val="es-ES"/>
        </w:rPr>
        <w:t>de mascarillas.</w:t>
      </w:r>
    </w:p>
    <w:p w14:paraId="39F96A97" w14:textId="3715E8C9" w:rsidR="0058503A" w:rsidRPr="00746B36" w:rsidRDefault="0058503A" w:rsidP="00746B36">
      <w:pPr>
        <w:pStyle w:val="Prrafodelista"/>
        <w:numPr>
          <w:ilvl w:val="0"/>
          <w:numId w:val="12"/>
        </w:numPr>
        <w:rPr>
          <w:lang w:val="es-ES"/>
        </w:rPr>
      </w:pPr>
      <w:r w:rsidRPr="00746B36">
        <w:rPr>
          <w:lang w:val="es-ES"/>
        </w:rPr>
        <w:t>No compartir alimentos.</w:t>
      </w:r>
    </w:p>
    <w:p w14:paraId="5E9037A4" w14:textId="78123F36" w:rsidR="0058503A" w:rsidRPr="00746B36" w:rsidRDefault="0058503A" w:rsidP="00746B36">
      <w:pPr>
        <w:pStyle w:val="Prrafodelista"/>
        <w:numPr>
          <w:ilvl w:val="0"/>
          <w:numId w:val="12"/>
        </w:numPr>
        <w:rPr>
          <w:lang w:val="es-ES"/>
        </w:rPr>
      </w:pPr>
      <w:r w:rsidRPr="00746B36">
        <w:rPr>
          <w:lang w:val="es-ES"/>
        </w:rPr>
        <w:t>Mantener distancia física.</w:t>
      </w:r>
    </w:p>
    <w:p w14:paraId="6F0FF5A6" w14:textId="07F28D97" w:rsidR="0058503A" w:rsidRPr="00746B36" w:rsidRDefault="0058503A" w:rsidP="00746B36">
      <w:pPr>
        <w:pStyle w:val="Prrafodelista"/>
        <w:numPr>
          <w:ilvl w:val="0"/>
          <w:numId w:val="12"/>
        </w:numPr>
        <w:rPr>
          <w:lang w:val="es-ES"/>
        </w:rPr>
      </w:pPr>
      <w:r w:rsidRPr="00746B36">
        <w:rPr>
          <w:lang w:val="es-ES"/>
        </w:rPr>
        <w:t>No saludar con contacto físico.</w:t>
      </w:r>
    </w:p>
    <w:p w14:paraId="7F2E9160" w14:textId="130FF617" w:rsidR="0058503A" w:rsidRDefault="0058503A" w:rsidP="00746B36">
      <w:pPr>
        <w:pStyle w:val="Prrafodelista"/>
        <w:numPr>
          <w:ilvl w:val="0"/>
          <w:numId w:val="12"/>
        </w:numPr>
        <w:rPr>
          <w:lang w:val="es-ES"/>
        </w:rPr>
      </w:pPr>
      <w:r w:rsidRPr="00746B36">
        <w:rPr>
          <w:lang w:val="es-ES"/>
        </w:rPr>
        <w:t>Desinfección de manos con alcohol gel</w:t>
      </w:r>
      <w:r w:rsidR="00746B36">
        <w:rPr>
          <w:lang w:val="es-ES"/>
        </w:rPr>
        <w:t>.</w:t>
      </w:r>
    </w:p>
    <w:p w14:paraId="6660845B" w14:textId="609669CE" w:rsidR="00746B36" w:rsidRDefault="00746B36" w:rsidP="00746B36">
      <w:pPr>
        <w:pStyle w:val="Prrafodelista"/>
        <w:numPr>
          <w:ilvl w:val="0"/>
          <w:numId w:val="12"/>
        </w:numPr>
        <w:rPr>
          <w:lang w:val="es-ES"/>
        </w:rPr>
      </w:pPr>
      <w:r>
        <w:rPr>
          <w:lang w:val="es-ES"/>
        </w:rPr>
        <w:t>Toser o estornudar con el pliegue del codo o en un pañuelo desechable.</w:t>
      </w:r>
    </w:p>
    <w:p w14:paraId="29BB2F84" w14:textId="231D9BC6" w:rsidR="00E564B8" w:rsidRDefault="00746B36" w:rsidP="00E564B8">
      <w:pPr>
        <w:pStyle w:val="Prrafodelista"/>
        <w:numPr>
          <w:ilvl w:val="0"/>
          <w:numId w:val="12"/>
        </w:numPr>
        <w:rPr>
          <w:lang w:val="es-ES"/>
        </w:rPr>
      </w:pPr>
      <w:r>
        <w:rPr>
          <w:lang w:val="es-ES"/>
        </w:rPr>
        <w:t>Uso de cinturón de seguridad</w:t>
      </w:r>
      <w:r w:rsidR="00A2730C">
        <w:rPr>
          <w:lang w:val="es-ES"/>
        </w:rPr>
        <w:t>.</w:t>
      </w:r>
    </w:p>
    <w:p w14:paraId="41EDB453" w14:textId="77777777" w:rsidR="00A2730C" w:rsidRPr="00A2730C" w:rsidRDefault="00A2730C" w:rsidP="00A2730C">
      <w:pPr>
        <w:pStyle w:val="Prrafodelista"/>
        <w:rPr>
          <w:lang w:val="es-ES"/>
        </w:rPr>
      </w:pPr>
    </w:p>
    <w:p w14:paraId="7A088C68" w14:textId="34FF7A14" w:rsidR="00A2730C" w:rsidRDefault="00D43A8A" w:rsidP="00D43A8A">
      <w:pPr>
        <w:rPr>
          <w:b/>
          <w:bCs/>
          <w:lang w:val="es-ES"/>
        </w:rPr>
      </w:pPr>
      <w:r w:rsidRPr="00D43A8A">
        <w:rPr>
          <w:b/>
          <w:bCs/>
          <w:lang w:val="es-ES"/>
        </w:rPr>
        <w:lastRenderedPageBreak/>
        <w:t>9.REGISTROS</w:t>
      </w:r>
      <w:r>
        <w:rPr>
          <w:b/>
          <w:bCs/>
          <w:lang w:val="es-ES"/>
        </w:rPr>
        <w:t>.</w:t>
      </w:r>
    </w:p>
    <w:p w14:paraId="4287F1E5" w14:textId="434275B3" w:rsidR="00A2730C" w:rsidRPr="00D43A8A" w:rsidRDefault="00D43A8A" w:rsidP="00D43A8A">
      <w:pPr>
        <w:rPr>
          <w:lang w:val="es-ES"/>
        </w:rPr>
      </w:pPr>
      <w:r w:rsidRPr="00D43A8A">
        <w:rPr>
          <w:lang w:val="es-ES"/>
        </w:rPr>
        <w:t>Para dar cumplimiento al Protocolo de Transporte Escolar, se deberán llevar y mantener los siguientes registros.</w:t>
      </w:r>
    </w:p>
    <w:p w14:paraId="2B44CA34" w14:textId="20BD317D" w:rsidR="00D43A8A" w:rsidRPr="00D43A8A" w:rsidRDefault="00D43A8A" w:rsidP="00D43A8A">
      <w:pPr>
        <w:pStyle w:val="Prrafodelista"/>
        <w:numPr>
          <w:ilvl w:val="0"/>
          <w:numId w:val="13"/>
        </w:numPr>
        <w:rPr>
          <w:lang w:val="es-ES"/>
        </w:rPr>
      </w:pPr>
      <w:r w:rsidRPr="00D43A8A">
        <w:rPr>
          <w:lang w:val="es-ES"/>
        </w:rPr>
        <w:t>Registro de asistencia y temperatura</w:t>
      </w:r>
      <w:r>
        <w:rPr>
          <w:lang w:val="es-ES"/>
        </w:rPr>
        <w:t xml:space="preserve"> de alumnos</w:t>
      </w:r>
      <w:r w:rsidRPr="00D43A8A">
        <w:rPr>
          <w:lang w:val="es-ES"/>
        </w:rPr>
        <w:t>.</w:t>
      </w:r>
    </w:p>
    <w:p w14:paraId="5625DEE1" w14:textId="6ACBA709" w:rsidR="00D43A8A" w:rsidRPr="00D43A8A" w:rsidRDefault="00D43A8A" w:rsidP="00D43A8A">
      <w:pPr>
        <w:pStyle w:val="Prrafodelista"/>
        <w:numPr>
          <w:ilvl w:val="0"/>
          <w:numId w:val="13"/>
        </w:numPr>
        <w:rPr>
          <w:lang w:val="es-ES"/>
        </w:rPr>
      </w:pPr>
      <w:r w:rsidRPr="00D43A8A">
        <w:rPr>
          <w:lang w:val="es-ES"/>
        </w:rPr>
        <w:t>Registro de limpieza y desinfección de furgón escolar.</w:t>
      </w:r>
    </w:p>
    <w:p w14:paraId="33EAB4CA" w14:textId="15205BBC" w:rsidR="00D43A8A" w:rsidRDefault="00D43A8A" w:rsidP="00D43A8A">
      <w:pPr>
        <w:pStyle w:val="Prrafodelista"/>
        <w:numPr>
          <w:ilvl w:val="0"/>
          <w:numId w:val="13"/>
        </w:numPr>
        <w:rPr>
          <w:lang w:val="es-ES"/>
        </w:rPr>
      </w:pPr>
      <w:r w:rsidRPr="00D43A8A">
        <w:rPr>
          <w:lang w:val="es-ES"/>
        </w:rPr>
        <w:t>Registro de entrega, capacitación y difusión del presente protocolo.</w:t>
      </w:r>
    </w:p>
    <w:p w14:paraId="2AFC7644" w14:textId="4F3C7429" w:rsidR="00D43A8A" w:rsidRPr="00D43A8A" w:rsidRDefault="00A2730C" w:rsidP="00D43A8A">
      <w:pPr>
        <w:rPr>
          <w:lang w:val="es-ES"/>
        </w:rPr>
      </w:pPr>
      <w:r>
        <w:rPr>
          <w:lang w:val="es-ES"/>
        </w:rPr>
        <w:t xml:space="preserve">Responsable: Encargada de transporte escolar. </w:t>
      </w:r>
    </w:p>
    <w:p w14:paraId="3E5320F4" w14:textId="49BCDD02" w:rsidR="00D43A8A" w:rsidRDefault="00D43A8A" w:rsidP="00D43A8A">
      <w:pPr>
        <w:rPr>
          <w:b/>
          <w:bCs/>
          <w:lang w:val="es-ES"/>
        </w:rPr>
      </w:pPr>
    </w:p>
    <w:p w14:paraId="6D776CB7" w14:textId="1992A444" w:rsidR="00A2730C" w:rsidRDefault="00A2730C" w:rsidP="00D43A8A">
      <w:pPr>
        <w:rPr>
          <w:b/>
          <w:bCs/>
          <w:lang w:val="es-ES"/>
        </w:rPr>
      </w:pPr>
    </w:p>
    <w:p w14:paraId="29B47AE1" w14:textId="77777777" w:rsidR="00A2730C" w:rsidRPr="00D43A8A" w:rsidRDefault="00A2730C" w:rsidP="00D43A8A">
      <w:pPr>
        <w:rPr>
          <w:b/>
          <w:bCs/>
          <w:lang w:val="es-ES"/>
        </w:rPr>
      </w:pPr>
    </w:p>
    <w:p w14:paraId="73D0E4E2" w14:textId="3251D091" w:rsidR="00D43A8A" w:rsidRDefault="00D43A8A" w:rsidP="00D43A8A">
      <w:pPr>
        <w:rPr>
          <w:b/>
          <w:bCs/>
          <w:lang w:val="es-ES"/>
        </w:rPr>
      </w:pPr>
      <w:r w:rsidRPr="00D43A8A">
        <w:rPr>
          <w:b/>
          <w:bCs/>
          <w:lang w:val="es-ES"/>
        </w:rPr>
        <w:t>10.ANEXOS</w:t>
      </w:r>
      <w:r>
        <w:rPr>
          <w:b/>
          <w:bCs/>
          <w:lang w:val="es-ES"/>
        </w:rPr>
        <w:t>.</w:t>
      </w:r>
    </w:p>
    <w:p w14:paraId="07BB178E" w14:textId="56846588" w:rsidR="00D43A8A" w:rsidRPr="001D0885" w:rsidRDefault="001D0885" w:rsidP="00D43A8A">
      <w:pPr>
        <w:rPr>
          <w:lang w:val="es-ES"/>
        </w:rPr>
      </w:pPr>
      <w:r w:rsidRPr="001D0885">
        <w:rPr>
          <w:lang w:val="es-ES"/>
        </w:rPr>
        <w:t>En el siguiente link, se encuentra el Protocolo Transporte Escolar entregado por el gobierno</w:t>
      </w:r>
      <w:r>
        <w:rPr>
          <w:lang w:val="es-ES"/>
        </w:rPr>
        <w:t>, el cual entrega las orientaciones y recomendaciones para desarrollar la actividad.</w:t>
      </w:r>
    </w:p>
    <w:p w14:paraId="0E5EF1F3" w14:textId="4D144770" w:rsidR="001D0885" w:rsidRDefault="00713CA4" w:rsidP="00D43A8A">
      <w:pPr>
        <w:rPr>
          <w:b/>
          <w:bCs/>
          <w:color w:val="4472C4" w:themeColor="accent1"/>
          <w:lang w:val="es-ES"/>
        </w:rPr>
      </w:pPr>
      <w:hyperlink r:id="rId8" w:anchor="documentos/" w:history="1">
        <w:r w:rsidR="001D0885" w:rsidRPr="00DC6106">
          <w:rPr>
            <w:rStyle w:val="Hipervnculo"/>
            <w:b/>
            <w:bCs/>
            <w:lang w:val="es-ES"/>
          </w:rPr>
          <w:t>https://www.gob.cl/coronavirus/pasoapaso#documentos/</w:t>
        </w:r>
      </w:hyperlink>
    </w:p>
    <w:p w14:paraId="0EA32196" w14:textId="0D1A93D4" w:rsidR="001D0885" w:rsidRDefault="001D0885" w:rsidP="00D43A8A">
      <w:pPr>
        <w:rPr>
          <w:b/>
          <w:bCs/>
          <w:color w:val="4472C4" w:themeColor="accent1"/>
          <w:lang w:val="es-ES"/>
        </w:rPr>
      </w:pPr>
    </w:p>
    <w:p w14:paraId="4FA5DA52" w14:textId="5D412E45" w:rsidR="00E564B8" w:rsidRDefault="00E564B8" w:rsidP="00D43A8A">
      <w:pPr>
        <w:rPr>
          <w:b/>
          <w:bCs/>
          <w:color w:val="4472C4" w:themeColor="accent1"/>
          <w:lang w:val="es-ES"/>
        </w:rPr>
      </w:pPr>
    </w:p>
    <w:p w14:paraId="2899040E" w14:textId="113D51A6" w:rsidR="00A2730C" w:rsidRDefault="00A2730C" w:rsidP="00D43A8A">
      <w:pPr>
        <w:rPr>
          <w:b/>
          <w:bCs/>
          <w:color w:val="4472C4" w:themeColor="accent1"/>
          <w:lang w:val="es-ES"/>
        </w:rPr>
      </w:pPr>
    </w:p>
    <w:p w14:paraId="7872087F" w14:textId="77777777" w:rsidR="00A2730C" w:rsidRPr="001D0885" w:rsidRDefault="00A2730C" w:rsidP="00D43A8A">
      <w:pPr>
        <w:rPr>
          <w:b/>
          <w:bCs/>
          <w:color w:val="4472C4" w:themeColor="accent1"/>
          <w:lang w:val="es-ES"/>
        </w:rPr>
      </w:pPr>
    </w:p>
    <w:p w14:paraId="259B5FA0" w14:textId="3037E7E7" w:rsidR="00D43A8A" w:rsidRDefault="00D43A8A" w:rsidP="00D43A8A">
      <w:pPr>
        <w:rPr>
          <w:b/>
          <w:bCs/>
          <w:lang w:val="es-ES"/>
        </w:rPr>
      </w:pPr>
      <w:r w:rsidRPr="00D43A8A">
        <w:rPr>
          <w:b/>
          <w:bCs/>
          <w:lang w:val="es-ES"/>
        </w:rPr>
        <w:t>11.CONTROL DE CAMBIOS</w:t>
      </w:r>
      <w:r>
        <w:rPr>
          <w:b/>
          <w:bCs/>
          <w:lang w:val="es-ES"/>
        </w:rPr>
        <w:t>.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D0885" w14:paraId="178A579D" w14:textId="77777777" w:rsidTr="001D0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4F452A03" w14:textId="498A2A0E" w:rsidR="001D0885" w:rsidRPr="001D0885" w:rsidRDefault="001D0885" w:rsidP="001D0885">
            <w:pPr>
              <w:jc w:val="center"/>
              <w:rPr>
                <w:lang w:val="es-ES"/>
              </w:rPr>
            </w:pPr>
            <w:r w:rsidRPr="001D0885">
              <w:rPr>
                <w:lang w:val="es-ES"/>
              </w:rPr>
              <w:t>Modificación</w:t>
            </w:r>
          </w:p>
        </w:tc>
        <w:tc>
          <w:tcPr>
            <w:tcW w:w="2943" w:type="dxa"/>
          </w:tcPr>
          <w:p w14:paraId="2B69A0D7" w14:textId="547C2916" w:rsidR="001D0885" w:rsidRPr="001D0885" w:rsidRDefault="001D0885" w:rsidP="001D0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D0885">
              <w:rPr>
                <w:lang w:val="es-ES"/>
              </w:rPr>
              <w:t>Fecha</w:t>
            </w:r>
          </w:p>
        </w:tc>
        <w:tc>
          <w:tcPr>
            <w:tcW w:w="2943" w:type="dxa"/>
          </w:tcPr>
          <w:p w14:paraId="0E4C133A" w14:textId="6B6A1837" w:rsidR="001D0885" w:rsidRPr="001D0885" w:rsidRDefault="001D0885" w:rsidP="001D0885">
            <w:pPr>
              <w:ind w:firstLine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D0885">
              <w:rPr>
                <w:lang w:val="es-ES"/>
              </w:rPr>
              <w:t>Versión</w:t>
            </w:r>
          </w:p>
        </w:tc>
      </w:tr>
      <w:tr w:rsidR="001D0885" w14:paraId="7F48C266" w14:textId="77777777" w:rsidTr="001D0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314FD6B6" w14:textId="50E7A3AF" w:rsidR="001D0885" w:rsidRPr="001D0885" w:rsidRDefault="001D0885" w:rsidP="001D0885">
            <w:pPr>
              <w:jc w:val="center"/>
              <w:rPr>
                <w:b w:val="0"/>
                <w:bCs w:val="0"/>
                <w:lang w:val="es-ES"/>
              </w:rPr>
            </w:pPr>
            <w:r w:rsidRPr="001D0885">
              <w:rPr>
                <w:b w:val="0"/>
                <w:bCs w:val="0"/>
                <w:lang w:val="es-ES"/>
              </w:rPr>
              <w:t>Elaboración del Documento</w:t>
            </w:r>
          </w:p>
        </w:tc>
        <w:tc>
          <w:tcPr>
            <w:tcW w:w="2943" w:type="dxa"/>
          </w:tcPr>
          <w:p w14:paraId="5EECD231" w14:textId="6A7CB83F" w:rsidR="001D0885" w:rsidRPr="001D0885" w:rsidRDefault="001D0885" w:rsidP="001D0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1D0885">
              <w:rPr>
                <w:lang w:val="es-ES"/>
              </w:rPr>
              <w:t>25/08/2021</w:t>
            </w:r>
          </w:p>
        </w:tc>
        <w:tc>
          <w:tcPr>
            <w:tcW w:w="2943" w:type="dxa"/>
          </w:tcPr>
          <w:p w14:paraId="3E4885FB" w14:textId="2611B32C" w:rsidR="001D0885" w:rsidRPr="001D0885" w:rsidRDefault="001D0885" w:rsidP="001D0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1D0885">
              <w:rPr>
                <w:lang w:val="es-ES"/>
              </w:rPr>
              <w:t>0.1</w:t>
            </w:r>
          </w:p>
        </w:tc>
      </w:tr>
      <w:tr w:rsidR="001D0885" w14:paraId="642156CF" w14:textId="77777777" w:rsidTr="001D08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2556C98E" w14:textId="051372D1" w:rsidR="001D0885" w:rsidRPr="00713CA4" w:rsidRDefault="00713CA4" w:rsidP="00713CA4">
            <w:pPr>
              <w:jc w:val="center"/>
              <w:rPr>
                <w:b w:val="0"/>
                <w:bCs w:val="0"/>
                <w:lang w:val="es-ES"/>
              </w:rPr>
            </w:pPr>
            <w:r w:rsidRPr="00713CA4">
              <w:rPr>
                <w:b w:val="0"/>
                <w:bCs w:val="0"/>
                <w:lang w:val="es-ES"/>
              </w:rPr>
              <w:t>Actualización</w:t>
            </w:r>
            <w:r w:rsidR="001519EC" w:rsidRPr="00713CA4">
              <w:rPr>
                <w:b w:val="0"/>
                <w:bCs w:val="0"/>
                <w:lang w:val="es-ES"/>
              </w:rPr>
              <w:t xml:space="preserve"> del Documento</w:t>
            </w:r>
          </w:p>
        </w:tc>
        <w:tc>
          <w:tcPr>
            <w:tcW w:w="2943" w:type="dxa"/>
          </w:tcPr>
          <w:p w14:paraId="0D7F01DD" w14:textId="125C2113" w:rsidR="001D0885" w:rsidRPr="00713CA4" w:rsidRDefault="001519EC" w:rsidP="0071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13CA4">
              <w:rPr>
                <w:lang w:val="es-ES"/>
              </w:rPr>
              <w:t>23/08/2022</w:t>
            </w:r>
          </w:p>
        </w:tc>
        <w:tc>
          <w:tcPr>
            <w:tcW w:w="2943" w:type="dxa"/>
          </w:tcPr>
          <w:p w14:paraId="5C773461" w14:textId="33BDED1B" w:rsidR="001D0885" w:rsidRPr="00713CA4" w:rsidRDefault="00713CA4" w:rsidP="0071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13CA4">
              <w:rPr>
                <w:lang w:val="es-ES"/>
              </w:rPr>
              <w:t>0.1</w:t>
            </w:r>
          </w:p>
        </w:tc>
      </w:tr>
    </w:tbl>
    <w:p w14:paraId="6BC8460F" w14:textId="77777777" w:rsidR="001D0885" w:rsidRPr="00D43A8A" w:rsidRDefault="001D0885" w:rsidP="00D43A8A">
      <w:pPr>
        <w:rPr>
          <w:b/>
          <w:bCs/>
          <w:lang w:val="es-ES"/>
        </w:rPr>
      </w:pPr>
    </w:p>
    <w:p w14:paraId="6197F247" w14:textId="77777777" w:rsidR="0058503A" w:rsidRDefault="0058503A" w:rsidP="0058503A">
      <w:pPr>
        <w:rPr>
          <w:lang w:val="es-ES"/>
        </w:rPr>
      </w:pPr>
    </w:p>
    <w:p w14:paraId="37734B70" w14:textId="77777777" w:rsidR="00C161DC" w:rsidRPr="00C161DC" w:rsidRDefault="00C161DC" w:rsidP="00C161DC">
      <w:pPr>
        <w:rPr>
          <w:lang w:val="es-ES"/>
        </w:rPr>
      </w:pPr>
    </w:p>
    <w:p w14:paraId="7DE90C4E" w14:textId="43EC0452" w:rsidR="00CE31F4" w:rsidRPr="002C6595" w:rsidRDefault="00CE31F4" w:rsidP="00CE31F4">
      <w:pPr>
        <w:rPr>
          <w:lang w:val="es-ES"/>
        </w:rPr>
      </w:pPr>
    </w:p>
    <w:p w14:paraId="506E8F16" w14:textId="3C741BE7" w:rsidR="00976FEA" w:rsidRDefault="00976FEA" w:rsidP="00CE31F4">
      <w:pPr>
        <w:rPr>
          <w:lang w:val="es-ES"/>
        </w:rPr>
      </w:pPr>
    </w:p>
    <w:p w14:paraId="4D5F4FBF" w14:textId="5C8342A1" w:rsidR="00976FEA" w:rsidRDefault="00976FEA" w:rsidP="00CE31F4">
      <w:pPr>
        <w:rPr>
          <w:lang w:val="es-ES"/>
        </w:rPr>
      </w:pPr>
    </w:p>
    <w:p w14:paraId="329FF813" w14:textId="3DFCC5B9" w:rsidR="00976FEA" w:rsidRDefault="00976FEA" w:rsidP="00CE31F4">
      <w:pPr>
        <w:rPr>
          <w:lang w:val="es-ES"/>
        </w:rPr>
      </w:pPr>
    </w:p>
    <w:p w14:paraId="253A155D" w14:textId="40524B61" w:rsidR="00976FEA" w:rsidRDefault="00976FEA" w:rsidP="00CE31F4">
      <w:pPr>
        <w:rPr>
          <w:lang w:val="es-ES"/>
        </w:rPr>
      </w:pPr>
    </w:p>
    <w:p w14:paraId="3022A3BA" w14:textId="3BEFE818" w:rsidR="00976FEA" w:rsidRDefault="00976FEA" w:rsidP="00CE31F4">
      <w:pPr>
        <w:rPr>
          <w:lang w:val="es-ES"/>
        </w:rPr>
      </w:pPr>
    </w:p>
    <w:p w14:paraId="6C2A3903" w14:textId="2ADA07ED" w:rsidR="00CE31F4" w:rsidRDefault="00CE31F4"/>
    <w:sectPr w:rsidR="00CE31F4" w:rsidSect="00BD53BD">
      <w:headerReference w:type="default" r:id="rId9"/>
      <w:pgSz w:w="12240" w:h="15840"/>
      <w:pgMar w:top="1417" w:right="1701" w:bottom="1417" w:left="1701" w:header="0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0A961" w14:textId="77777777" w:rsidR="008F7AD6" w:rsidRDefault="008F7AD6" w:rsidP="009C53FA">
      <w:pPr>
        <w:spacing w:after="0" w:line="240" w:lineRule="auto"/>
      </w:pPr>
      <w:r>
        <w:separator/>
      </w:r>
    </w:p>
  </w:endnote>
  <w:endnote w:type="continuationSeparator" w:id="0">
    <w:p w14:paraId="59938AA3" w14:textId="77777777" w:rsidR="008F7AD6" w:rsidRDefault="008F7AD6" w:rsidP="009C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6DEA" w14:textId="77777777" w:rsidR="008F7AD6" w:rsidRDefault="008F7AD6" w:rsidP="009C53FA">
      <w:pPr>
        <w:spacing w:after="0" w:line="240" w:lineRule="auto"/>
      </w:pPr>
      <w:r>
        <w:separator/>
      </w:r>
    </w:p>
  </w:footnote>
  <w:footnote w:type="continuationSeparator" w:id="0">
    <w:p w14:paraId="4C48DEE8" w14:textId="77777777" w:rsidR="008F7AD6" w:rsidRDefault="008F7AD6" w:rsidP="009C5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4080" w14:textId="77777777" w:rsidR="009C53FA" w:rsidRDefault="009C53FA"/>
  <w:p w14:paraId="52DEE316" w14:textId="77777777" w:rsidR="009C53FA" w:rsidRDefault="009C53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8E6"/>
    <w:multiLevelType w:val="hybridMultilevel"/>
    <w:tmpl w:val="529470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082B"/>
    <w:multiLevelType w:val="hybridMultilevel"/>
    <w:tmpl w:val="1D12A740"/>
    <w:lvl w:ilvl="0" w:tplc="F276523A">
      <w:start w:val="1"/>
      <w:numFmt w:val="lowerLetter"/>
      <w:lvlText w:val="%1)"/>
      <w:lvlJc w:val="left"/>
      <w:pPr>
        <w:ind w:left="489" w:hanging="2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05D0637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3B76683A">
      <w:numFmt w:val="bullet"/>
      <w:lvlText w:val="•"/>
      <w:lvlJc w:val="left"/>
      <w:pPr>
        <w:ind w:left="1906" w:hanging="360"/>
      </w:pPr>
      <w:rPr>
        <w:rFonts w:hint="default"/>
        <w:lang w:val="es-ES" w:eastAsia="en-US" w:bidi="ar-SA"/>
      </w:rPr>
    </w:lvl>
    <w:lvl w:ilvl="3" w:tplc="0E6EEBA8">
      <w:numFmt w:val="bullet"/>
      <w:lvlText w:val="•"/>
      <w:lvlJc w:val="left"/>
      <w:pPr>
        <w:ind w:left="2833" w:hanging="360"/>
      </w:pPr>
      <w:rPr>
        <w:rFonts w:hint="default"/>
        <w:lang w:val="es-ES" w:eastAsia="en-US" w:bidi="ar-SA"/>
      </w:rPr>
    </w:lvl>
    <w:lvl w:ilvl="4" w:tplc="5210B1E4">
      <w:numFmt w:val="bullet"/>
      <w:lvlText w:val="•"/>
      <w:lvlJc w:val="left"/>
      <w:pPr>
        <w:ind w:left="3760" w:hanging="360"/>
      </w:pPr>
      <w:rPr>
        <w:rFonts w:hint="default"/>
        <w:lang w:val="es-ES" w:eastAsia="en-US" w:bidi="ar-SA"/>
      </w:rPr>
    </w:lvl>
    <w:lvl w:ilvl="5" w:tplc="E8C428DA">
      <w:numFmt w:val="bullet"/>
      <w:lvlText w:val="•"/>
      <w:lvlJc w:val="left"/>
      <w:pPr>
        <w:ind w:left="4686" w:hanging="360"/>
      </w:pPr>
      <w:rPr>
        <w:rFonts w:hint="default"/>
        <w:lang w:val="es-ES" w:eastAsia="en-US" w:bidi="ar-SA"/>
      </w:rPr>
    </w:lvl>
    <w:lvl w:ilvl="6" w:tplc="BB32FB2E">
      <w:numFmt w:val="bullet"/>
      <w:lvlText w:val="•"/>
      <w:lvlJc w:val="left"/>
      <w:pPr>
        <w:ind w:left="5613" w:hanging="360"/>
      </w:pPr>
      <w:rPr>
        <w:rFonts w:hint="default"/>
        <w:lang w:val="es-ES" w:eastAsia="en-US" w:bidi="ar-SA"/>
      </w:rPr>
    </w:lvl>
    <w:lvl w:ilvl="7" w:tplc="ABB61A96">
      <w:numFmt w:val="bullet"/>
      <w:lvlText w:val="•"/>
      <w:lvlJc w:val="left"/>
      <w:pPr>
        <w:ind w:left="6540" w:hanging="360"/>
      </w:pPr>
      <w:rPr>
        <w:rFonts w:hint="default"/>
        <w:lang w:val="es-ES" w:eastAsia="en-US" w:bidi="ar-SA"/>
      </w:rPr>
    </w:lvl>
    <w:lvl w:ilvl="8" w:tplc="39A84D40">
      <w:numFmt w:val="bullet"/>
      <w:lvlText w:val="•"/>
      <w:lvlJc w:val="left"/>
      <w:pPr>
        <w:ind w:left="746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E6A2708"/>
    <w:multiLevelType w:val="hybridMultilevel"/>
    <w:tmpl w:val="0BCE19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E7EA2"/>
    <w:multiLevelType w:val="hybridMultilevel"/>
    <w:tmpl w:val="C246A9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8382C"/>
    <w:multiLevelType w:val="hybridMultilevel"/>
    <w:tmpl w:val="3D72BA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66B3E"/>
    <w:multiLevelType w:val="hybridMultilevel"/>
    <w:tmpl w:val="DB585B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10F30"/>
    <w:multiLevelType w:val="hybridMultilevel"/>
    <w:tmpl w:val="A49C97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36D0E"/>
    <w:multiLevelType w:val="hybridMultilevel"/>
    <w:tmpl w:val="F4EA586E"/>
    <w:lvl w:ilvl="0" w:tplc="0C601F1A">
      <w:start w:val="1"/>
      <w:numFmt w:val="decimal"/>
      <w:lvlText w:val="%1."/>
      <w:lvlJc w:val="left"/>
      <w:pPr>
        <w:ind w:left="98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0F84A3E">
      <w:start w:val="1"/>
      <w:numFmt w:val="lowerLetter"/>
      <w:lvlText w:val="%2."/>
      <w:lvlJc w:val="left"/>
      <w:pPr>
        <w:ind w:left="170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95429768">
      <w:numFmt w:val="bullet"/>
      <w:lvlText w:val="•"/>
      <w:lvlJc w:val="left"/>
      <w:pPr>
        <w:ind w:left="2546" w:hanging="360"/>
      </w:pPr>
      <w:rPr>
        <w:rFonts w:hint="default"/>
        <w:lang w:val="es-ES" w:eastAsia="en-US" w:bidi="ar-SA"/>
      </w:rPr>
    </w:lvl>
    <w:lvl w:ilvl="3" w:tplc="0F3CACDC">
      <w:numFmt w:val="bullet"/>
      <w:lvlText w:val="•"/>
      <w:lvlJc w:val="left"/>
      <w:pPr>
        <w:ind w:left="3393" w:hanging="360"/>
      </w:pPr>
      <w:rPr>
        <w:rFonts w:hint="default"/>
        <w:lang w:val="es-ES" w:eastAsia="en-US" w:bidi="ar-SA"/>
      </w:rPr>
    </w:lvl>
    <w:lvl w:ilvl="4" w:tplc="FF1EAF62">
      <w:numFmt w:val="bullet"/>
      <w:lvlText w:val="•"/>
      <w:lvlJc w:val="left"/>
      <w:pPr>
        <w:ind w:left="4240" w:hanging="360"/>
      </w:pPr>
      <w:rPr>
        <w:rFonts w:hint="default"/>
        <w:lang w:val="es-ES" w:eastAsia="en-US" w:bidi="ar-SA"/>
      </w:rPr>
    </w:lvl>
    <w:lvl w:ilvl="5" w:tplc="F3E8C480">
      <w:numFmt w:val="bullet"/>
      <w:lvlText w:val="•"/>
      <w:lvlJc w:val="left"/>
      <w:pPr>
        <w:ind w:left="5086" w:hanging="360"/>
      </w:pPr>
      <w:rPr>
        <w:rFonts w:hint="default"/>
        <w:lang w:val="es-ES" w:eastAsia="en-US" w:bidi="ar-SA"/>
      </w:rPr>
    </w:lvl>
    <w:lvl w:ilvl="6" w:tplc="1C543D56">
      <w:numFmt w:val="bullet"/>
      <w:lvlText w:val="•"/>
      <w:lvlJc w:val="left"/>
      <w:pPr>
        <w:ind w:left="5933" w:hanging="360"/>
      </w:pPr>
      <w:rPr>
        <w:rFonts w:hint="default"/>
        <w:lang w:val="es-ES" w:eastAsia="en-US" w:bidi="ar-SA"/>
      </w:rPr>
    </w:lvl>
    <w:lvl w:ilvl="7" w:tplc="6D4C790A">
      <w:numFmt w:val="bullet"/>
      <w:lvlText w:val="•"/>
      <w:lvlJc w:val="left"/>
      <w:pPr>
        <w:ind w:left="6780" w:hanging="360"/>
      </w:pPr>
      <w:rPr>
        <w:rFonts w:hint="default"/>
        <w:lang w:val="es-ES" w:eastAsia="en-US" w:bidi="ar-SA"/>
      </w:rPr>
    </w:lvl>
    <w:lvl w:ilvl="8" w:tplc="E4EAA2D4">
      <w:numFmt w:val="bullet"/>
      <w:lvlText w:val="•"/>
      <w:lvlJc w:val="left"/>
      <w:pPr>
        <w:ind w:left="7626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21612F1"/>
    <w:multiLevelType w:val="hybridMultilevel"/>
    <w:tmpl w:val="DB2811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30320"/>
    <w:multiLevelType w:val="hybridMultilevel"/>
    <w:tmpl w:val="1D8CD6C2"/>
    <w:lvl w:ilvl="0" w:tplc="8F66AA3E">
      <w:start w:val="1"/>
      <w:numFmt w:val="decimal"/>
      <w:lvlText w:val="%1."/>
      <w:lvlJc w:val="left"/>
      <w:pPr>
        <w:ind w:left="545" w:hanging="360"/>
        <w:jc w:val="right"/>
      </w:pPr>
      <w:rPr>
        <w:rFonts w:ascii="Calibri" w:eastAsia="Calibri" w:hAnsi="Calibri" w:cs="Calibri" w:hint="default"/>
        <w:b/>
        <w:bCs/>
        <w:color w:val="2E5395"/>
        <w:spacing w:val="-1"/>
        <w:w w:val="100"/>
        <w:sz w:val="28"/>
        <w:szCs w:val="28"/>
        <w:lang w:val="es-ES" w:eastAsia="en-US" w:bidi="ar-SA"/>
      </w:rPr>
    </w:lvl>
    <w:lvl w:ilvl="1" w:tplc="8560455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3FB8FFC4">
      <w:numFmt w:val="bullet"/>
      <w:lvlText w:val="•"/>
      <w:lvlJc w:val="left"/>
      <w:pPr>
        <w:ind w:left="1906" w:hanging="360"/>
      </w:pPr>
      <w:rPr>
        <w:rFonts w:hint="default"/>
        <w:lang w:val="es-ES" w:eastAsia="en-US" w:bidi="ar-SA"/>
      </w:rPr>
    </w:lvl>
    <w:lvl w:ilvl="3" w:tplc="C0C82F1E">
      <w:numFmt w:val="bullet"/>
      <w:lvlText w:val="•"/>
      <w:lvlJc w:val="left"/>
      <w:pPr>
        <w:ind w:left="2833" w:hanging="360"/>
      </w:pPr>
      <w:rPr>
        <w:rFonts w:hint="default"/>
        <w:lang w:val="es-ES" w:eastAsia="en-US" w:bidi="ar-SA"/>
      </w:rPr>
    </w:lvl>
    <w:lvl w:ilvl="4" w:tplc="0B644C14">
      <w:numFmt w:val="bullet"/>
      <w:lvlText w:val="•"/>
      <w:lvlJc w:val="left"/>
      <w:pPr>
        <w:ind w:left="3760" w:hanging="360"/>
      </w:pPr>
      <w:rPr>
        <w:rFonts w:hint="default"/>
        <w:lang w:val="es-ES" w:eastAsia="en-US" w:bidi="ar-SA"/>
      </w:rPr>
    </w:lvl>
    <w:lvl w:ilvl="5" w:tplc="2DA21C52">
      <w:numFmt w:val="bullet"/>
      <w:lvlText w:val="•"/>
      <w:lvlJc w:val="left"/>
      <w:pPr>
        <w:ind w:left="4686" w:hanging="360"/>
      </w:pPr>
      <w:rPr>
        <w:rFonts w:hint="default"/>
        <w:lang w:val="es-ES" w:eastAsia="en-US" w:bidi="ar-SA"/>
      </w:rPr>
    </w:lvl>
    <w:lvl w:ilvl="6" w:tplc="CA967CA6">
      <w:numFmt w:val="bullet"/>
      <w:lvlText w:val="•"/>
      <w:lvlJc w:val="left"/>
      <w:pPr>
        <w:ind w:left="5613" w:hanging="360"/>
      </w:pPr>
      <w:rPr>
        <w:rFonts w:hint="default"/>
        <w:lang w:val="es-ES" w:eastAsia="en-US" w:bidi="ar-SA"/>
      </w:rPr>
    </w:lvl>
    <w:lvl w:ilvl="7" w:tplc="68B688DE">
      <w:numFmt w:val="bullet"/>
      <w:lvlText w:val="•"/>
      <w:lvlJc w:val="left"/>
      <w:pPr>
        <w:ind w:left="6540" w:hanging="360"/>
      </w:pPr>
      <w:rPr>
        <w:rFonts w:hint="default"/>
        <w:lang w:val="es-ES" w:eastAsia="en-US" w:bidi="ar-SA"/>
      </w:rPr>
    </w:lvl>
    <w:lvl w:ilvl="8" w:tplc="1958CCAE">
      <w:numFmt w:val="bullet"/>
      <w:lvlText w:val="•"/>
      <w:lvlJc w:val="left"/>
      <w:pPr>
        <w:ind w:left="7466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7C524FE"/>
    <w:multiLevelType w:val="hybridMultilevel"/>
    <w:tmpl w:val="D7E632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346EC"/>
    <w:multiLevelType w:val="hybridMultilevel"/>
    <w:tmpl w:val="F9B8A0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77DA0"/>
    <w:multiLevelType w:val="hybridMultilevel"/>
    <w:tmpl w:val="6B4E31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313672">
    <w:abstractNumId w:val="7"/>
  </w:num>
  <w:num w:numId="2" w16cid:durableId="2012248320">
    <w:abstractNumId w:val="3"/>
  </w:num>
  <w:num w:numId="3" w16cid:durableId="1312905855">
    <w:abstractNumId w:val="0"/>
  </w:num>
  <w:num w:numId="4" w16cid:durableId="1424183886">
    <w:abstractNumId w:val="12"/>
  </w:num>
  <w:num w:numId="5" w16cid:durableId="538007410">
    <w:abstractNumId w:val="5"/>
  </w:num>
  <w:num w:numId="6" w16cid:durableId="1179154475">
    <w:abstractNumId w:val="1"/>
  </w:num>
  <w:num w:numId="7" w16cid:durableId="1582711314">
    <w:abstractNumId w:val="9"/>
  </w:num>
  <w:num w:numId="8" w16cid:durableId="1673794198">
    <w:abstractNumId w:val="11"/>
  </w:num>
  <w:num w:numId="9" w16cid:durableId="1010257590">
    <w:abstractNumId w:val="6"/>
  </w:num>
  <w:num w:numId="10" w16cid:durableId="1123500994">
    <w:abstractNumId w:val="10"/>
  </w:num>
  <w:num w:numId="11" w16cid:durableId="237710139">
    <w:abstractNumId w:val="8"/>
  </w:num>
  <w:num w:numId="12" w16cid:durableId="472985400">
    <w:abstractNumId w:val="4"/>
  </w:num>
  <w:num w:numId="13" w16cid:durableId="2012177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F4"/>
    <w:rsid w:val="001519EC"/>
    <w:rsid w:val="001D0885"/>
    <w:rsid w:val="002C6595"/>
    <w:rsid w:val="00313EBA"/>
    <w:rsid w:val="003906CA"/>
    <w:rsid w:val="003B7509"/>
    <w:rsid w:val="00407A50"/>
    <w:rsid w:val="004A02DD"/>
    <w:rsid w:val="004C2E46"/>
    <w:rsid w:val="00522999"/>
    <w:rsid w:val="00560988"/>
    <w:rsid w:val="0058503A"/>
    <w:rsid w:val="005F30FF"/>
    <w:rsid w:val="006A6AF4"/>
    <w:rsid w:val="00713CA4"/>
    <w:rsid w:val="00745802"/>
    <w:rsid w:val="00746B36"/>
    <w:rsid w:val="00771D49"/>
    <w:rsid w:val="0084668A"/>
    <w:rsid w:val="00854657"/>
    <w:rsid w:val="008F7AD6"/>
    <w:rsid w:val="00976FEA"/>
    <w:rsid w:val="009A2274"/>
    <w:rsid w:val="009C53FA"/>
    <w:rsid w:val="009C605F"/>
    <w:rsid w:val="00A2730C"/>
    <w:rsid w:val="00A75D96"/>
    <w:rsid w:val="00BD53BD"/>
    <w:rsid w:val="00C161DC"/>
    <w:rsid w:val="00C3082E"/>
    <w:rsid w:val="00C82EEE"/>
    <w:rsid w:val="00CE31F4"/>
    <w:rsid w:val="00D43A8A"/>
    <w:rsid w:val="00DA3901"/>
    <w:rsid w:val="00E477FB"/>
    <w:rsid w:val="00E564B8"/>
    <w:rsid w:val="00F5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3BB4FA"/>
  <w15:chartTrackingRefBased/>
  <w15:docId w15:val="{C4106677-20BB-4D20-A33D-50761013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2E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5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53FA"/>
  </w:style>
  <w:style w:type="paragraph" w:styleId="Piedepgina">
    <w:name w:val="footer"/>
    <w:basedOn w:val="Normal"/>
    <w:link w:val="PiedepginaCar"/>
    <w:uiPriority w:val="99"/>
    <w:unhideWhenUsed/>
    <w:rsid w:val="009C5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3FA"/>
  </w:style>
  <w:style w:type="table" w:styleId="Tablaconcuadrcula">
    <w:name w:val="Table Grid"/>
    <w:basedOn w:val="Tablanormal"/>
    <w:uiPriority w:val="39"/>
    <w:rsid w:val="009C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771D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1D08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cl/coronavirus/pasoapas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1827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 Retamal Mora</dc:creator>
  <cp:keywords/>
  <dc:description/>
  <cp:lastModifiedBy>marcelo5681@outlook.es</cp:lastModifiedBy>
  <cp:revision>18</cp:revision>
  <dcterms:created xsi:type="dcterms:W3CDTF">2021-08-24T15:52:00Z</dcterms:created>
  <dcterms:modified xsi:type="dcterms:W3CDTF">2022-08-23T16:58:00Z</dcterms:modified>
</cp:coreProperties>
</file>