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19BBA" w14:textId="3BD11CAC" w:rsidR="005D3A1B" w:rsidRDefault="00F33A15">
      <w:pPr>
        <w:pBdr>
          <w:top w:val="nil"/>
          <w:left w:val="nil"/>
          <w:bottom w:val="nil"/>
          <w:right w:val="nil"/>
          <w:between w:val="nil"/>
        </w:pBdr>
        <w:tabs>
          <w:tab w:val="right" w:pos="8222"/>
        </w:tabs>
        <w:ind w:left="-851" w:right="-1225" w:hanging="142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389F02" wp14:editId="01E4E33B">
            <wp:simplePos x="0" y="0"/>
            <wp:positionH relativeFrom="margin">
              <wp:posOffset>451262</wp:posOffset>
            </wp:positionH>
            <wp:positionV relativeFrom="paragraph">
              <wp:posOffset>9756</wp:posOffset>
            </wp:positionV>
            <wp:extent cx="1603168" cy="1857639"/>
            <wp:effectExtent l="0" t="0" r="0" b="0"/>
            <wp:wrapNone/>
            <wp:docPr id="1028" name="Imagen 1" descr="Descripción: C:\Users\Secretaria\Desktop\Logo Liceo Maria W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n 1" descr="Descripción: C:\Users\Secretaria\Desktop\Logo Liceo Maria War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68" cy="18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2C4">
        <w:rPr>
          <w:rFonts w:ascii="Century Gothic" w:eastAsia="Century Gothic" w:hAnsi="Century Gothic" w:cs="Century Gothic"/>
          <w:color w:val="000000"/>
          <w:sz w:val="20"/>
          <w:szCs w:val="20"/>
        </w:rPr>
        <w:t>0</w:t>
      </w:r>
    </w:p>
    <w:p w14:paraId="25E19BBC" w14:textId="1C2D4061" w:rsidR="005D3A1B" w:rsidRDefault="005D3A1B" w:rsidP="00662DB7">
      <w:pPr>
        <w:pBdr>
          <w:top w:val="nil"/>
          <w:left w:val="nil"/>
          <w:bottom w:val="nil"/>
          <w:right w:val="nil"/>
          <w:between w:val="nil"/>
        </w:pBdr>
        <w:tabs>
          <w:tab w:val="right" w:pos="8222"/>
        </w:tabs>
        <w:ind w:left="-851" w:right="56" w:firstLine="142"/>
        <w:jc w:val="center"/>
        <w:rPr>
          <w:rFonts w:ascii="Century Gothic" w:eastAsia="Century Gothic" w:hAnsi="Century Gothic" w:cs="Century Gothic"/>
        </w:rPr>
      </w:pPr>
    </w:p>
    <w:p w14:paraId="25E19BBD" w14:textId="0321991F" w:rsidR="005D3A1B" w:rsidRDefault="005D3A1B">
      <w:pPr>
        <w:rPr>
          <w:rFonts w:ascii="Century Gothic" w:eastAsia="Century Gothic" w:hAnsi="Century Gothic" w:cs="Century Gothic"/>
        </w:rPr>
      </w:pPr>
    </w:p>
    <w:p w14:paraId="25E19BBE" w14:textId="11FC104D" w:rsidR="005D3A1B" w:rsidRDefault="005D3A1B">
      <w:pPr>
        <w:rPr>
          <w:rFonts w:ascii="Century Gothic" w:eastAsia="Century Gothic" w:hAnsi="Century Gothic" w:cs="Century Gothic"/>
        </w:rPr>
      </w:pPr>
    </w:p>
    <w:p w14:paraId="25E19BBF" w14:textId="408FD069" w:rsidR="005D3A1B" w:rsidRDefault="005D3A1B">
      <w:pPr>
        <w:rPr>
          <w:rFonts w:ascii="Century Gothic" w:eastAsia="Century Gothic" w:hAnsi="Century Gothic" w:cs="Century Gothic"/>
        </w:rPr>
      </w:pPr>
      <w:bookmarkStart w:id="0" w:name="_gjdgxs" w:colFirst="0" w:colLast="0"/>
      <w:bookmarkEnd w:id="0"/>
    </w:p>
    <w:p w14:paraId="25E19BC0" w14:textId="46332852" w:rsidR="005D3A1B" w:rsidRDefault="005D3A1B">
      <w:pPr>
        <w:rPr>
          <w:rFonts w:ascii="Century Gothic" w:eastAsia="Century Gothic" w:hAnsi="Century Gothic" w:cs="Century Gothic"/>
        </w:rPr>
      </w:pPr>
    </w:p>
    <w:p w14:paraId="25E19BC1" w14:textId="6703234C" w:rsidR="005D3A1B" w:rsidRDefault="005D3A1B">
      <w:pPr>
        <w:rPr>
          <w:rFonts w:ascii="Century Gothic" w:eastAsia="Century Gothic" w:hAnsi="Century Gothic" w:cs="Century Gothic"/>
          <w:color w:val="2F5496"/>
          <w:sz w:val="72"/>
          <w:szCs w:val="72"/>
        </w:rPr>
      </w:pPr>
    </w:p>
    <w:p w14:paraId="25E19BC2" w14:textId="40067722" w:rsidR="005D3A1B" w:rsidRDefault="005D3A1B">
      <w:pPr>
        <w:rPr>
          <w:rFonts w:ascii="Century Gothic" w:eastAsia="Century Gothic" w:hAnsi="Century Gothic" w:cs="Century Gothic"/>
          <w:color w:val="2F5496"/>
          <w:sz w:val="72"/>
          <w:szCs w:val="72"/>
        </w:rPr>
      </w:pPr>
    </w:p>
    <w:p w14:paraId="25E19BC3" w14:textId="5088DCBA" w:rsidR="005D3A1B" w:rsidRDefault="005D3A1B">
      <w:pPr>
        <w:rPr>
          <w:rFonts w:ascii="Century Gothic" w:eastAsia="Century Gothic" w:hAnsi="Century Gothic" w:cs="Century Gothic"/>
          <w:color w:val="2F5496"/>
          <w:sz w:val="72"/>
          <w:szCs w:val="72"/>
        </w:rPr>
      </w:pPr>
    </w:p>
    <w:p w14:paraId="25E19BC4" w14:textId="77777777" w:rsidR="005D3A1B" w:rsidRDefault="005D3A1B">
      <w:pPr>
        <w:rPr>
          <w:rFonts w:ascii="Century Gothic" w:eastAsia="Century Gothic" w:hAnsi="Century Gothic" w:cs="Century Gothic"/>
          <w:color w:val="2F5496"/>
          <w:sz w:val="72"/>
          <w:szCs w:val="72"/>
        </w:rPr>
      </w:pPr>
    </w:p>
    <w:p w14:paraId="25E19BC5" w14:textId="77777777" w:rsidR="005D3A1B" w:rsidRDefault="005D3A1B">
      <w:pPr>
        <w:rPr>
          <w:rFonts w:ascii="Century Gothic" w:eastAsia="Century Gothic" w:hAnsi="Century Gothic" w:cs="Century Gothic"/>
          <w:color w:val="2F5496"/>
          <w:sz w:val="56"/>
          <w:szCs w:val="56"/>
        </w:rPr>
      </w:pPr>
    </w:p>
    <w:p w14:paraId="25E19BC6" w14:textId="79EC6250" w:rsidR="005D3A1B" w:rsidRDefault="005D3A1B">
      <w:pPr>
        <w:rPr>
          <w:rFonts w:ascii="Century Gothic" w:eastAsia="Century Gothic" w:hAnsi="Century Gothic" w:cs="Century Gothic"/>
          <w:color w:val="2F5496"/>
          <w:sz w:val="56"/>
          <w:szCs w:val="56"/>
        </w:rPr>
      </w:pPr>
    </w:p>
    <w:p w14:paraId="25E19BC7" w14:textId="6CE80F68" w:rsidR="005D3A1B" w:rsidRDefault="0013577E">
      <w:pPr>
        <w:jc w:val="center"/>
        <w:rPr>
          <w:rFonts w:ascii="Century Gothic" w:eastAsia="Century Gothic" w:hAnsi="Century Gothic" w:cs="Century Gothic"/>
          <w:b/>
          <w:color w:val="2F5496"/>
          <w:sz w:val="56"/>
          <w:szCs w:val="56"/>
        </w:rPr>
      </w:pPr>
      <w:r>
        <w:rPr>
          <w:rFonts w:ascii="Century Gothic" w:eastAsia="Century Gothic" w:hAnsi="Century Gothic" w:cs="Century Gothic"/>
          <w:b/>
          <w:color w:val="2F5496"/>
          <w:sz w:val="56"/>
          <w:szCs w:val="56"/>
        </w:rPr>
        <w:t>PLAN DE FORMACIÓN CIUDADANA</w:t>
      </w:r>
    </w:p>
    <w:p w14:paraId="450A734F" w14:textId="5F66CDFE" w:rsidR="00544C5E" w:rsidRDefault="00544C5E">
      <w:pPr>
        <w:jc w:val="center"/>
        <w:rPr>
          <w:rFonts w:ascii="Century Gothic" w:eastAsia="Century Gothic" w:hAnsi="Century Gothic" w:cs="Century Gothic"/>
          <w:b/>
          <w:color w:val="2F5496"/>
          <w:sz w:val="56"/>
          <w:szCs w:val="56"/>
        </w:rPr>
      </w:pPr>
      <w:r>
        <w:rPr>
          <w:rFonts w:ascii="Century Gothic" w:eastAsia="Century Gothic" w:hAnsi="Century Gothic" w:cs="Century Gothic"/>
          <w:b/>
          <w:color w:val="2F5496"/>
          <w:sz w:val="56"/>
          <w:szCs w:val="56"/>
        </w:rPr>
        <w:t>2021</w:t>
      </w:r>
    </w:p>
    <w:p w14:paraId="368266AB" w14:textId="023F21CE" w:rsidR="00B938CA" w:rsidRDefault="00B938CA">
      <w:pPr>
        <w:jc w:val="center"/>
        <w:rPr>
          <w:rFonts w:ascii="Century Gothic" w:eastAsia="Century Gothic" w:hAnsi="Century Gothic" w:cs="Century Gothic"/>
          <w:b/>
          <w:color w:val="2F5496"/>
          <w:sz w:val="56"/>
          <w:szCs w:val="56"/>
        </w:rPr>
      </w:pPr>
    </w:p>
    <w:p w14:paraId="07AE89D8" w14:textId="4DEAD2D3" w:rsidR="00B938CA" w:rsidRDefault="00B938CA">
      <w:pPr>
        <w:jc w:val="center"/>
        <w:rPr>
          <w:rFonts w:ascii="Century Gothic" w:eastAsia="Century Gothic" w:hAnsi="Century Gothic" w:cs="Century Gothic"/>
          <w:b/>
          <w:color w:val="2F5496"/>
          <w:sz w:val="56"/>
          <w:szCs w:val="56"/>
        </w:rPr>
      </w:pPr>
    </w:p>
    <w:p w14:paraId="44A6BAB3" w14:textId="0A25A825" w:rsidR="00B938CA" w:rsidRDefault="00B938CA">
      <w:pPr>
        <w:jc w:val="center"/>
        <w:rPr>
          <w:rFonts w:ascii="Century Gothic" w:eastAsia="Century Gothic" w:hAnsi="Century Gothic" w:cs="Century Gothic"/>
          <w:b/>
          <w:sz w:val="44"/>
          <w:szCs w:val="44"/>
        </w:rPr>
      </w:pPr>
      <w:r w:rsidRPr="00B938CA">
        <w:rPr>
          <w:rFonts w:ascii="Century Gothic" w:eastAsia="Century Gothic" w:hAnsi="Century Gothic" w:cs="Century Gothic"/>
          <w:b/>
          <w:sz w:val="44"/>
          <w:szCs w:val="44"/>
        </w:rPr>
        <w:t>Liceo Polivalente María Ward</w:t>
      </w:r>
    </w:p>
    <w:p w14:paraId="339AE6AC" w14:textId="6ED183C7" w:rsidR="00B938CA" w:rsidRDefault="00B938CA">
      <w:pPr>
        <w:jc w:val="center"/>
        <w:rPr>
          <w:rFonts w:ascii="Century Gothic" w:eastAsia="Century Gothic" w:hAnsi="Century Gothic" w:cs="Century Gothic"/>
          <w:color w:val="2F5496"/>
          <w:sz w:val="56"/>
          <w:szCs w:val="56"/>
        </w:rPr>
      </w:pPr>
      <w:r>
        <w:rPr>
          <w:rFonts w:ascii="Century Gothic" w:eastAsia="Century Gothic" w:hAnsi="Century Gothic" w:cs="Century Gothic"/>
          <w:b/>
          <w:sz w:val="44"/>
          <w:szCs w:val="44"/>
        </w:rPr>
        <w:t>San Ignacio</w:t>
      </w:r>
    </w:p>
    <w:p w14:paraId="25E19BC8" w14:textId="400C36A0" w:rsidR="005D3A1B" w:rsidRDefault="005D3A1B"/>
    <w:p w14:paraId="25E19BC9" w14:textId="2B7E785D" w:rsidR="005D3A1B" w:rsidRDefault="005D3A1B"/>
    <w:p w14:paraId="25E19BCA" w14:textId="5152F210" w:rsidR="005D3A1B" w:rsidRDefault="005D3A1B"/>
    <w:p w14:paraId="42086ABC" w14:textId="6C733A99" w:rsidR="00B938CA" w:rsidRDefault="00B938CA">
      <w:pPr>
        <w:rPr>
          <w:sz w:val="36"/>
          <w:szCs w:val="36"/>
        </w:rPr>
      </w:pPr>
    </w:p>
    <w:p w14:paraId="25E19BD6" w14:textId="4FA80E7A" w:rsidR="005D3A1B" w:rsidRDefault="005D3A1B">
      <w:pPr>
        <w:rPr>
          <w:sz w:val="36"/>
          <w:szCs w:val="36"/>
        </w:rPr>
      </w:pPr>
    </w:p>
    <w:p w14:paraId="25E19BD7" w14:textId="4C0B47F5" w:rsidR="005D3A1B" w:rsidRDefault="00F33A15" w:rsidP="00F33A15">
      <w:pPr>
        <w:tabs>
          <w:tab w:val="left" w:pos="7844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25E19BD8" w14:textId="2DDC430E" w:rsidR="005D3A1B" w:rsidRDefault="00F33A1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3C5A36" wp14:editId="449935C4">
            <wp:simplePos x="0" y="0"/>
            <wp:positionH relativeFrom="column">
              <wp:posOffset>4523873</wp:posOffset>
            </wp:positionH>
            <wp:positionV relativeFrom="paragraph">
              <wp:posOffset>52279</wp:posOffset>
            </wp:positionV>
            <wp:extent cx="1959209" cy="2608048"/>
            <wp:effectExtent l="0" t="0" r="3175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09" cy="26080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19BD9" w14:textId="77777777" w:rsidR="005D3A1B" w:rsidRDefault="005D3A1B"/>
    <w:p w14:paraId="25E19BDA" w14:textId="77777777" w:rsidR="005D3A1B" w:rsidRDefault="005D3A1B"/>
    <w:p w14:paraId="25E19BDB" w14:textId="77777777" w:rsidR="005D3A1B" w:rsidRDefault="005D3A1B"/>
    <w:p w14:paraId="25E19BDC" w14:textId="77777777" w:rsidR="005D3A1B" w:rsidRDefault="005D3A1B"/>
    <w:p w14:paraId="25E19BDD" w14:textId="2F298CC7" w:rsidR="005D3A1B" w:rsidRDefault="00F33A15" w:rsidP="00F33A15">
      <w:pPr>
        <w:tabs>
          <w:tab w:val="left" w:pos="8602"/>
        </w:tabs>
      </w:pPr>
      <w:r>
        <w:tab/>
      </w:r>
    </w:p>
    <w:p w14:paraId="25E19BDE" w14:textId="77777777" w:rsidR="005D3A1B" w:rsidRDefault="005D3A1B"/>
    <w:p w14:paraId="25E19BDF" w14:textId="466C44E9" w:rsidR="005D3A1B" w:rsidRDefault="00F33A15" w:rsidP="00F33A15">
      <w:pPr>
        <w:tabs>
          <w:tab w:val="left" w:pos="8564"/>
        </w:tabs>
      </w:pPr>
      <w:r>
        <w:tab/>
      </w:r>
    </w:p>
    <w:p w14:paraId="25E19BE0" w14:textId="66FB416B" w:rsidR="005D3A1B" w:rsidRDefault="00F33A15" w:rsidP="00F33A15">
      <w:pPr>
        <w:tabs>
          <w:tab w:val="left" w:pos="8981"/>
        </w:tabs>
      </w:pPr>
      <w:r>
        <w:tab/>
      </w:r>
    </w:p>
    <w:p w14:paraId="25E19BE1" w14:textId="77777777" w:rsidR="005D3A1B" w:rsidRDefault="005D3A1B"/>
    <w:p w14:paraId="25E19BE2" w14:textId="77777777" w:rsidR="005D3A1B" w:rsidRDefault="005D3A1B"/>
    <w:p w14:paraId="25E19BE3" w14:textId="77777777" w:rsidR="005D3A1B" w:rsidRDefault="005D3A1B"/>
    <w:p w14:paraId="25E19BE5" w14:textId="77777777" w:rsidR="005D3A1B" w:rsidRDefault="005D3A1B">
      <w:pPr>
        <w:jc w:val="center"/>
      </w:pPr>
    </w:p>
    <w:p w14:paraId="25E19BE6" w14:textId="77777777" w:rsidR="005D3A1B" w:rsidRDefault="005D3A1B"/>
    <w:p w14:paraId="25E19BE7" w14:textId="77777777" w:rsidR="005D3A1B" w:rsidRDefault="005D3A1B"/>
    <w:p w14:paraId="25E19BE8" w14:textId="4C11E893" w:rsidR="005D3A1B" w:rsidRPr="00F33A15" w:rsidRDefault="0013577E">
      <w:pPr>
        <w:pBdr>
          <w:bottom w:val="single" w:sz="4" w:space="1" w:color="000000"/>
        </w:pBdr>
        <w:jc w:val="center"/>
        <w:rPr>
          <w:rFonts w:ascii="Century Gothic" w:eastAsia="Century Gothic" w:hAnsi="Century Gothic" w:cs="Century Gothic"/>
          <w:sz w:val="32"/>
          <w:szCs w:val="32"/>
        </w:rPr>
      </w:pPr>
      <w:r w:rsidRPr="00F33A15">
        <w:rPr>
          <w:rFonts w:ascii="Century Gothic" w:eastAsia="Century Gothic" w:hAnsi="Century Gothic" w:cs="Century Gothic"/>
          <w:b/>
          <w:sz w:val="32"/>
          <w:szCs w:val="32"/>
        </w:rPr>
        <w:t>PLAN DE FORMACIÓN CIUDADANA</w:t>
      </w:r>
      <w:r w:rsidR="00F33A15">
        <w:rPr>
          <w:rFonts w:ascii="Century Gothic" w:eastAsia="Century Gothic" w:hAnsi="Century Gothic" w:cs="Century Gothic"/>
          <w:b/>
          <w:sz w:val="32"/>
          <w:szCs w:val="32"/>
        </w:rPr>
        <w:t xml:space="preserve"> 2021</w:t>
      </w:r>
    </w:p>
    <w:p w14:paraId="25E19BE9" w14:textId="77777777" w:rsidR="005D3A1B" w:rsidRDefault="005D3A1B">
      <w:pPr>
        <w:pBdr>
          <w:bottom w:val="single" w:sz="4" w:space="1" w:color="000000"/>
        </w:pBdr>
        <w:rPr>
          <w:rFonts w:ascii="Century Gothic" w:eastAsia="Century Gothic" w:hAnsi="Century Gothic" w:cs="Century Gothic"/>
          <w:sz w:val="22"/>
          <w:szCs w:val="22"/>
        </w:rPr>
      </w:pPr>
    </w:p>
    <w:p w14:paraId="25E19BEA" w14:textId="488275B8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19B7F13" w14:textId="77777777" w:rsidR="00F33A15" w:rsidRPr="00F33A15" w:rsidRDefault="00F33A15" w:rsidP="00F33A15">
      <w:pPr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F33A15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FUNDAMENTACION: </w:t>
      </w:r>
    </w:p>
    <w:p w14:paraId="45C96432" w14:textId="77777777" w:rsidR="00F33A15" w:rsidRDefault="00F33A15" w:rsidP="00F33A15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970DDFF" w14:textId="05944796" w:rsidR="00F33A15" w:rsidRPr="00F33A15" w:rsidRDefault="00F33A15" w:rsidP="00F33A15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F33A15">
        <w:rPr>
          <w:rFonts w:ascii="Century Gothic" w:eastAsia="Century Gothic" w:hAnsi="Century Gothic" w:cs="Century Gothic"/>
          <w:sz w:val="22"/>
          <w:szCs w:val="22"/>
        </w:rPr>
        <w:t>La Ley N° 20.911 del 02/04/2016 crea el Plan de Formación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Ciudadana para los establecimientos educacionales reconocidos por el estado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;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nuestra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unidad educativa </w:t>
      </w:r>
      <w:r>
        <w:rPr>
          <w:rFonts w:ascii="Century Gothic" w:eastAsia="Century Gothic" w:hAnsi="Century Gothic" w:cs="Century Gothic"/>
          <w:sz w:val="22"/>
          <w:szCs w:val="22"/>
        </w:rPr>
        <w:t>dada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s las recomendaciones del Ministerio de Educación en este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nuevo contexto de “Pandemia Mundial”</w:t>
      </w:r>
      <w:r>
        <w:rPr>
          <w:rFonts w:ascii="Century Gothic" w:eastAsia="Century Gothic" w:hAnsi="Century Gothic" w:cs="Century Gothic"/>
          <w:sz w:val="22"/>
          <w:szCs w:val="22"/>
        </w:rPr>
        <w:t>,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ha querido actualizar e implementar dicho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plan, consciente de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la situación que enfrentamos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, </w:t>
      </w:r>
      <w:r w:rsidR="003C6EBC">
        <w:rPr>
          <w:rFonts w:ascii="Century Gothic" w:eastAsia="Century Gothic" w:hAnsi="Century Gothic" w:cs="Century Gothic"/>
          <w:sz w:val="22"/>
          <w:szCs w:val="22"/>
        </w:rPr>
        <w:t>proponiendo acciones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que integre</w:t>
      </w:r>
      <w:r w:rsidR="003C6EBC">
        <w:rPr>
          <w:rFonts w:ascii="Century Gothic" w:eastAsia="Century Gothic" w:hAnsi="Century Gothic" w:cs="Century Gothic"/>
          <w:sz w:val="22"/>
          <w:szCs w:val="22"/>
        </w:rPr>
        <w:t>n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a todos </w:t>
      </w:r>
      <w:r w:rsidR="003C6EBC">
        <w:rPr>
          <w:rFonts w:ascii="Century Gothic" w:eastAsia="Century Gothic" w:hAnsi="Century Gothic" w:cs="Century Gothic"/>
          <w:sz w:val="22"/>
          <w:szCs w:val="22"/>
        </w:rPr>
        <w:t>los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miembros de la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comunidad educativa, genera</w:t>
      </w:r>
      <w:r w:rsidR="003C6EBC">
        <w:rPr>
          <w:rFonts w:ascii="Century Gothic" w:eastAsia="Century Gothic" w:hAnsi="Century Gothic" w:cs="Century Gothic"/>
          <w:sz w:val="22"/>
          <w:szCs w:val="22"/>
        </w:rPr>
        <w:t>ndo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espacios en los cuales se desarrolle un espíritu crítico,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un pensamiento reflexivo, una actitud propositiva</w:t>
      </w:r>
      <w:r w:rsidR="003C6EBC">
        <w:rPr>
          <w:rFonts w:ascii="Century Gothic" w:eastAsia="Century Gothic" w:hAnsi="Century Gothic" w:cs="Century Gothic"/>
          <w:sz w:val="22"/>
          <w:szCs w:val="22"/>
        </w:rPr>
        <w:t xml:space="preserve">, creando </w:t>
      </w:r>
      <w:proofErr w:type="spellStart"/>
      <w:r w:rsidR="003C6EBC">
        <w:rPr>
          <w:rFonts w:ascii="Century Gothic" w:eastAsia="Century Gothic" w:hAnsi="Century Gothic" w:cs="Century Gothic"/>
          <w:sz w:val="22"/>
          <w:szCs w:val="22"/>
        </w:rPr>
        <w:t>asi</w:t>
      </w:r>
      <w:proofErr w:type="spellEnd"/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instancias que nos lleven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a mejorar las situaciones que nos afectan actualmente como país</w:t>
      </w:r>
      <w:r w:rsidR="003C6EBC">
        <w:rPr>
          <w:rFonts w:ascii="Century Gothic" w:eastAsia="Century Gothic" w:hAnsi="Century Gothic" w:cs="Century Gothic"/>
          <w:sz w:val="22"/>
          <w:szCs w:val="22"/>
        </w:rPr>
        <w:t xml:space="preserve">. Fomentar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una valoración de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la diversidad cultural y de la riqueza patrimonial que posee la comuna</w:t>
      </w:r>
      <w:r w:rsidR="003C6EBC">
        <w:rPr>
          <w:rFonts w:ascii="Century Gothic" w:eastAsia="Century Gothic" w:hAnsi="Century Gothic" w:cs="Century Gothic"/>
          <w:sz w:val="22"/>
          <w:szCs w:val="22"/>
        </w:rPr>
        <w:t xml:space="preserve"> y nuestra historia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; y en donde los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valores propios de una sana convivencia democrática se vean fortalecidos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constantemente. En este ámbito, se busca que se “integre las definiciones curriculares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teniendo como base los objetivos de la Ley 20.911, Objetivos Priorizados de la</w:t>
      </w:r>
      <w:r w:rsidR="003C6EBC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asignatura de Historia y Geografía, con sus ejes de Formación Ciudadana que emanan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de las bases curriculares, objetivos de aprendizajes transversales y objetivos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actitudinales de cada asignatura de estudio, en esta materia, brinde a los estudiantes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asumir una vida responsable en una sociedad libre y dé orientación hacia un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mejoramiento integral armónico y equilibrado de la persona humana.</w:t>
      </w:r>
    </w:p>
    <w:p w14:paraId="146E2CD7" w14:textId="77777777" w:rsidR="00F33A15" w:rsidRDefault="00F33A15" w:rsidP="00F33A15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FEAEE48" w14:textId="522F8408" w:rsidR="00F33A15" w:rsidRDefault="006926D2" w:rsidP="00F33A15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Asi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mismo,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y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>de acuerdo con l</w:t>
      </w:r>
      <w:r>
        <w:rPr>
          <w:rFonts w:ascii="Century Gothic" w:eastAsia="Century Gothic" w:hAnsi="Century Gothic" w:cs="Century Gothic"/>
          <w:sz w:val="22"/>
          <w:szCs w:val="22"/>
        </w:rPr>
        <w:t>a orientación de nuestro colegio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 expresados en la</w:t>
      </w:r>
      <w:r w:rsidR="00F33A15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>misión y visión</w:t>
      </w:r>
      <w:r w:rsidR="009C78DB">
        <w:rPr>
          <w:rFonts w:ascii="Century Gothic" w:eastAsia="Century Gothic" w:hAnsi="Century Gothic" w:cs="Century Gothic"/>
          <w:sz w:val="22"/>
          <w:szCs w:val="22"/>
        </w:rPr>
        <w:t xml:space="preserve"> y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 enmarcadas en nuestro Proyec</w:t>
      </w:r>
      <w:r>
        <w:rPr>
          <w:rFonts w:ascii="Century Gothic" w:eastAsia="Century Gothic" w:hAnsi="Century Gothic" w:cs="Century Gothic"/>
          <w:sz w:val="22"/>
          <w:szCs w:val="22"/>
        </w:rPr>
        <w:t>to Educativo Institucional, el Pl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>an de</w:t>
      </w:r>
      <w:r w:rsidR="00F33A15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>formación se enfoca en el respeto a todo individuo único e irrepetible y, por ello, con</w:t>
      </w:r>
      <w:r w:rsidR="00F33A15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todas las </w:t>
      </w:r>
      <w:r w:rsidR="00F63E40">
        <w:rPr>
          <w:rFonts w:ascii="Century Gothic" w:eastAsia="Century Gothic" w:hAnsi="Century Gothic" w:cs="Century Gothic"/>
          <w:sz w:val="22"/>
          <w:szCs w:val="22"/>
        </w:rPr>
        <w:t xml:space="preserve">capacidades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para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F63E40">
        <w:rPr>
          <w:rFonts w:ascii="Century Gothic" w:eastAsia="Century Gothic" w:hAnsi="Century Gothic" w:cs="Century Gothic"/>
          <w:sz w:val="22"/>
          <w:szCs w:val="22"/>
        </w:rPr>
        <w:t xml:space="preserve">construir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>libremente su propio destino</w:t>
      </w:r>
      <w:r>
        <w:rPr>
          <w:rFonts w:ascii="Century Gothic" w:eastAsia="Century Gothic" w:hAnsi="Century Gothic" w:cs="Century Gothic"/>
          <w:sz w:val="22"/>
          <w:szCs w:val="22"/>
        </w:rPr>
        <w:t>,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 sustentado en los</w:t>
      </w:r>
      <w:r w:rsidR="00F33A15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>valores de respeto, responsabilidad, tolerancia, solidaridad, compromiso, esfuerzo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y </w:t>
      </w:r>
      <w:r w:rsidR="00F33A15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honestidad, </w:t>
      </w:r>
      <w:r w:rsidR="00767BA6">
        <w:rPr>
          <w:rFonts w:ascii="Century Gothic" w:eastAsia="Century Gothic" w:hAnsi="Century Gothic" w:cs="Century Gothic"/>
          <w:sz w:val="22"/>
          <w:szCs w:val="22"/>
        </w:rPr>
        <w:t>construyendo un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 espíritu colaborativo y</w:t>
      </w:r>
      <w:r w:rsidR="00767BA6">
        <w:rPr>
          <w:rFonts w:ascii="Century Gothic" w:eastAsia="Century Gothic" w:hAnsi="Century Gothic" w:cs="Century Gothic"/>
          <w:sz w:val="22"/>
          <w:szCs w:val="22"/>
        </w:rPr>
        <w:t xml:space="preserve"> un sólido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 xml:space="preserve"> compromiso de</w:t>
      </w:r>
      <w:r w:rsidR="00F63E40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="00F33A15" w:rsidRPr="00F33A15">
        <w:rPr>
          <w:rFonts w:ascii="Century Gothic" w:eastAsia="Century Gothic" w:hAnsi="Century Gothic" w:cs="Century Gothic"/>
          <w:sz w:val="22"/>
          <w:szCs w:val="22"/>
        </w:rPr>
        <w:t>participación en la construcción de una sociedad mejor</w:t>
      </w:r>
      <w:r>
        <w:rPr>
          <w:rFonts w:ascii="Century Gothic" w:eastAsia="Century Gothic" w:hAnsi="Century Gothic" w:cs="Century Gothic"/>
          <w:sz w:val="22"/>
          <w:szCs w:val="22"/>
        </w:rPr>
        <w:t>.</w:t>
      </w:r>
    </w:p>
    <w:p w14:paraId="22FD1391" w14:textId="4CCBF26D" w:rsidR="00F33A15" w:rsidRDefault="00F33A15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3104366" w14:textId="3B74F67E" w:rsidR="00F33A15" w:rsidRDefault="00F33A15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12123E2" w14:textId="3F6A52FE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CFEB575" w14:textId="02844BE2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85FD2AD" w14:textId="7F220BD1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82C4104" w14:textId="34C72C77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801AE4A" w14:textId="53883DA6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CB1F14F" w14:textId="41831BAC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DC96342" w14:textId="11F1C9A6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3D1A3A6" w14:textId="1C7FCF94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E4B240C" w14:textId="53B2E4E8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1047E90" w14:textId="74780B76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C5CB410" w14:textId="4B74AFF0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68E7A21" w14:textId="32F02C11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2D7471E" w14:textId="57D0138D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48AF744" w14:textId="423CCCE3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18CEA7F" w14:textId="060CCF4D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4796330" w14:textId="2FDEF457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7508786" w14:textId="076BD1F6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E627946" w14:textId="32D34108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D729822" w14:textId="60435473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20BA29C" w14:textId="636A048D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53D72CE" w14:textId="516A4404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4C03EF7" w14:textId="0E3C910E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4957B5C" w14:textId="35AA57E2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2FA3C4F" w14:textId="34E8A048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B59AE1D" w14:textId="1A798513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2F2EB04" w14:textId="7C2ECC5F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A634323" w14:textId="3D135B79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AA90EEB" w14:textId="32AE1EAB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CDB6308" w14:textId="67730CBC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C8C1EAA" w14:textId="36812AE9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4580D9B" w14:textId="77777777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339EB35" w14:textId="77777777" w:rsidR="00F33A15" w:rsidRDefault="00F33A15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BEB" w14:textId="77777777" w:rsidR="005D3A1B" w:rsidRDefault="0013577E">
      <w:pPr>
        <w:numPr>
          <w:ilvl w:val="0"/>
          <w:numId w:val="2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IDENTIFICACIÓN</w:t>
      </w:r>
    </w:p>
    <w:p w14:paraId="25E19BEC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318"/>
      </w:tblGrid>
      <w:tr w:rsidR="005D3A1B" w14:paraId="25E19BEF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ED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COLEGIO</w:t>
            </w:r>
          </w:p>
        </w:tc>
        <w:tc>
          <w:tcPr>
            <w:tcW w:w="6318" w:type="dxa"/>
          </w:tcPr>
          <w:p w14:paraId="25E19BEE" w14:textId="4A318161" w:rsidR="005D3A1B" w:rsidRDefault="00662DB7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LICEO POLIVALENTE MARÍA WARD</w:t>
            </w:r>
          </w:p>
        </w:tc>
      </w:tr>
      <w:tr w:rsidR="005D3A1B" w14:paraId="25E19BF2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F0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RBD</w:t>
            </w:r>
          </w:p>
        </w:tc>
        <w:tc>
          <w:tcPr>
            <w:tcW w:w="6318" w:type="dxa"/>
          </w:tcPr>
          <w:p w14:paraId="25E19BF1" w14:textId="643EA4AA" w:rsidR="005D3A1B" w:rsidRDefault="00662DB7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3907-1</w:t>
            </w:r>
          </w:p>
        </w:tc>
      </w:tr>
      <w:tr w:rsidR="005D3A1B" w14:paraId="25E19BF5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F3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DEPENDENCIA</w:t>
            </w:r>
          </w:p>
        </w:tc>
        <w:tc>
          <w:tcPr>
            <w:tcW w:w="6318" w:type="dxa"/>
          </w:tcPr>
          <w:p w14:paraId="25E19BF4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SUBVENCIONADO</w:t>
            </w:r>
          </w:p>
        </w:tc>
      </w:tr>
      <w:tr w:rsidR="005D3A1B" w14:paraId="25E19BF8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F6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NIVELES DE EDUCACIÓN</w:t>
            </w:r>
          </w:p>
        </w:tc>
        <w:tc>
          <w:tcPr>
            <w:tcW w:w="6318" w:type="dxa"/>
          </w:tcPr>
          <w:p w14:paraId="25E19BF7" w14:textId="32DB6237" w:rsidR="005D3A1B" w:rsidRDefault="0057293F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PÁ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RVULO</w:t>
            </w:r>
            <w:r w:rsidR="00662DB7">
              <w:rPr>
                <w:rFonts w:ascii="Century Gothic" w:eastAsia="Century Gothic" w:hAnsi="Century Gothic" w:cs="Century Gothic"/>
                <w:sz w:val="22"/>
                <w:szCs w:val="22"/>
              </w:rPr>
              <w:t>,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BÁSICA</w:t>
            </w:r>
            <w:r w:rsidR="00662DB7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, MEDIA, </w:t>
            </w:r>
            <w:r w:rsidR="00193B3C">
              <w:rPr>
                <w:rFonts w:ascii="Century Gothic" w:eastAsia="Century Gothic" w:hAnsi="Century Gothic" w:cs="Century Gothic"/>
                <w:sz w:val="22"/>
                <w:szCs w:val="22"/>
              </w:rPr>
              <w:t>TP, HC</w:t>
            </w:r>
          </w:p>
        </w:tc>
      </w:tr>
      <w:tr w:rsidR="005D3A1B" w14:paraId="25E19BFB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F9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COMUNA, REGIÓN</w:t>
            </w:r>
          </w:p>
        </w:tc>
        <w:tc>
          <w:tcPr>
            <w:tcW w:w="6318" w:type="dxa"/>
          </w:tcPr>
          <w:p w14:paraId="25E19BFA" w14:textId="7CC83201" w:rsidR="005D3A1B" w:rsidRDefault="00193B3C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REGIÓN, ÑUBLE</w:t>
            </w:r>
            <w:r w:rsidR="0047724B"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</w:tbl>
    <w:p w14:paraId="25E19BFC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BFD" w14:textId="77777777" w:rsidR="005D3A1B" w:rsidRDefault="0013577E">
      <w:pPr>
        <w:numPr>
          <w:ilvl w:val="0"/>
          <w:numId w:val="2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FORMULACIÓN DE OBJETIVOS:</w:t>
      </w:r>
    </w:p>
    <w:p w14:paraId="25E19BFE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0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877"/>
      </w:tblGrid>
      <w:tr w:rsidR="005D3A1B" w14:paraId="25E19C01" w14:textId="77777777">
        <w:trPr>
          <w:jc w:val="center"/>
        </w:trPr>
        <w:tc>
          <w:tcPr>
            <w:tcW w:w="1668" w:type="dxa"/>
            <w:shd w:val="clear" w:color="auto" w:fill="D9D9D9"/>
          </w:tcPr>
          <w:p w14:paraId="25E19BF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GENERAL</w:t>
            </w:r>
          </w:p>
        </w:tc>
        <w:tc>
          <w:tcPr>
            <w:tcW w:w="7877" w:type="dxa"/>
          </w:tcPr>
          <w:p w14:paraId="25E19C00" w14:textId="01867E09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Formar a estudiantes que se reconozcan como ciudadanos honestos, respons</w:t>
            </w:r>
            <w:r w:rsidR="0057293F">
              <w:rPr>
                <w:rFonts w:ascii="Century Gothic" w:eastAsia="Century Gothic" w:hAnsi="Century Gothic" w:cs="Century Gothic"/>
                <w:sz w:val="22"/>
                <w:szCs w:val="22"/>
              </w:rPr>
              <w:t>ables, respetuosos, solidarios,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fraternos</w:t>
            </w:r>
            <w:r w:rsidR="0057293F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y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con predisposición a vivir en comunidad, en el marco de una sociedad democrática con una visión del mundo centrada en el ser humano y su diversidad, desde una actitud crítica reflexiva.</w:t>
            </w:r>
          </w:p>
        </w:tc>
      </w:tr>
    </w:tbl>
    <w:p w14:paraId="25E19C02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1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877"/>
      </w:tblGrid>
      <w:tr w:rsidR="005D3A1B" w14:paraId="25E19C0A" w14:textId="77777777">
        <w:trPr>
          <w:jc w:val="center"/>
        </w:trPr>
        <w:tc>
          <w:tcPr>
            <w:tcW w:w="1668" w:type="dxa"/>
            <w:shd w:val="clear" w:color="auto" w:fill="D9D9D9"/>
          </w:tcPr>
          <w:p w14:paraId="25E19C0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EJES TEMÁTICOS</w:t>
            </w:r>
          </w:p>
          <w:p w14:paraId="25E19C04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7877" w:type="dxa"/>
          </w:tcPr>
          <w:p w14:paraId="25E19C0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1. Ciudadanía</w:t>
            </w:r>
          </w:p>
          <w:p w14:paraId="25E19C0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2. Comunidad</w:t>
            </w:r>
          </w:p>
          <w:p w14:paraId="25E19C0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3. Sociedad Democrática</w:t>
            </w:r>
          </w:p>
          <w:p w14:paraId="25E19C08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4. Derechos Humanos y del niño.</w:t>
            </w:r>
          </w:p>
          <w:p w14:paraId="25E19C0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5. Actitud Crítica reflexiva.</w:t>
            </w:r>
          </w:p>
        </w:tc>
      </w:tr>
    </w:tbl>
    <w:p w14:paraId="25E19C0B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2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877"/>
      </w:tblGrid>
      <w:tr w:rsidR="005D3A1B" w14:paraId="25E19C17" w14:textId="77777777">
        <w:trPr>
          <w:jc w:val="center"/>
        </w:trPr>
        <w:tc>
          <w:tcPr>
            <w:tcW w:w="1668" w:type="dxa"/>
            <w:shd w:val="clear" w:color="auto" w:fill="D9D9D9"/>
          </w:tcPr>
          <w:p w14:paraId="25E19C0C" w14:textId="4208B89F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OBJETIVOS</w:t>
            </w:r>
          </w:p>
          <w:p w14:paraId="25E19C0D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7877" w:type="dxa"/>
          </w:tcPr>
          <w:p w14:paraId="25E19C0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  <w:p w14:paraId="25E19C0F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Fomentar en los estudiantes el ejercicio de una ciudadanía crítica, responsable, respetuosa, abierta y creativa.</w:t>
            </w:r>
          </w:p>
          <w:p w14:paraId="25E19C10" w14:textId="2D6FBA04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3. Promover el conocimiento, comprensión y análisis del Estado de Derecho y de la institucionalid</w:t>
            </w:r>
            <w:r w:rsidR="0057293F">
              <w:rPr>
                <w:rFonts w:ascii="Century Gothic" w:eastAsia="Century Gothic" w:hAnsi="Century Gothic" w:cs="Century Gothic"/>
                <w:sz w:val="22"/>
                <w:szCs w:val="22"/>
              </w:rPr>
              <w:t>ad local, regional y nacional, además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la formación de virtudes cívicas en los estudiantes.</w:t>
            </w:r>
          </w:p>
          <w:p w14:paraId="25E19C11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4. 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  <w:p w14:paraId="25E19C12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  <w:p w14:paraId="25E19C13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6. Fomentar la participación de los estudiantes en temas de interés público.</w:t>
            </w:r>
          </w:p>
          <w:p w14:paraId="25E19C14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7. Garantizar el desarrollo de una cultura democrática y ética en la escuela.</w:t>
            </w:r>
          </w:p>
          <w:p w14:paraId="25E19C15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 Fomentar una cultura de la transparencia y la probidad.</w:t>
            </w:r>
          </w:p>
          <w:p w14:paraId="25E19C16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9. Fomentar en los estudiantes la tolerancia y el pluralismo</w:t>
            </w:r>
          </w:p>
        </w:tc>
      </w:tr>
    </w:tbl>
    <w:p w14:paraId="25E19C18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19" w14:textId="110EA870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A607BD8" w14:textId="627BFF48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9FD6A10" w14:textId="19DAB9C9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71622EA" w14:textId="519B7D7D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529F734" w14:textId="77777777" w:rsidR="001F6CF9" w:rsidRDefault="001F6CF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C868072" w14:textId="6DA4D165" w:rsidR="0047724B" w:rsidRDefault="0047724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701EF73" w14:textId="77777777" w:rsidR="00803735" w:rsidRDefault="00803735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3"/>
        <w:tblW w:w="111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1134"/>
        <w:gridCol w:w="4678"/>
        <w:gridCol w:w="992"/>
        <w:gridCol w:w="1560"/>
      </w:tblGrid>
      <w:tr w:rsidR="00A81172" w14:paraId="25E19C21" w14:textId="77777777" w:rsidTr="00D71F49">
        <w:trPr>
          <w:trHeight w:val="390"/>
          <w:jc w:val="center"/>
        </w:trPr>
        <w:tc>
          <w:tcPr>
            <w:tcW w:w="2830" w:type="dxa"/>
            <w:shd w:val="clear" w:color="auto" w:fill="B4C6E7"/>
          </w:tcPr>
          <w:p w14:paraId="25E19C1A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OBJETIVOS DE LA LEY</w:t>
            </w:r>
          </w:p>
          <w:p w14:paraId="25E19C1B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/>
          </w:tcPr>
          <w:p w14:paraId="25E19C1C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PERIODO</w:t>
            </w:r>
          </w:p>
        </w:tc>
        <w:tc>
          <w:tcPr>
            <w:tcW w:w="4678" w:type="dxa"/>
            <w:shd w:val="clear" w:color="auto" w:fill="B4C6E7"/>
          </w:tcPr>
          <w:p w14:paraId="25E19C1D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ACCIONES O PRÁCTICAS ESCOLARES</w:t>
            </w:r>
          </w:p>
          <w:p w14:paraId="25E19C1E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B4C6E7"/>
          </w:tcPr>
          <w:p w14:paraId="25E19C1F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Realizado</w:t>
            </w:r>
          </w:p>
        </w:tc>
        <w:tc>
          <w:tcPr>
            <w:tcW w:w="1560" w:type="dxa"/>
            <w:shd w:val="clear" w:color="auto" w:fill="B4C6E7"/>
          </w:tcPr>
          <w:p w14:paraId="25E19C20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Responsable</w:t>
            </w:r>
          </w:p>
        </w:tc>
      </w:tr>
      <w:tr w:rsidR="00A81172" w14:paraId="25E19C2D" w14:textId="77777777" w:rsidTr="00D71F49">
        <w:trPr>
          <w:trHeight w:val="2576"/>
          <w:jc w:val="center"/>
        </w:trPr>
        <w:tc>
          <w:tcPr>
            <w:tcW w:w="2830" w:type="dxa"/>
            <w:shd w:val="clear" w:color="auto" w:fill="FFFFFF"/>
          </w:tcPr>
          <w:p w14:paraId="25E19C22" w14:textId="77777777" w:rsidR="00A81172" w:rsidRPr="00A81172" w:rsidRDefault="00A81172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  <w:tc>
          <w:tcPr>
            <w:tcW w:w="1134" w:type="dxa"/>
            <w:shd w:val="clear" w:color="auto" w:fill="auto"/>
          </w:tcPr>
          <w:p w14:paraId="25E19C23" w14:textId="77777777" w:rsidR="00A81172" w:rsidRPr="00E33DDD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  <w:shd w:val="clear" w:color="auto" w:fill="FFFFFF"/>
          </w:tcPr>
          <w:p w14:paraId="25E19C24" w14:textId="54C7753C" w:rsidR="00A81172" w:rsidRPr="00A81172" w:rsidRDefault="00A81172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Planificación Curricular con objet</w:t>
            </w:r>
            <w:r w:rsidR="003F59F5">
              <w:rPr>
                <w:rFonts w:ascii="Century Gothic" w:eastAsia="Century Gothic" w:hAnsi="Century Gothic" w:cs="Century Gothic"/>
                <w:sz w:val="18"/>
                <w:szCs w:val="18"/>
              </w:rPr>
              <w:t>ivos vinculados a la ciudadanía; ética y cultura democrática</w:t>
            </w:r>
            <w:r w:rsidR="007443C4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en las asi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gnaturas de Lenguaje y Comunicación e Historia, Geografía y Ciencias Sociales (se identificarán los indicadores de logro correspondientes a formación ciudadana en cada una de las asignaturas</w:t>
            </w:r>
            <w:r w:rsidR="003F59F5">
              <w:rPr>
                <w:rFonts w:ascii="Century Gothic" w:eastAsia="Century Gothic" w:hAnsi="Century Gothic" w:cs="Century Gothic"/>
                <w:sz w:val="18"/>
                <w:szCs w:val="18"/>
              </w:rPr>
              <w:t>,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a fin de incluirlos en las evaluaciones del primer y segundo semestre).</w:t>
            </w:r>
          </w:p>
          <w:p w14:paraId="25E19C25" w14:textId="77777777" w:rsidR="00A81172" w:rsidRPr="00A81172" w:rsidRDefault="00A81172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5E19C26" w14:textId="77777777" w:rsidR="00A81172" w:rsidRPr="00A81172" w:rsidRDefault="00A81172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2. Socialización Plan de Formación.</w:t>
            </w:r>
          </w:p>
          <w:p w14:paraId="25E19C27" w14:textId="77777777" w:rsidR="00A81172" w:rsidRPr="00A81172" w:rsidRDefault="00A81172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Presentar el Plan de formación ciudadana a la comunidad educativa.</w:t>
            </w:r>
          </w:p>
        </w:tc>
        <w:tc>
          <w:tcPr>
            <w:tcW w:w="992" w:type="dxa"/>
          </w:tcPr>
          <w:p w14:paraId="25E19C28" w14:textId="77777777" w:rsidR="00A81172" w:rsidRPr="00287515" w:rsidRDefault="00A81172">
            <w:pPr>
              <w:numPr>
                <w:ilvl w:val="0"/>
                <w:numId w:val="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14:paraId="25E19C29" w14:textId="77777777" w:rsidR="00A81172" w:rsidRPr="00287515" w:rsidRDefault="00A81172" w:rsidP="00A81172">
            <w:pPr>
              <w:ind w:left="720"/>
              <w:jc w:val="center"/>
              <w:rPr>
                <w:sz w:val="16"/>
                <w:szCs w:val="16"/>
              </w:rPr>
            </w:pPr>
          </w:p>
          <w:p w14:paraId="25E19C2A" w14:textId="77777777" w:rsidR="00A81172" w:rsidRPr="00287515" w:rsidRDefault="00287515" w:rsidP="00A811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="00A81172" w:rsidRPr="00287515">
              <w:rPr>
                <w:sz w:val="16"/>
                <w:szCs w:val="16"/>
              </w:rPr>
              <w:t>Unidad Técnico Pedagógica</w:t>
            </w:r>
          </w:p>
          <w:p w14:paraId="25E19C2B" w14:textId="77777777" w:rsidR="00A81172" w:rsidRPr="00287515" w:rsidRDefault="00A81172" w:rsidP="00A81172">
            <w:pPr>
              <w:rPr>
                <w:sz w:val="16"/>
                <w:szCs w:val="16"/>
              </w:rPr>
            </w:pPr>
          </w:p>
          <w:p w14:paraId="25E19C2C" w14:textId="77777777" w:rsidR="00A81172" w:rsidRPr="00287515" w:rsidRDefault="00287515" w:rsidP="00A811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="00A81172" w:rsidRPr="00287515">
              <w:rPr>
                <w:sz w:val="16"/>
                <w:szCs w:val="16"/>
              </w:rPr>
              <w:t>Equipo Directivo</w:t>
            </w:r>
          </w:p>
        </w:tc>
      </w:tr>
      <w:tr w:rsidR="00C743B6" w14:paraId="68725BE0" w14:textId="77777777" w:rsidTr="00D71F49">
        <w:trPr>
          <w:trHeight w:val="2576"/>
          <w:jc w:val="center"/>
        </w:trPr>
        <w:tc>
          <w:tcPr>
            <w:tcW w:w="2830" w:type="dxa"/>
            <w:shd w:val="clear" w:color="auto" w:fill="FFFF00"/>
          </w:tcPr>
          <w:p w14:paraId="6D5FDEE3" w14:textId="367B373C" w:rsidR="00C743B6" w:rsidRPr="00A81172" w:rsidRDefault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  <w:tc>
          <w:tcPr>
            <w:tcW w:w="1134" w:type="dxa"/>
            <w:shd w:val="clear" w:color="auto" w:fill="FFFF00"/>
          </w:tcPr>
          <w:p w14:paraId="11F69577" w14:textId="6902C6E7" w:rsidR="00C743B6" w:rsidRPr="00E33DDD" w:rsidRDefault="00C743B6" w:rsidP="00A81172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Marzo</w:t>
            </w:r>
          </w:p>
        </w:tc>
        <w:tc>
          <w:tcPr>
            <w:tcW w:w="4678" w:type="dxa"/>
            <w:shd w:val="clear" w:color="auto" w:fill="FFFF00"/>
          </w:tcPr>
          <w:p w14:paraId="3BD0B865" w14:textId="2FA9C9E0" w:rsidR="00C743B6" w:rsidRPr="00A81172" w:rsidRDefault="00C743B6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C743B6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</w:rPr>
              <w:t>1. Actividad transversal conme</w:t>
            </w:r>
            <w:r w:rsidR="007443C4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</w:rPr>
              <w:t>morativa del Dí</w:t>
            </w:r>
            <w:r w:rsidR="00D31FC2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</w:rPr>
              <w:t>a de la mujer en</w:t>
            </w:r>
            <w:r w:rsidRPr="00C743B6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</w:rPr>
              <w:t xml:space="preserve"> los niveles de quinto a octavo básico. Se crean discusiones en torno a la lucha de las mujeres en la reivindicación de sus derechos y se generan reflexiones respecto a </w:t>
            </w:r>
            <w:r w:rsidR="00045038" w:rsidRPr="00C743B6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</w:rPr>
              <w:t>prácticas</w:t>
            </w:r>
            <w:r w:rsidRPr="00C743B6">
              <w:rPr>
                <w:rFonts w:ascii="Century Gothic" w:eastAsia="Century Gothic" w:hAnsi="Century Gothic" w:cs="Century Gothic"/>
                <w:sz w:val="18"/>
                <w:szCs w:val="18"/>
                <w:highlight w:val="yellow"/>
              </w:rPr>
              <w:t xml:space="preserve"> sexistas, micromachismo y la construcción de una sociedad más justa y equitativa.</w:t>
            </w:r>
          </w:p>
        </w:tc>
        <w:tc>
          <w:tcPr>
            <w:tcW w:w="992" w:type="dxa"/>
            <w:shd w:val="clear" w:color="auto" w:fill="FFFF00"/>
          </w:tcPr>
          <w:p w14:paraId="513EBD14" w14:textId="77777777" w:rsidR="00C743B6" w:rsidRPr="00287515" w:rsidRDefault="00C743B6">
            <w:pPr>
              <w:numPr>
                <w:ilvl w:val="0"/>
                <w:numId w:val="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00"/>
          </w:tcPr>
          <w:p w14:paraId="2A364846" w14:textId="77777777" w:rsidR="00C743B6" w:rsidRDefault="00C743B6" w:rsidP="00C74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Departamento de Historia </w:t>
            </w:r>
          </w:p>
          <w:p w14:paraId="6EE87F8E" w14:textId="42912F3C" w:rsidR="00C743B6" w:rsidRPr="00287515" w:rsidRDefault="00C743B6" w:rsidP="00C74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*Profesora de Segundo ciclo</w:t>
            </w:r>
          </w:p>
        </w:tc>
      </w:tr>
      <w:tr w:rsidR="00C743B6" w14:paraId="25E19C36" w14:textId="77777777" w:rsidTr="00D71F49">
        <w:trPr>
          <w:trHeight w:val="1380"/>
          <w:jc w:val="center"/>
        </w:trPr>
        <w:tc>
          <w:tcPr>
            <w:tcW w:w="2830" w:type="dxa"/>
            <w:shd w:val="clear" w:color="auto" w:fill="FFFF00"/>
          </w:tcPr>
          <w:p w14:paraId="25E19C2E" w14:textId="77777777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2. Fomentar en los estudiantes el ejercicio de una ciudadanía crítica, responsable, respetuosa, abierta y creativa.</w:t>
            </w:r>
          </w:p>
        </w:tc>
        <w:tc>
          <w:tcPr>
            <w:tcW w:w="1134" w:type="dxa"/>
            <w:shd w:val="clear" w:color="auto" w:fill="FFFF00"/>
          </w:tcPr>
          <w:p w14:paraId="25E19C2F" w14:textId="77777777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  <w:shd w:val="clear" w:color="auto" w:fill="FFFF00"/>
          </w:tcPr>
          <w:p w14:paraId="25E19C31" w14:textId="540E311A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Campaña de Difusión del proceso eleccionario en redes sociales, fomentando así en la comunidad escolar</w:t>
            </w:r>
            <w:r w:rsidR="00061B9F">
              <w:rPr>
                <w:rFonts w:ascii="Century Gothic" w:eastAsia="Century Gothic" w:hAnsi="Century Gothic" w:cs="Century Gothic"/>
                <w:sz w:val="18"/>
                <w:szCs w:val="18"/>
              </w:rPr>
              <w:t>,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la cultura cívica y la participación en la esfera pública y la construcción de un país mejor</w:t>
            </w:r>
          </w:p>
        </w:tc>
        <w:tc>
          <w:tcPr>
            <w:tcW w:w="992" w:type="dxa"/>
            <w:shd w:val="clear" w:color="auto" w:fill="FFFF00"/>
          </w:tcPr>
          <w:p w14:paraId="25E19C32" w14:textId="3070DEF9" w:rsidR="00C743B6" w:rsidRPr="00287515" w:rsidRDefault="00C743B6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Realizado</w:t>
            </w:r>
          </w:p>
        </w:tc>
        <w:tc>
          <w:tcPr>
            <w:tcW w:w="1560" w:type="dxa"/>
            <w:shd w:val="clear" w:color="auto" w:fill="FFFF00"/>
          </w:tcPr>
          <w:p w14:paraId="6C260FE2" w14:textId="706F96ED" w:rsidR="00C743B6" w:rsidRDefault="00C743B6" w:rsidP="00C74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*Departamento de Historia </w:t>
            </w:r>
          </w:p>
          <w:p w14:paraId="03FDE335" w14:textId="14A329BD" w:rsidR="00C743B6" w:rsidRDefault="00C743B6" w:rsidP="00C74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*Periodista</w:t>
            </w:r>
          </w:p>
          <w:p w14:paraId="25E19C35" w14:textId="77777777" w:rsidR="00C743B6" w:rsidRPr="00287515" w:rsidRDefault="00C743B6" w:rsidP="00C743B6">
            <w:pPr>
              <w:rPr>
                <w:sz w:val="16"/>
                <w:szCs w:val="16"/>
              </w:rPr>
            </w:pPr>
          </w:p>
        </w:tc>
      </w:tr>
      <w:tr w:rsidR="00C743B6" w14:paraId="25E19C3E" w14:textId="77777777" w:rsidTr="00D71F49">
        <w:trPr>
          <w:trHeight w:val="420"/>
          <w:jc w:val="center"/>
        </w:trPr>
        <w:tc>
          <w:tcPr>
            <w:tcW w:w="2830" w:type="dxa"/>
            <w:vMerge w:val="restart"/>
            <w:shd w:val="clear" w:color="auto" w:fill="FFFFFF"/>
          </w:tcPr>
          <w:p w14:paraId="25E19C37" w14:textId="77777777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  <w:p w14:paraId="25E19C38" w14:textId="77777777" w:rsidR="00C743B6" w:rsidRPr="00A81172" w:rsidRDefault="00C743B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E19C39" w14:textId="77777777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Agosto</w:t>
            </w:r>
          </w:p>
        </w:tc>
        <w:tc>
          <w:tcPr>
            <w:tcW w:w="4678" w:type="dxa"/>
          </w:tcPr>
          <w:p w14:paraId="25E19C3A" w14:textId="77777777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Jornada de reflexión de los derechos del niño, en las asignaturas de lenguaje e historia.</w:t>
            </w:r>
          </w:p>
          <w:p w14:paraId="25E19C3B" w14:textId="77777777" w:rsidR="00C743B6" w:rsidRPr="00A81172" w:rsidRDefault="00C743B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- Reflexiones ministeriales.</w:t>
            </w:r>
          </w:p>
        </w:tc>
        <w:tc>
          <w:tcPr>
            <w:tcW w:w="992" w:type="dxa"/>
          </w:tcPr>
          <w:p w14:paraId="25E19C3C" w14:textId="77777777" w:rsidR="00C743B6" w:rsidRPr="00A81172" w:rsidRDefault="00C743B6" w:rsidP="00C743B6">
            <w:pPr>
              <w:numPr>
                <w:ilvl w:val="0"/>
                <w:numId w:val="1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5E19C3D" w14:textId="77777777" w:rsidR="00C743B6" w:rsidRPr="00287515" w:rsidRDefault="00C743B6" w:rsidP="00C743B6">
            <w:pPr>
              <w:pStyle w:val="Sinespaciado"/>
              <w:rPr>
                <w:sz w:val="16"/>
                <w:szCs w:val="16"/>
              </w:rPr>
            </w:pPr>
            <w:r w:rsidRPr="00287515">
              <w:rPr>
                <w:sz w:val="16"/>
                <w:szCs w:val="16"/>
              </w:rPr>
              <w:t>*Equipo Psicosocial</w:t>
            </w:r>
          </w:p>
        </w:tc>
      </w:tr>
      <w:tr w:rsidR="00C743B6" w14:paraId="16037E2D" w14:textId="77777777" w:rsidTr="00D71F49">
        <w:trPr>
          <w:trHeight w:val="420"/>
          <w:jc w:val="center"/>
        </w:trPr>
        <w:tc>
          <w:tcPr>
            <w:tcW w:w="2830" w:type="dxa"/>
            <w:vMerge/>
            <w:shd w:val="clear" w:color="auto" w:fill="FFFFFF"/>
          </w:tcPr>
          <w:p w14:paraId="5CA1792D" w14:textId="77777777" w:rsidR="00C743B6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00"/>
          </w:tcPr>
          <w:p w14:paraId="39B29DE5" w14:textId="48965480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Junio</w:t>
            </w:r>
          </w:p>
        </w:tc>
        <w:tc>
          <w:tcPr>
            <w:tcW w:w="4678" w:type="dxa"/>
            <w:shd w:val="clear" w:color="auto" w:fill="FFFF00"/>
          </w:tcPr>
          <w:p w14:paraId="14603F46" w14:textId="3F7E96ED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1. Difusión de los Derechos humanos, haciendo especial énfasis en los derechos de los niños</w:t>
            </w:r>
            <w:r w:rsidR="00061B9F">
              <w:rPr>
                <w:rFonts w:ascii="Century Gothic" w:eastAsia="Century Gothic" w:hAnsi="Century Gothic" w:cs="Century Gothic"/>
                <w:sz w:val="18"/>
                <w:szCs w:val="18"/>
              </w:rPr>
              <w:t>,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a través de las plataformas virtuales del establecimiento</w:t>
            </w:r>
          </w:p>
        </w:tc>
        <w:tc>
          <w:tcPr>
            <w:tcW w:w="992" w:type="dxa"/>
            <w:shd w:val="clear" w:color="auto" w:fill="FFFF00"/>
          </w:tcPr>
          <w:p w14:paraId="4B68152E" w14:textId="77777777" w:rsidR="00C743B6" w:rsidRPr="00A81172" w:rsidRDefault="00C743B6" w:rsidP="00C743B6">
            <w:pPr>
              <w:numPr>
                <w:ilvl w:val="0"/>
                <w:numId w:val="1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00"/>
          </w:tcPr>
          <w:p w14:paraId="73015AC0" w14:textId="375308FC" w:rsidR="00C743B6" w:rsidRPr="00287515" w:rsidRDefault="00D71F49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*Periodista</w:t>
            </w:r>
          </w:p>
        </w:tc>
      </w:tr>
      <w:tr w:rsidR="00C743B6" w14:paraId="25E19C46" w14:textId="77777777" w:rsidTr="00D71F49">
        <w:trPr>
          <w:trHeight w:val="1963"/>
          <w:jc w:val="center"/>
        </w:trPr>
        <w:tc>
          <w:tcPr>
            <w:tcW w:w="2830" w:type="dxa"/>
            <w:vMerge/>
            <w:shd w:val="clear" w:color="auto" w:fill="FFFFFF"/>
          </w:tcPr>
          <w:p w14:paraId="25E19C3F" w14:textId="77777777" w:rsidR="00C743B6" w:rsidRPr="00A81172" w:rsidRDefault="00C743B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E19C40" w14:textId="77777777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Diciembre</w:t>
            </w:r>
          </w:p>
        </w:tc>
        <w:tc>
          <w:tcPr>
            <w:tcW w:w="4678" w:type="dxa"/>
          </w:tcPr>
          <w:p w14:paraId="25E19C41" w14:textId="45147028" w:rsidR="00C743B6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. Semana Reflexión de los D.D. H. H. </w:t>
            </w:r>
          </w:p>
          <w:p w14:paraId="78BD18BB" w14:textId="77777777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5E19C42" w14:textId="77777777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5E19C43" w14:textId="77777777" w:rsidR="00C743B6" w:rsidRPr="00A81172" w:rsidRDefault="00C743B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E19C44" w14:textId="77777777" w:rsidR="00C743B6" w:rsidRPr="00A81172" w:rsidRDefault="00C743B6" w:rsidP="00C743B6">
            <w:pPr>
              <w:numPr>
                <w:ilvl w:val="0"/>
                <w:numId w:val="1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5E19C45" w14:textId="77777777" w:rsidR="00C743B6" w:rsidRPr="00287515" w:rsidRDefault="00C743B6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287515">
              <w:rPr>
                <w:sz w:val="16"/>
                <w:szCs w:val="16"/>
              </w:rPr>
              <w:t>Equipo Psicosocial</w:t>
            </w:r>
          </w:p>
        </w:tc>
      </w:tr>
      <w:tr w:rsidR="00C743B6" w14:paraId="25E19C4C" w14:textId="77777777" w:rsidTr="00D71F49">
        <w:trPr>
          <w:trHeight w:val="315"/>
          <w:jc w:val="center"/>
        </w:trPr>
        <w:tc>
          <w:tcPr>
            <w:tcW w:w="2830" w:type="dxa"/>
            <w:vMerge w:val="restart"/>
            <w:shd w:val="clear" w:color="auto" w:fill="FFFFFF"/>
          </w:tcPr>
          <w:p w14:paraId="25E19C47" w14:textId="77777777" w:rsidR="00C743B6" w:rsidRPr="00A81172" w:rsidRDefault="00C743B6" w:rsidP="00D71F49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en los estudiantes la valoración de la diversidad social y cultural del país.</w:t>
            </w:r>
          </w:p>
        </w:tc>
        <w:tc>
          <w:tcPr>
            <w:tcW w:w="1134" w:type="dxa"/>
            <w:shd w:val="clear" w:color="auto" w:fill="FFFF00"/>
          </w:tcPr>
          <w:p w14:paraId="25E19C48" w14:textId="77777777" w:rsidR="00C743B6" w:rsidRPr="00E33DDD" w:rsidRDefault="00C743B6" w:rsidP="00D71F49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Mayo</w:t>
            </w:r>
          </w:p>
        </w:tc>
        <w:tc>
          <w:tcPr>
            <w:tcW w:w="4678" w:type="dxa"/>
            <w:shd w:val="clear" w:color="auto" w:fill="FFFF00"/>
          </w:tcPr>
          <w:p w14:paraId="11BC9645" w14:textId="77777777" w:rsidR="00C743B6" w:rsidRDefault="00D71F49" w:rsidP="00D71F49">
            <w:pPr>
              <w:pStyle w:val="Sinespaciado"/>
              <w:jc w:val="both"/>
              <w:rPr>
                <w:rFonts w:ascii="Century Gothic" w:eastAsia="Century Gothic" w:hAnsi="Century Gothic"/>
                <w:sz w:val="18"/>
                <w:szCs w:val="18"/>
              </w:rPr>
            </w:pPr>
            <w:r>
              <w:rPr>
                <w:rFonts w:ascii="Century Gothic" w:eastAsia="Century Gothic" w:hAnsi="Century Gothic"/>
                <w:sz w:val="18"/>
                <w:szCs w:val="18"/>
              </w:rPr>
              <w:t xml:space="preserve">1. </w:t>
            </w:r>
            <w:r w:rsidRPr="00D71F49">
              <w:rPr>
                <w:rFonts w:ascii="Century Gothic" w:eastAsia="Century Gothic" w:hAnsi="Century Gothic"/>
                <w:b/>
                <w:bCs/>
                <w:sz w:val="18"/>
                <w:szCs w:val="18"/>
              </w:rPr>
              <w:t>Celebración Dia del Patrimonio Cultural</w:t>
            </w:r>
          </w:p>
          <w:p w14:paraId="25E19C49" w14:textId="00164343" w:rsidR="00D71F49" w:rsidRPr="00D71F49" w:rsidRDefault="00061B9F" w:rsidP="00D71F49">
            <w:pPr>
              <w:pStyle w:val="Sinespaciado"/>
              <w:jc w:val="both"/>
              <w:rPr>
                <w:rFonts w:ascii="Century Gothic" w:eastAsia="Century Gothic" w:hAnsi="Century Gothic"/>
                <w:sz w:val="18"/>
                <w:szCs w:val="18"/>
              </w:rPr>
            </w:pPr>
            <w:r>
              <w:rPr>
                <w:rFonts w:ascii="Century Gothic" w:eastAsia="Century Gothic" w:hAnsi="Century Gothic"/>
                <w:sz w:val="18"/>
                <w:szCs w:val="18"/>
              </w:rPr>
              <w:t>Se realiza</w:t>
            </w:r>
            <w:r w:rsidR="00D71F49">
              <w:rPr>
                <w:rFonts w:ascii="Century Gothic" w:eastAsia="Century Gothic" w:hAnsi="Century Gothic"/>
                <w:sz w:val="18"/>
                <w:szCs w:val="18"/>
              </w:rPr>
              <w:t xml:space="preserve"> un Museo de historia viva que recoge relatos de las familias y la</w:t>
            </w:r>
            <w:r>
              <w:rPr>
                <w:rFonts w:ascii="Century Gothic" w:eastAsia="Century Gothic" w:hAnsi="Century Gothic"/>
                <w:sz w:val="18"/>
                <w:szCs w:val="18"/>
              </w:rPr>
              <w:t xml:space="preserve"> comunidad que rodea a los niños</w:t>
            </w:r>
            <w:r w:rsidR="00D71F49">
              <w:rPr>
                <w:rFonts w:ascii="Century Gothic" w:eastAsia="Century Gothic" w:hAnsi="Century Gothic"/>
                <w:sz w:val="18"/>
                <w:szCs w:val="18"/>
              </w:rPr>
              <w:t xml:space="preserve"> los</w:t>
            </w:r>
            <w:r>
              <w:rPr>
                <w:rFonts w:ascii="Century Gothic" w:eastAsia="Century Gothic" w:hAnsi="Century Gothic"/>
                <w:sz w:val="18"/>
                <w:szCs w:val="18"/>
              </w:rPr>
              <w:t xml:space="preserve"> que</w:t>
            </w:r>
            <w:r w:rsidR="00D71F49">
              <w:rPr>
                <w:rFonts w:ascii="Century Gothic" w:eastAsia="Century Gothic" w:hAnsi="Century Gothic"/>
                <w:sz w:val="18"/>
                <w:szCs w:val="18"/>
              </w:rPr>
              <w:t xml:space="preserve"> son exhibidos en una plataforma virtual (fan Page de Facebook). Esto es compartido además</w:t>
            </w:r>
            <w:r>
              <w:rPr>
                <w:rFonts w:ascii="Century Gothic" w:eastAsia="Century Gothic" w:hAnsi="Century Gothic"/>
                <w:sz w:val="18"/>
                <w:szCs w:val="18"/>
              </w:rPr>
              <w:t>,</w:t>
            </w:r>
            <w:r w:rsidR="00D71F49">
              <w:rPr>
                <w:rFonts w:ascii="Century Gothic" w:eastAsia="Century Gothic" w:hAnsi="Century Gothic"/>
                <w:sz w:val="18"/>
                <w:szCs w:val="18"/>
              </w:rPr>
              <w:t xml:space="preserve"> en las redes sociales del colegio.</w:t>
            </w:r>
          </w:p>
        </w:tc>
        <w:tc>
          <w:tcPr>
            <w:tcW w:w="992" w:type="dxa"/>
            <w:shd w:val="clear" w:color="auto" w:fill="FFFF00"/>
          </w:tcPr>
          <w:p w14:paraId="25E19C4A" w14:textId="77777777" w:rsidR="00C743B6" w:rsidRPr="009D1C19" w:rsidRDefault="00C743B6" w:rsidP="00C743B6">
            <w:pPr>
              <w:numPr>
                <w:ilvl w:val="0"/>
                <w:numId w:val="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00"/>
          </w:tcPr>
          <w:p w14:paraId="2C138F2B" w14:textId="77777777" w:rsidR="00D71F49" w:rsidRDefault="00D71F49" w:rsidP="00D71F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*Departamento de Historia </w:t>
            </w:r>
          </w:p>
          <w:p w14:paraId="0568260A" w14:textId="77777777" w:rsidR="00D71F49" w:rsidRDefault="00D71F49" w:rsidP="00D71F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*Periodista</w:t>
            </w:r>
          </w:p>
          <w:p w14:paraId="25E19C4B" w14:textId="12DF3512" w:rsidR="00C743B6" w:rsidRPr="009D1C19" w:rsidRDefault="00C743B6" w:rsidP="00C743B6">
            <w:pPr>
              <w:pStyle w:val="Sinespaciado"/>
              <w:rPr>
                <w:sz w:val="16"/>
                <w:szCs w:val="16"/>
              </w:rPr>
            </w:pPr>
          </w:p>
        </w:tc>
      </w:tr>
      <w:tr w:rsidR="00C743B6" w14:paraId="25E19C52" w14:textId="77777777" w:rsidTr="00D71F49">
        <w:trPr>
          <w:trHeight w:val="315"/>
          <w:jc w:val="center"/>
        </w:trPr>
        <w:tc>
          <w:tcPr>
            <w:tcW w:w="2830" w:type="dxa"/>
            <w:vMerge/>
            <w:shd w:val="clear" w:color="auto" w:fill="FFFFFF"/>
          </w:tcPr>
          <w:p w14:paraId="25E19C4D" w14:textId="77777777" w:rsidR="00C743B6" w:rsidRDefault="00C743B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00"/>
          </w:tcPr>
          <w:p w14:paraId="25E19C4E" w14:textId="77777777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Junio</w:t>
            </w:r>
          </w:p>
        </w:tc>
        <w:tc>
          <w:tcPr>
            <w:tcW w:w="4678" w:type="dxa"/>
            <w:shd w:val="clear" w:color="auto" w:fill="FFFF00"/>
          </w:tcPr>
          <w:p w14:paraId="5348DD23" w14:textId="3E88F9B8" w:rsidR="00C743B6" w:rsidRDefault="00EE5615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2. Celebración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We</w:t>
            </w:r>
            <w:proofErr w:type="spellEnd"/>
            <w:r w:rsidR="00F1202E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tri</w:t>
            </w:r>
            <w:r w:rsidR="00C743B6">
              <w:rPr>
                <w:rFonts w:ascii="Century Gothic" w:eastAsia="Century Gothic" w:hAnsi="Century Gothic" w:cs="Century Gothic"/>
                <w:sz w:val="18"/>
                <w:szCs w:val="18"/>
              </w:rPr>
              <w:t>pantu</w:t>
            </w:r>
            <w:proofErr w:type="spellEnd"/>
          </w:p>
          <w:p w14:paraId="684D488B" w14:textId="77777777" w:rsidR="00D71F49" w:rsidRDefault="00D71F49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*Concurso tortilla de rescoldo</w:t>
            </w:r>
          </w:p>
          <w:p w14:paraId="25E19C4F" w14:textId="1810C4D2" w:rsidR="00D71F49" w:rsidRDefault="00D71F49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*Concurso “El orgullo de la gente de nuestra tierra”</w:t>
            </w:r>
          </w:p>
        </w:tc>
        <w:tc>
          <w:tcPr>
            <w:tcW w:w="992" w:type="dxa"/>
            <w:shd w:val="clear" w:color="auto" w:fill="FFFF00"/>
          </w:tcPr>
          <w:p w14:paraId="25E19C50" w14:textId="77777777" w:rsidR="00C743B6" w:rsidRPr="00A81172" w:rsidRDefault="00C743B6" w:rsidP="00C743B6">
            <w:pPr>
              <w:numPr>
                <w:ilvl w:val="0"/>
                <w:numId w:val="1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00"/>
          </w:tcPr>
          <w:p w14:paraId="25E19C51" w14:textId="0D023685" w:rsidR="00C743B6" w:rsidRPr="00287515" w:rsidRDefault="00D71F49" w:rsidP="00D71F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*Departamento de Historia y Departamento Área TP</w:t>
            </w:r>
          </w:p>
        </w:tc>
      </w:tr>
      <w:tr w:rsidR="00491FA6" w14:paraId="25E19C58" w14:textId="77777777" w:rsidTr="00D71F49">
        <w:trPr>
          <w:trHeight w:val="244"/>
          <w:jc w:val="center"/>
        </w:trPr>
        <w:tc>
          <w:tcPr>
            <w:tcW w:w="2830" w:type="dxa"/>
            <w:vMerge/>
            <w:shd w:val="clear" w:color="auto" w:fill="FFFFFF"/>
          </w:tcPr>
          <w:p w14:paraId="25E19C53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5E19C54" w14:textId="38435A41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J</w:t>
            </w: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unio</w:t>
            </w:r>
          </w:p>
        </w:tc>
        <w:tc>
          <w:tcPr>
            <w:tcW w:w="4678" w:type="dxa"/>
            <w:shd w:val="clear" w:color="auto" w:fill="FFFFFF"/>
          </w:tcPr>
          <w:p w14:paraId="25E19C55" w14:textId="57366E26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Exposición de mitos y leyendas locales (artes, y lenguaje)</w:t>
            </w:r>
          </w:p>
        </w:tc>
        <w:tc>
          <w:tcPr>
            <w:tcW w:w="992" w:type="dxa"/>
            <w:shd w:val="clear" w:color="auto" w:fill="FFFFFF"/>
          </w:tcPr>
          <w:p w14:paraId="25E19C56" w14:textId="77777777" w:rsidR="00491FA6" w:rsidRPr="00A81172" w:rsidRDefault="00491FA6" w:rsidP="00C743B6">
            <w:pPr>
              <w:numPr>
                <w:ilvl w:val="0"/>
                <w:numId w:val="1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5E19C57" w14:textId="708F9968" w:rsidR="00491FA6" w:rsidRPr="00287515" w:rsidRDefault="00491FA6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 De Arte y Prof. Lenguaje de Segundo Ciclo</w:t>
            </w:r>
          </w:p>
        </w:tc>
      </w:tr>
      <w:tr w:rsidR="00491FA6" w14:paraId="25E19C5E" w14:textId="77777777" w:rsidTr="00D71F49">
        <w:trPr>
          <w:trHeight w:val="330"/>
          <w:jc w:val="center"/>
        </w:trPr>
        <w:tc>
          <w:tcPr>
            <w:tcW w:w="2830" w:type="dxa"/>
            <w:vMerge/>
            <w:shd w:val="clear" w:color="auto" w:fill="FFFFFF"/>
          </w:tcPr>
          <w:p w14:paraId="25E19C59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5E19C5A" w14:textId="3D2205FC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Agosto</w:t>
            </w:r>
          </w:p>
        </w:tc>
        <w:tc>
          <w:tcPr>
            <w:tcW w:w="4678" w:type="dxa"/>
            <w:shd w:val="clear" w:color="auto" w:fill="FFFFFF"/>
          </w:tcPr>
          <w:p w14:paraId="55455F64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Semana del Inglés.</w:t>
            </w:r>
          </w:p>
          <w:p w14:paraId="25E19C5B" w14:textId="5D4C5AD4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14:paraId="25E19C5C" w14:textId="77777777" w:rsidR="00491FA6" w:rsidRPr="00A81172" w:rsidRDefault="00491FA6" w:rsidP="00C743B6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5E19C5D" w14:textId="21B3F69D" w:rsidR="00491FA6" w:rsidRPr="00287515" w:rsidRDefault="00491FA6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Prof. De Inglés niveles preescolar y segundo ciclo</w:t>
            </w:r>
          </w:p>
        </w:tc>
      </w:tr>
      <w:tr w:rsidR="00491FA6" w14:paraId="25E19C65" w14:textId="77777777" w:rsidTr="00D71F49">
        <w:trPr>
          <w:trHeight w:val="784"/>
          <w:jc w:val="center"/>
        </w:trPr>
        <w:tc>
          <w:tcPr>
            <w:tcW w:w="2830" w:type="dxa"/>
            <w:vMerge/>
            <w:shd w:val="clear" w:color="auto" w:fill="FFFFFF"/>
          </w:tcPr>
          <w:p w14:paraId="25E19C5F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5E19C60" w14:textId="3836A414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Septiembre</w:t>
            </w:r>
          </w:p>
        </w:tc>
        <w:tc>
          <w:tcPr>
            <w:tcW w:w="4678" w:type="dxa"/>
            <w:shd w:val="clear" w:color="auto" w:fill="FFFFFF"/>
          </w:tcPr>
          <w:p w14:paraId="2341579A" w14:textId="77777777" w:rsidR="00491FA6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6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Fiesta de la chilenidad.</w:t>
            </w:r>
          </w:p>
          <w:p w14:paraId="1CCA7B99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5E19C62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14:paraId="25E19C63" w14:textId="77777777" w:rsidR="00491FA6" w:rsidRPr="00A81172" w:rsidRDefault="00491FA6" w:rsidP="00C743B6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5E19C64" w14:textId="22648AF0" w:rsidR="00491FA6" w:rsidRPr="00287515" w:rsidRDefault="00491FA6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Profesores de Educación Física</w:t>
            </w:r>
          </w:p>
        </w:tc>
      </w:tr>
      <w:tr w:rsidR="00491FA6" w14:paraId="25E19C6C" w14:textId="77777777" w:rsidTr="00D71F49">
        <w:trPr>
          <w:trHeight w:val="755"/>
          <w:jc w:val="center"/>
        </w:trPr>
        <w:tc>
          <w:tcPr>
            <w:tcW w:w="2830" w:type="dxa"/>
            <w:vMerge/>
            <w:shd w:val="clear" w:color="auto" w:fill="FFFFFF"/>
          </w:tcPr>
          <w:p w14:paraId="25E19C66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5E19C67" w14:textId="65C2C8DA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  <w:shd w:val="clear" w:color="auto" w:fill="FFFFFF"/>
          </w:tcPr>
          <w:p w14:paraId="25E19C69" w14:textId="7CA0338D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1. Segundo ciclo, lectura de noticias nacionales y exposición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durante las clases online</w:t>
            </w:r>
          </w:p>
        </w:tc>
        <w:tc>
          <w:tcPr>
            <w:tcW w:w="992" w:type="dxa"/>
            <w:shd w:val="clear" w:color="auto" w:fill="FFFFFF"/>
          </w:tcPr>
          <w:p w14:paraId="25E19C6A" w14:textId="77777777" w:rsidR="00491FA6" w:rsidRPr="00A81172" w:rsidRDefault="00491FA6" w:rsidP="00C743B6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5E19C6B" w14:textId="317C8A81" w:rsidR="00491FA6" w:rsidRPr="00287515" w:rsidRDefault="00491FA6" w:rsidP="00C743B6">
            <w:pPr>
              <w:pStyle w:val="Sinespaciado"/>
              <w:rPr>
                <w:sz w:val="16"/>
                <w:szCs w:val="16"/>
              </w:rPr>
            </w:pPr>
            <w:r w:rsidRPr="00E33DDD">
              <w:rPr>
                <w:rFonts w:ascii="Century Gothic" w:eastAsia="Century Gothic" w:hAnsi="Century Gothic" w:cs="Century Gothic"/>
                <w:sz w:val="16"/>
                <w:szCs w:val="16"/>
              </w:rPr>
              <w:t>Profesores Jefes de cada curso</w:t>
            </w:r>
          </w:p>
        </w:tc>
      </w:tr>
      <w:tr w:rsidR="00491FA6" w14:paraId="25E19C72" w14:textId="77777777" w:rsidTr="00491FA6">
        <w:trPr>
          <w:trHeight w:val="705"/>
          <w:jc w:val="center"/>
        </w:trPr>
        <w:tc>
          <w:tcPr>
            <w:tcW w:w="2830" w:type="dxa"/>
            <w:shd w:val="clear" w:color="auto" w:fill="FFFF00"/>
          </w:tcPr>
          <w:p w14:paraId="25E19C6D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la participación de los estudiantes en temas de interés público.</w:t>
            </w:r>
          </w:p>
        </w:tc>
        <w:tc>
          <w:tcPr>
            <w:tcW w:w="1134" w:type="dxa"/>
            <w:shd w:val="clear" w:color="auto" w:fill="FFFF00"/>
          </w:tcPr>
          <w:p w14:paraId="25E19C6E" w14:textId="7DC74D09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Junio</w:t>
            </w:r>
          </w:p>
        </w:tc>
        <w:tc>
          <w:tcPr>
            <w:tcW w:w="4678" w:type="dxa"/>
            <w:shd w:val="clear" w:color="auto" w:fill="FFFF00"/>
          </w:tcPr>
          <w:p w14:paraId="25E19C6F" w14:textId="6869E314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1. Conversatorio Estudiantil Enseñanza Media “El orgullo de la gente de la tierra” con expositor invitado </w:t>
            </w:r>
          </w:p>
        </w:tc>
        <w:tc>
          <w:tcPr>
            <w:tcW w:w="992" w:type="dxa"/>
            <w:shd w:val="clear" w:color="auto" w:fill="FFFF00"/>
          </w:tcPr>
          <w:p w14:paraId="25E19C70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00"/>
          </w:tcPr>
          <w:p w14:paraId="25E19C71" w14:textId="531B5B6E" w:rsidR="00491FA6" w:rsidRPr="00E33DDD" w:rsidRDefault="00491FA6" w:rsidP="00C743B6">
            <w:pPr>
              <w:pStyle w:val="Sinespaciad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*Departamento de Historia</w:t>
            </w:r>
          </w:p>
        </w:tc>
      </w:tr>
      <w:tr w:rsidR="00491FA6" w14:paraId="6758DE98" w14:textId="77777777" w:rsidTr="00491FA6">
        <w:trPr>
          <w:trHeight w:val="705"/>
          <w:jc w:val="center"/>
        </w:trPr>
        <w:tc>
          <w:tcPr>
            <w:tcW w:w="2830" w:type="dxa"/>
            <w:shd w:val="clear" w:color="auto" w:fill="FFFFFF" w:themeFill="background1"/>
          </w:tcPr>
          <w:p w14:paraId="6E800233" w14:textId="259B24B7" w:rsidR="00491FA6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5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la participación de los estudiantes en temas de interés público.</w:t>
            </w:r>
          </w:p>
        </w:tc>
        <w:tc>
          <w:tcPr>
            <w:tcW w:w="1134" w:type="dxa"/>
            <w:shd w:val="clear" w:color="auto" w:fill="auto"/>
          </w:tcPr>
          <w:p w14:paraId="3FE13DFD" w14:textId="297F229A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  <w:shd w:val="clear" w:color="auto" w:fill="FFFFFF"/>
          </w:tcPr>
          <w:p w14:paraId="3F13D645" w14:textId="5A288AD4" w:rsidR="00491FA6" w:rsidRPr="00A81172" w:rsidRDefault="00491FA6" w:rsidP="00BC2C81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1. Redes de </w:t>
            </w:r>
            <w:r w:rsidR="00BC2C81">
              <w:rPr>
                <w:rFonts w:ascii="Century Gothic" w:eastAsia="Century Gothic" w:hAnsi="Century Gothic" w:cs="Century Gothic"/>
                <w:sz w:val="18"/>
                <w:szCs w:val="18"/>
              </w:rPr>
              <w:t>apoyo con los Centros de Alumnos.</w:t>
            </w:r>
          </w:p>
        </w:tc>
        <w:tc>
          <w:tcPr>
            <w:tcW w:w="992" w:type="dxa"/>
            <w:shd w:val="clear" w:color="auto" w:fill="FFFFFF"/>
          </w:tcPr>
          <w:p w14:paraId="770FFA37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3AFF186D" w14:textId="3C8E7DDD" w:rsidR="00491FA6" w:rsidRPr="00E33DDD" w:rsidRDefault="00491FA6" w:rsidP="00C743B6">
            <w:pPr>
              <w:pStyle w:val="Sinespaciad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Convivencia Escolar </w:t>
            </w:r>
          </w:p>
        </w:tc>
      </w:tr>
      <w:tr w:rsidR="00491FA6" w14:paraId="25E19C79" w14:textId="77777777" w:rsidTr="00D71F49">
        <w:trPr>
          <w:trHeight w:val="530"/>
          <w:jc w:val="center"/>
        </w:trPr>
        <w:tc>
          <w:tcPr>
            <w:tcW w:w="2830" w:type="dxa"/>
            <w:vMerge w:val="restart"/>
            <w:shd w:val="clear" w:color="auto" w:fill="FFFFFF"/>
          </w:tcPr>
          <w:p w14:paraId="25E19C73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6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Garantizar el desarrollo de una cultura democrática y ética en la escuela.</w:t>
            </w:r>
          </w:p>
        </w:tc>
        <w:tc>
          <w:tcPr>
            <w:tcW w:w="1134" w:type="dxa"/>
            <w:shd w:val="clear" w:color="auto" w:fill="auto"/>
          </w:tcPr>
          <w:p w14:paraId="25E19C74" w14:textId="4C5995D8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Junio</w:t>
            </w:r>
          </w:p>
        </w:tc>
        <w:tc>
          <w:tcPr>
            <w:tcW w:w="4678" w:type="dxa"/>
            <w:shd w:val="clear" w:color="auto" w:fill="FFFFFF"/>
          </w:tcPr>
          <w:p w14:paraId="25E19C76" w14:textId="39EB904C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2. </w:t>
            </w:r>
            <w:r w:rsidR="007B5C3E">
              <w:rPr>
                <w:rFonts w:ascii="Century Gothic" w:eastAsia="Century Gothic" w:hAnsi="Century Gothic" w:cs="Century Gothic"/>
                <w:sz w:val="18"/>
                <w:szCs w:val="18"/>
              </w:rPr>
              <w:t>Elecciones Centro de Alumno CALIPO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14:paraId="25E19C77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5E19C78" w14:textId="0993483B" w:rsidR="00491FA6" w:rsidRPr="00E33DDD" w:rsidRDefault="00491FA6" w:rsidP="00C743B6">
            <w:pPr>
              <w:pStyle w:val="Sinespaciad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Ricardo Gonzales </w:t>
            </w:r>
          </w:p>
        </w:tc>
      </w:tr>
      <w:tr w:rsidR="00491FA6" w14:paraId="25E19C7F" w14:textId="77777777" w:rsidTr="0057293F">
        <w:trPr>
          <w:trHeight w:val="400"/>
          <w:jc w:val="center"/>
        </w:trPr>
        <w:tc>
          <w:tcPr>
            <w:tcW w:w="2830" w:type="dxa"/>
            <w:vMerge/>
            <w:shd w:val="clear" w:color="auto" w:fill="FFFFFF"/>
          </w:tcPr>
          <w:p w14:paraId="25E19C7A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E19C7B" w14:textId="1D8F6337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</w:tcPr>
          <w:p w14:paraId="7E8D06C1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Publicación actas de reuniones del Consejo Escolar en diferentes medios.</w:t>
            </w:r>
          </w:p>
          <w:p w14:paraId="03492290" w14:textId="0AE411EE" w:rsidR="00491FA6" w:rsidRPr="00A81172" w:rsidRDefault="007B5C3E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2. Cuenta Pública</w:t>
            </w:r>
            <w:r w:rsidR="00491FA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 los microcentros de cursos, centro general de padres y sostenedores.</w:t>
            </w:r>
          </w:p>
          <w:p w14:paraId="27BF98F3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Creación y comunicación de actas.</w:t>
            </w:r>
          </w:p>
          <w:p w14:paraId="25E19C7C" w14:textId="7C5B6350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3. Comunicación constante de las políticas institucionales de Convivencia Escolar, PME, PEI.</w:t>
            </w:r>
          </w:p>
        </w:tc>
        <w:tc>
          <w:tcPr>
            <w:tcW w:w="992" w:type="dxa"/>
          </w:tcPr>
          <w:p w14:paraId="25E19C7D" w14:textId="77777777" w:rsidR="00491FA6" w:rsidRPr="00A81172" w:rsidRDefault="00491FA6" w:rsidP="00C743B6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5E19C7E" w14:textId="2314B511" w:rsidR="00491FA6" w:rsidRPr="00287515" w:rsidRDefault="00491FA6" w:rsidP="00C743B6">
            <w:pPr>
              <w:pStyle w:val="Sinespaciado"/>
              <w:rPr>
                <w:sz w:val="16"/>
                <w:szCs w:val="16"/>
              </w:rPr>
            </w:pPr>
            <w:r w:rsidRPr="00E33DDD">
              <w:rPr>
                <w:rFonts w:eastAsia="Century Gothic"/>
                <w:sz w:val="16"/>
                <w:szCs w:val="16"/>
              </w:rPr>
              <w:t>Equipo Directivo</w:t>
            </w:r>
          </w:p>
        </w:tc>
      </w:tr>
      <w:tr w:rsidR="00491FA6" w14:paraId="25E19C88" w14:textId="77777777" w:rsidTr="00D71F49">
        <w:trPr>
          <w:trHeight w:val="678"/>
          <w:jc w:val="center"/>
        </w:trPr>
        <w:tc>
          <w:tcPr>
            <w:tcW w:w="2830" w:type="dxa"/>
            <w:shd w:val="clear" w:color="auto" w:fill="FFFFFF"/>
          </w:tcPr>
          <w:p w14:paraId="25E19C80" w14:textId="674B17D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8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en los estudiantes la tolerancia y el pluralismo.</w:t>
            </w:r>
          </w:p>
        </w:tc>
        <w:tc>
          <w:tcPr>
            <w:tcW w:w="1134" w:type="dxa"/>
          </w:tcPr>
          <w:p w14:paraId="25E19C81" w14:textId="5F736129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Abril</w:t>
            </w:r>
          </w:p>
        </w:tc>
        <w:tc>
          <w:tcPr>
            <w:tcW w:w="4678" w:type="dxa"/>
          </w:tcPr>
          <w:p w14:paraId="43F43614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- Día de la convivencia escolar.</w:t>
            </w:r>
          </w:p>
          <w:p w14:paraId="25E19C85" w14:textId="686348FE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E19C86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5E19C87" w14:textId="3A7FBA2A" w:rsidR="00491FA6" w:rsidRPr="00E33DDD" w:rsidRDefault="00491FA6" w:rsidP="00C743B6">
            <w:pPr>
              <w:pStyle w:val="Sinespaciado"/>
              <w:rPr>
                <w:rFonts w:eastAsia="Century Gothic"/>
                <w:sz w:val="16"/>
                <w:szCs w:val="16"/>
              </w:rPr>
            </w:pPr>
            <w:r>
              <w:rPr>
                <w:sz w:val="16"/>
                <w:szCs w:val="16"/>
              </w:rPr>
              <w:t>Encargada Convivencia Escolar</w:t>
            </w:r>
          </w:p>
        </w:tc>
      </w:tr>
    </w:tbl>
    <w:p w14:paraId="25E19C96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98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99" w14:textId="77777777" w:rsidR="005D3A1B" w:rsidRDefault="0013577E">
      <w:pPr>
        <w:numPr>
          <w:ilvl w:val="0"/>
          <w:numId w:val="2"/>
        </w:numPr>
        <w:spacing w:after="24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PLANIFICACIÓN:</w:t>
      </w:r>
    </w:p>
    <w:tbl>
      <w:tblPr>
        <w:tblStyle w:val="a4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C9C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C9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C9B" w14:textId="5FAE782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Planificación Curricular con objetivos vinculados a la ciudadanía, ética y cultura democrática, en las asignaturas de Lenguaje y Comunicación e Historia, Geografía y Ciencias Sociales</w:t>
            </w:r>
            <w:r w:rsidR="00190E6F"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(se identificarán los indicadores de logro correspondientes a formación ciudadana en cada una de las asignaturas</w:t>
            </w:r>
            <w:r w:rsidR="009A2614">
              <w:rPr>
                <w:rFonts w:ascii="Century Gothic" w:eastAsia="Century Gothic" w:hAnsi="Century Gothic" w:cs="Century Gothic"/>
                <w:sz w:val="22"/>
                <w:szCs w:val="22"/>
              </w:rPr>
              <w:t>,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a fin de incluirlos en las evaluaciones del primer y segundo semestre).</w:t>
            </w:r>
          </w:p>
        </w:tc>
      </w:tr>
      <w:tr w:rsidR="005D3A1B" w14:paraId="25E19C9F" w14:textId="77777777">
        <w:trPr>
          <w:trHeight w:val="975"/>
          <w:jc w:val="center"/>
        </w:trPr>
        <w:tc>
          <w:tcPr>
            <w:tcW w:w="3227" w:type="dxa"/>
            <w:shd w:val="clear" w:color="auto" w:fill="D9D9D9"/>
          </w:tcPr>
          <w:p w14:paraId="25E19C9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</w:tc>
        <w:tc>
          <w:tcPr>
            <w:tcW w:w="6318" w:type="dxa"/>
            <w:gridSpan w:val="2"/>
          </w:tcPr>
          <w:p w14:paraId="25E19C9E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</w:tr>
      <w:tr w:rsidR="005D3A1B" w14:paraId="25E19CA3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CA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CA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CA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5D3A1B" w14:paraId="25E19CA7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CA4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CA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CA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CAC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CA8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CA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CA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Jefe Unidad Técnica.</w:t>
            </w:r>
          </w:p>
          <w:p w14:paraId="25E19CAB" w14:textId="77777777" w:rsidR="005D3A1B" w:rsidRDefault="00E33DD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Equipo Directivo</w:t>
            </w:r>
          </w:p>
        </w:tc>
      </w:tr>
      <w:tr w:rsidR="005D3A1B" w14:paraId="25E19CAF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CA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CA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Planificaciones curriculares.</w:t>
            </w:r>
          </w:p>
        </w:tc>
      </w:tr>
      <w:tr w:rsidR="005D3A1B" w14:paraId="25E19CB2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CB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CB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</w:t>
            </w:r>
          </w:p>
        </w:tc>
      </w:tr>
      <w:tr w:rsidR="005D3A1B" w14:paraId="25E19CB6" w14:textId="77777777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25E19CB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  <w:p w14:paraId="25E19CB4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CB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Libro de clases, planificaciones y evaluaciones desarrollada por estudiantes.</w:t>
            </w:r>
          </w:p>
        </w:tc>
      </w:tr>
    </w:tbl>
    <w:p w14:paraId="25E19CB7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B8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4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045038" w14:paraId="6B9C5BC2" w14:textId="77777777" w:rsidTr="0057293F">
        <w:trPr>
          <w:jc w:val="center"/>
        </w:trPr>
        <w:tc>
          <w:tcPr>
            <w:tcW w:w="3227" w:type="dxa"/>
            <w:shd w:val="clear" w:color="auto" w:fill="D9D9D9"/>
          </w:tcPr>
          <w:p w14:paraId="12D531C2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17E29C8C" w14:textId="7D72FE18" w:rsidR="00045038" w:rsidRDefault="00045038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Conmemoración Dia Internacional de la Mujer</w:t>
            </w:r>
          </w:p>
        </w:tc>
      </w:tr>
      <w:tr w:rsidR="00045038" w14:paraId="525D0301" w14:textId="77777777" w:rsidTr="0057293F">
        <w:trPr>
          <w:trHeight w:val="975"/>
          <w:jc w:val="center"/>
        </w:trPr>
        <w:tc>
          <w:tcPr>
            <w:tcW w:w="3227" w:type="dxa"/>
            <w:shd w:val="clear" w:color="auto" w:fill="D9D9D9"/>
          </w:tcPr>
          <w:p w14:paraId="68790474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</w:tc>
        <w:tc>
          <w:tcPr>
            <w:tcW w:w="6318" w:type="dxa"/>
            <w:gridSpan w:val="2"/>
          </w:tcPr>
          <w:p w14:paraId="05ACD466" w14:textId="77777777" w:rsidR="00045038" w:rsidRDefault="00045038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</w:tr>
      <w:tr w:rsidR="00045038" w14:paraId="393438FB" w14:textId="77777777" w:rsidTr="0057293F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55490ECF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6ECA060B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5756D4F2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045038" w14:paraId="04DD50A8" w14:textId="77777777" w:rsidTr="0057293F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37AD2B2" w14:textId="77777777" w:rsidR="00045038" w:rsidRDefault="00045038" w:rsidP="00572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39F1C484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0B0CCB3B" w14:textId="4BF9D76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045038" w14:paraId="39D7C309" w14:textId="77777777" w:rsidTr="0057293F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396BF5AE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7DBCD3F9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7FE61C47" w14:textId="10A992CC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Profesora de Historia 2° ciclo</w:t>
            </w:r>
          </w:p>
        </w:tc>
      </w:tr>
      <w:tr w:rsidR="00045038" w14:paraId="170B2449" w14:textId="77777777" w:rsidTr="0057293F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61F1D5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6B9224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Fotocopias, videos y textos a leer en clases</w:t>
            </w:r>
          </w:p>
          <w:p w14:paraId="39874FBF" w14:textId="63990CFB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-Presentación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Power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Point</w:t>
            </w:r>
          </w:p>
        </w:tc>
      </w:tr>
      <w:tr w:rsidR="00045038" w14:paraId="5227333D" w14:textId="77777777" w:rsidTr="0057293F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17BCC74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5F4001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</w:t>
            </w:r>
          </w:p>
        </w:tc>
      </w:tr>
      <w:tr w:rsidR="00045038" w14:paraId="03031A52" w14:textId="77777777" w:rsidTr="0057293F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44E592F0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Medios de Verificación</w:t>
            </w:r>
          </w:p>
          <w:p w14:paraId="3642CA9E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3B63E98A" w14:textId="59206E9A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Bitácora Académica</w:t>
            </w:r>
          </w:p>
        </w:tc>
      </w:tr>
    </w:tbl>
    <w:p w14:paraId="25E19CB9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BA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BB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BC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5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CC0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CB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CBE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Socialización Plan de Formación.</w:t>
            </w:r>
          </w:p>
          <w:p w14:paraId="25E19CBF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Presentar el Plan de formación ciudadana a la comunidad educativa.</w:t>
            </w:r>
          </w:p>
        </w:tc>
      </w:tr>
      <w:tr w:rsidR="005D3A1B" w14:paraId="25E19CC3" w14:textId="77777777">
        <w:trPr>
          <w:trHeight w:val="975"/>
          <w:jc w:val="center"/>
        </w:trPr>
        <w:tc>
          <w:tcPr>
            <w:tcW w:w="3227" w:type="dxa"/>
            <w:shd w:val="clear" w:color="auto" w:fill="D9D9D9"/>
          </w:tcPr>
          <w:p w14:paraId="25E19CC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</w:tc>
        <w:tc>
          <w:tcPr>
            <w:tcW w:w="6318" w:type="dxa"/>
            <w:gridSpan w:val="2"/>
          </w:tcPr>
          <w:p w14:paraId="25E19CC2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</w:tr>
      <w:tr w:rsidR="005D3A1B" w14:paraId="25E19CC7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CC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CC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CC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Abril.</w:t>
            </w:r>
          </w:p>
        </w:tc>
      </w:tr>
      <w:tr w:rsidR="005D3A1B" w14:paraId="25E19CCB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CC8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CC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CC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Junio.</w:t>
            </w:r>
          </w:p>
        </w:tc>
      </w:tr>
      <w:tr w:rsidR="005D3A1B" w14:paraId="25E19CD0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CC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CC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CC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Jefe Unidad Técnica.</w:t>
            </w:r>
          </w:p>
          <w:p w14:paraId="25E19CCF" w14:textId="77777777" w:rsidR="005D3A1B" w:rsidRDefault="00653DFC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Equipo Directivo</w:t>
            </w:r>
          </w:p>
        </w:tc>
      </w:tr>
      <w:tr w:rsidR="005D3A1B" w14:paraId="25E19CD3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CD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CD2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Presentación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Power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Point y cronograma de actividades.</w:t>
            </w:r>
          </w:p>
        </w:tc>
      </w:tr>
      <w:tr w:rsidR="005D3A1B" w14:paraId="25E19CD6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CD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CD5" w14:textId="77777777" w:rsidR="005D3A1B" w:rsidRDefault="00DA695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</w:t>
            </w:r>
          </w:p>
        </w:tc>
      </w:tr>
      <w:tr w:rsidR="005D3A1B" w14:paraId="25E19CDA" w14:textId="77777777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25E19CD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  <w:p w14:paraId="25E19CD8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CD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Cronograma de actividades Plan de Formación Ciudadana.</w:t>
            </w:r>
          </w:p>
        </w:tc>
      </w:tr>
    </w:tbl>
    <w:p w14:paraId="25E19CDB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DC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DD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DE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DF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E0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E1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E2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E3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E4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E5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6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CE8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CE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CE7" w14:textId="50E7B045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1. </w:t>
            </w:r>
            <w:r w:rsidR="00045038">
              <w:rPr>
                <w:rFonts w:ascii="Century Gothic" w:eastAsia="Century Gothic" w:hAnsi="Century Gothic" w:cs="Century Gothic"/>
                <w:sz w:val="22"/>
                <w:szCs w:val="22"/>
              </w:rPr>
              <w:t>Difusión proceso eleccionario 2021</w:t>
            </w:r>
          </w:p>
        </w:tc>
      </w:tr>
      <w:tr w:rsidR="005D3A1B" w14:paraId="25E19CEC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CE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CEA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CEB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Fomentar en los estudiantes el ejercicio de una ciudadanía crítica, responsable, respetuosa, abierta y creativa.</w:t>
            </w:r>
          </w:p>
        </w:tc>
      </w:tr>
      <w:tr w:rsidR="005D3A1B" w14:paraId="25E19CF0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CE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CE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CEF" w14:textId="00AB85EE" w:rsidR="005D3A1B" w:rsidRDefault="0004503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CF4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CF1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CF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CF3" w14:textId="390516DF" w:rsidR="005D3A1B" w:rsidRDefault="0004503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Mayo</w:t>
            </w:r>
          </w:p>
        </w:tc>
      </w:tr>
      <w:tr w:rsidR="005D3A1B" w14:paraId="25E19CF8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CF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CF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7736B614" w14:textId="77777777" w:rsidR="005D3A1B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  <w:p w14:paraId="25E19CF7" w14:textId="1CE417BA" w:rsidR="00045038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Periodista</w:t>
            </w:r>
          </w:p>
        </w:tc>
      </w:tr>
      <w:tr w:rsidR="005D3A1B" w14:paraId="25E19CFB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CF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6EA3CE00" w14:textId="77777777" w:rsidR="005D3A1B" w:rsidRDefault="00045038" w:rsidP="000450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Canva</w:t>
            </w:r>
            <w:proofErr w:type="spellEnd"/>
          </w:p>
          <w:p w14:paraId="25E19CFA" w14:textId="3F961C97" w:rsidR="00045038" w:rsidRPr="00045038" w:rsidRDefault="00045038" w:rsidP="000450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Redes sociales diversas tales como Facebook, página online, WhatsApp</w:t>
            </w:r>
          </w:p>
        </w:tc>
      </w:tr>
      <w:tr w:rsidR="005D3A1B" w14:paraId="25E19CFE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CF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CF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</w:t>
            </w:r>
          </w:p>
        </w:tc>
      </w:tr>
      <w:tr w:rsidR="005D3A1B" w14:paraId="25E19D02" w14:textId="77777777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25E19CF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  <w:p w14:paraId="25E19D00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D01" w14:textId="081C6844" w:rsidR="005D3A1B" w:rsidRDefault="0013577E" w:rsidP="00653DF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</w:t>
            </w:r>
            <w:r w:rsidR="00045038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Redes sociales </w:t>
            </w:r>
          </w:p>
        </w:tc>
      </w:tr>
    </w:tbl>
    <w:p w14:paraId="25E19D03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4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5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6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7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8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9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A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B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C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7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D0F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D0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D0E" w14:textId="37C60EFC" w:rsidR="005D3A1B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Difusión de los Derechos del Niño</w:t>
            </w:r>
          </w:p>
        </w:tc>
      </w:tr>
      <w:tr w:rsidR="005D3A1B" w14:paraId="25E19D13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D1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D11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7CD3A544" w14:textId="77777777" w:rsidR="00045038" w:rsidRPr="00045038" w:rsidRDefault="00045038" w:rsidP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045038">
              <w:rPr>
                <w:rFonts w:ascii="Century Gothic" w:eastAsia="Century Gothic" w:hAnsi="Century Gothic" w:cs="Century Gothic"/>
                <w:sz w:val="22"/>
                <w:szCs w:val="22"/>
              </w:rPr>
              <w:t>3. 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  <w:p w14:paraId="25E19D12" w14:textId="7544A764" w:rsidR="005D3A1B" w:rsidRDefault="005D3A1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D3A1B" w14:paraId="25E19D17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D1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D1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D16" w14:textId="1B966AB9" w:rsidR="005D3A1B" w:rsidRDefault="0004503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D1B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D18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D1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D1A" w14:textId="58D1F585" w:rsidR="005D3A1B" w:rsidRDefault="0004503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D1F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D1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D1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D1E" w14:textId="6900598F" w:rsidR="005D3A1B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Periodista</w:t>
            </w:r>
          </w:p>
        </w:tc>
      </w:tr>
      <w:tr w:rsidR="005D3A1B" w14:paraId="25E19D22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D2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1E8866E3" w14:textId="77777777" w:rsidR="005D3A1B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Redes sociales</w:t>
            </w:r>
          </w:p>
          <w:p w14:paraId="25E19D21" w14:textId="5C9DB054" w:rsidR="00045038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Canva</w:t>
            </w:r>
            <w:proofErr w:type="spellEnd"/>
          </w:p>
        </w:tc>
      </w:tr>
      <w:tr w:rsidR="005D3A1B" w14:paraId="25E19D25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D2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D2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SEP</w:t>
            </w:r>
          </w:p>
        </w:tc>
      </w:tr>
      <w:tr w:rsidR="005D3A1B" w14:paraId="25E19D29" w14:textId="77777777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25E19D2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  <w:p w14:paraId="25E19D27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D28" w14:textId="47EB711F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</w:t>
            </w:r>
            <w:r w:rsidR="00045038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Redes Sociales </w:t>
            </w:r>
          </w:p>
        </w:tc>
      </w:tr>
    </w:tbl>
    <w:p w14:paraId="25E19D8B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8C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90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91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c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D95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D9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D9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Semana Reflexión de los D.D.H.H.</w:t>
            </w:r>
          </w:p>
          <w:p w14:paraId="25E19D94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D3A1B" w14:paraId="25E19D99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D9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D97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D98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4. 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</w:tc>
      </w:tr>
      <w:tr w:rsidR="005D3A1B" w14:paraId="25E19D9D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D9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D9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D9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DA1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D9E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D9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DA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DA5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DA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DA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DA4" w14:textId="77777777" w:rsidR="005D3A1B" w:rsidRDefault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Equipo Psicosocial</w:t>
            </w:r>
          </w:p>
        </w:tc>
      </w:tr>
      <w:tr w:rsidR="005D3A1B" w14:paraId="25E19DA8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DA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DA7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Presentación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Power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Point, taller sobre la temática a trabajar.</w:t>
            </w:r>
          </w:p>
        </w:tc>
      </w:tr>
      <w:tr w:rsidR="005D3A1B" w14:paraId="25E19DAB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DA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DA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DAE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DA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DAD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Talleres realizados por los estudiantes, fotografías.</w:t>
            </w:r>
          </w:p>
        </w:tc>
      </w:tr>
    </w:tbl>
    <w:p w14:paraId="25E19DAF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B0" w14:textId="77777777" w:rsidR="00714FCB" w:rsidRDefault="00714FC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d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045038" w14:paraId="2A8621B8" w14:textId="77777777" w:rsidTr="0057293F">
        <w:trPr>
          <w:jc w:val="center"/>
        </w:trPr>
        <w:tc>
          <w:tcPr>
            <w:tcW w:w="3227" w:type="dxa"/>
            <w:shd w:val="clear" w:color="auto" w:fill="D9D9D9"/>
          </w:tcPr>
          <w:p w14:paraId="2988B1BD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7C17723A" w14:textId="2243D22B" w:rsidR="00045038" w:rsidRDefault="00092F8B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Celebración del dí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>a del Patrimonio Cultural</w:t>
            </w:r>
          </w:p>
        </w:tc>
      </w:tr>
      <w:tr w:rsidR="00045038" w14:paraId="25DE66DC" w14:textId="77777777" w:rsidTr="0057293F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76C8530D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7E27174D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3CB5CF4C" w14:textId="22699D21" w:rsidR="00045038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491FA6">
              <w:rPr>
                <w:rFonts w:ascii="Century Gothic" w:eastAsia="Century Gothic" w:hAnsi="Century Gothic" w:cs="Century Gothic"/>
                <w:sz w:val="22"/>
                <w:szCs w:val="22"/>
              </w:rPr>
              <w:t>4. Fomentar en los estudiantes la valoración de la diversidad social y cultural del país.</w:t>
            </w:r>
          </w:p>
        </w:tc>
      </w:tr>
      <w:tr w:rsidR="00045038" w14:paraId="49A0B25A" w14:textId="77777777" w:rsidTr="0057293F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601CCE00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4C17CC29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48002BE4" w14:textId="2D211632" w:rsidR="00045038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Mayo</w:t>
            </w:r>
          </w:p>
        </w:tc>
      </w:tr>
      <w:tr w:rsidR="00045038" w14:paraId="44589EA0" w14:textId="77777777" w:rsidTr="0057293F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34E70F72" w14:textId="77777777" w:rsidR="00045038" w:rsidRDefault="00045038" w:rsidP="00572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1F485FB5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368C6DAF" w14:textId="43C7967D" w:rsidR="00045038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Mayo</w:t>
            </w:r>
          </w:p>
        </w:tc>
      </w:tr>
      <w:tr w:rsidR="00045038" w14:paraId="08BCEB58" w14:textId="77777777" w:rsidTr="0057293F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16CA47FA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69381237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15863926" w14:textId="77777777" w:rsidR="00045038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  <w:p w14:paraId="271FC45D" w14:textId="5D5B4DA2" w:rsidR="00491FA6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Periodista</w:t>
            </w:r>
          </w:p>
        </w:tc>
      </w:tr>
      <w:tr w:rsidR="00045038" w14:paraId="0E26BE41" w14:textId="77777777" w:rsidTr="0057293F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529D545A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78B9E22D" w14:textId="5383A95C" w:rsidR="00045038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Videos enviados por los estudiantes, aplicaciones de edición de videos, redes sociales </w:t>
            </w:r>
          </w:p>
        </w:tc>
      </w:tr>
      <w:tr w:rsidR="00045038" w14:paraId="08B2A756" w14:textId="77777777" w:rsidTr="0057293F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7F5D7849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3FDC7CF5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045038" w14:paraId="3FF6E835" w14:textId="77777777" w:rsidTr="0057293F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48CA4A09" w14:textId="77777777" w:rsidR="00045038" w:rsidRDefault="00045038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6DD60C8E" w14:textId="77777777" w:rsidR="00045038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Videos</w:t>
            </w:r>
          </w:p>
          <w:p w14:paraId="1387132A" w14:textId="5D3D52CD" w:rsidR="00491FA6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Redes sociales </w:t>
            </w:r>
          </w:p>
        </w:tc>
      </w:tr>
    </w:tbl>
    <w:p w14:paraId="25E19DB1" w14:textId="45FD7B14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8678B67" w14:textId="275BBFCB" w:rsidR="001F6CF9" w:rsidRDefault="001F6CF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5D98C44" w14:textId="05E6C50E" w:rsidR="001F6CF9" w:rsidRDefault="001F6CF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1224DFB" w14:textId="77777777" w:rsidR="001F6CF9" w:rsidRDefault="001F6CF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B5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d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DB8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DB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DB7" w14:textId="77777777" w:rsidR="005D3A1B" w:rsidRDefault="00714FC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Celebración </w:t>
            </w:r>
            <w:proofErr w:type="spellStart"/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We</w:t>
            </w:r>
            <w:proofErr w:type="spellEnd"/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Tripantu</w:t>
            </w:r>
            <w:proofErr w:type="spellEnd"/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  <w:tr w:rsidR="005D3A1B" w14:paraId="25E19DBC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DB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DBA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DBB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5D3A1B" w14:paraId="25E19DC0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DB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DB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DB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DC4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DC1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DC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DC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DC8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DC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DC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3E26EFF5" w14:textId="070EBF6E" w:rsidR="005D3A1B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Técnico Profesional</w:t>
            </w:r>
          </w:p>
          <w:p w14:paraId="25E19DC7" w14:textId="1959128E" w:rsidR="00491FA6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</w:tc>
      </w:tr>
      <w:tr w:rsidR="005D3A1B" w14:paraId="25E19DCB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DC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DCA" w14:textId="284A5A37" w:rsidR="005D3A1B" w:rsidRDefault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Video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, fotografías, dibujos </w:t>
            </w:r>
          </w:p>
        </w:tc>
      </w:tr>
      <w:tr w:rsidR="005D3A1B" w14:paraId="25E19DCE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DC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DC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DD1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DC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DD0" w14:textId="077643ED" w:rsidR="005D3A1B" w:rsidRDefault="0013577E" w:rsidP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(fot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ografías y videos) en redes sociales del 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>establecimiento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</w:tbl>
    <w:p w14:paraId="25E19DD2" w14:textId="77777777" w:rsidR="005D3A1B" w:rsidRDefault="0013577E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ab/>
      </w:r>
    </w:p>
    <w:p w14:paraId="25E19DD3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d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491FA6" w14:paraId="34360236" w14:textId="77777777" w:rsidTr="0057293F">
        <w:trPr>
          <w:jc w:val="center"/>
        </w:trPr>
        <w:tc>
          <w:tcPr>
            <w:tcW w:w="3227" w:type="dxa"/>
            <w:shd w:val="clear" w:color="auto" w:fill="D9D9D9"/>
          </w:tcPr>
          <w:p w14:paraId="41053ABA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00AAD18F" w14:textId="6430DF80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Conversatorio estudiantil Enseñanza Media “El orgullo de la gente de nuestra tierra”</w:t>
            </w:r>
          </w:p>
        </w:tc>
      </w:tr>
      <w:tr w:rsidR="00491FA6" w14:paraId="23334DCC" w14:textId="77777777" w:rsidTr="0057293F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16FFB25B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6A69F8C7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7E79D6D3" w14:textId="77777777" w:rsidR="00491FA6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491FA6" w14:paraId="6ACED8BB" w14:textId="77777777" w:rsidTr="0057293F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023C4961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5DD7BF8A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38DBFEE8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491FA6" w14:paraId="7971F8B2" w14:textId="77777777" w:rsidTr="0057293F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1C5D5E98" w14:textId="77777777" w:rsidR="00491FA6" w:rsidRDefault="00491FA6" w:rsidP="005729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502ACFC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12B30921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491FA6" w14:paraId="43C91179" w14:textId="77777777" w:rsidTr="0057293F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45ED055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646B1688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396A72F6" w14:textId="77777777" w:rsidR="00491FA6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</w:tc>
      </w:tr>
      <w:tr w:rsidR="00491FA6" w14:paraId="71217F0D" w14:textId="77777777" w:rsidTr="0057293F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13B01B16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660BE372" w14:textId="5B776CBE" w:rsidR="00491FA6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Zoom</w:t>
            </w:r>
          </w:p>
        </w:tc>
      </w:tr>
      <w:tr w:rsidR="00491FA6" w14:paraId="3AF895DB" w14:textId="77777777" w:rsidTr="0057293F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D14127B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7615BCCA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491FA6" w14:paraId="71651F3C" w14:textId="77777777" w:rsidTr="0057293F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6D99D1CA" w14:textId="77777777" w:rsidR="00491FA6" w:rsidRDefault="00491FA6" w:rsidP="005729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41122D6A" w14:textId="13A25F06" w:rsidR="00491FA6" w:rsidRDefault="00491FA6" w:rsidP="0057293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Grabación conversatorio </w:t>
            </w:r>
          </w:p>
        </w:tc>
      </w:tr>
    </w:tbl>
    <w:p w14:paraId="25E19DD4" w14:textId="77777777" w:rsidR="00DA6959" w:rsidRDefault="00DA6959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DE6" w14:textId="77777777" w:rsidR="00DA6959" w:rsidRDefault="00DA6959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DE7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e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DEA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DE8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DE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3. Exposición de mitos y leyendas locales.</w:t>
            </w:r>
          </w:p>
        </w:tc>
      </w:tr>
      <w:tr w:rsidR="005D3A1B" w14:paraId="25E19DEE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DE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DEC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DED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5D3A1B" w14:paraId="25E19DF2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DE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DF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DF1" w14:textId="513CAAAE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DF6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DF3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DF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DF5" w14:textId="70ACDEC7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DFB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DF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DF8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DF9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Profes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>oras de Lenguaje y Comunicación</w:t>
            </w:r>
          </w:p>
          <w:p w14:paraId="25E19DFA" w14:textId="475F5B54" w:rsidR="00714FCB" w:rsidRDefault="00E439C0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Prof. d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>e Artes</w:t>
            </w:r>
          </w:p>
        </w:tc>
      </w:tr>
      <w:tr w:rsidR="005D3A1B" w14:paraId="25E19DFE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DF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DFD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Mitos creados por los estudiantes de 6° básico.</w:t>
            </w:r>
          </w:p>
        </w:tc>
      </w:tr>
      <w:tr w:rsidR="005D3A1B" w14:paraId="25E19E01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DF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0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04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0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03" w14:textId="0AB77D23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(mitos creados por los estu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diantes expuestos en 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>video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)</w:t>
            </w:r>
          </w:p>
        </w:tc>
      </w:tr>
    </w:tbl>
    <w:p w14:paraId="25E19E05" w14:textId="77777777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06" w14:textId="77777777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07" w14:textId="77777777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08" w14:textId="77777777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09" w14:textId="57243142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282A724" w14:textId="0952D4B7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49B732A4" w14:textId="141EA655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76DFBBCE" w14:textId="0034BF22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0295210B" w14:textId="2E21647C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5218C7D2" w14:textId="1BB694A0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46708B4D" w14:textId="669CE642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C3A5149" w14:textId="77777777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0A" w14:textId="5D38B5A9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  <w:bookmarkStart w:id="1" w:name="_30j0zll" w:colFirst="0" w:colLast="0"/>
      <w:bookmarkEnd w:id="1"/>
    </w:p>
    <w:p w14:paraId="639E0AEE" w14:textId="77777777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0D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0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0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4. Semana del Inglés.</w:t>
            </w:r>
          </w:p>
        </w:tc>
      </w:tr>
      <w:tr w:rsidR="005D3A1B" w14:paraId="25E19E11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0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0F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10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5D3A1B" w14:paraId="25E19E15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1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1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1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Agosto</w:t>
            </w:r>
          </w:p>
        </w:tc>
      </w:tr>
      <w:tr w:rsidR="005D3A1B" w14:paraId="25E19E19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16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1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18" w14:textId="10E2E03C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Agosto</w:t>
            </w:r>
          </w:p>
        </w:tc>
      </w:tr>
      <w:tr w:rsidR="005D3A1B" w14:paraId="25E19E1D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1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1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1C" w14:textId="77777777" w:rsidR="005D3A1B" w:rsidRDefault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Profesoras de Inglés de nivel pre-básico y segundo ciclo.</w:t>
            </w:r>
          </w:p>
        </w:tc>
      </w:tr>
      <w:tr w:rsidR="005D3A1B" w14:paraId="25E19E20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1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1F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Trabajos realizados en la asignatura de inglés.</w:t>
            </w:r>
          </w:p>
        </w:tc>
      </w:tr>
      <w:tr w:rsidR="005D3A1B" w14:paraId="25E19E23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2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2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26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2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25" w14:textId="77777777" w:rsidR="005D3A1B" w:rsidRDefault="0013577E" w:rsidP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(trabajos reali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>zados por los estudiantes en video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)</w:t>
            </w:r>
          </w:p>
        </w:tc>
      </w:tr>
    </w:tbl>
    <w:p w14:paraId="25E19E27" w14:textId="77777777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28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2B" w14:textId="544D3928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319692FE" w14:textId="7891DD7B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0EEAB544" w14:textId="77777777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0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2F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2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2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Fiesta de la chilenidad.</w:t>
            </w:r>
          </w:p>
          <w:p w14:paraId="25E19E2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(15 de septiembre).</w:t>
            </w:r>
          </w:p>
        </w:tc>
      </w:tr>
      <w:tr w:rsidR="005D3A1B" w14:paraId="25E19E33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3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31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32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5D3A1B" w14:paraId="25E19E37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3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3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36" w14:textId="3831B801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eptiembre</w:t>
            </w:r>
          </w:p>
        </w:tc>
      </w:tr>
      <w:tr w:rsidR="005D3A1B" w14:paraId="25E19E3B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38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3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3A" w14:textId="324BAB19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eptiembre</w:t>
            </w:r>
          </w:p>
        </w:tc>
      </w:tr>
      <w:tr w:rsidR="005D3A1B" w14:paraId="25E19E3F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3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3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3E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Profesores de Educación Física.</w:t>
            </w:r>
          </w:p>
        </w:tc>
      </w:tr>
      <w:tr w:rsidR="005D3A1B" w14:paraId="25E19E42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4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41" w14:textId="23E2D4BB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Trabajos realiz</w:t>
            </w:r>
            <w:r w:rsidR="006B3C1B">
              <w:rPr>
                <w:rFonts w:ascii="Century Gothic" w:eastAsia="Century Gothic" w:hAnsi="Century Gothic" w:cs="Century Gothic"/>
                <w:sz w:val="22"/>
                <w:szCs w:val="22"/>
              </w:rPr>
              <w:t>ados en la asignatura de Ed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>. Física</w:t>
            </w:r>
          </w:p>
        </w:tc>
      </w:tr>
      <w:tr w:rsidR="005D3A1B" w14:paraId="25E19E45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4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4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48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4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47" w14:textId="77777777" w:rsidR="005D3A1B" w:rsidRDefault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en fotografías y video.</w:t>
            </w:r>
          </w:p>
        </w:tc>
      </w:tr>
    </w:tbl>
    <w:p w14:paraId="25E19E49" w14:textId="77777777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4A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71" w14:textId="77777777" w:rsidR="00DA6959" w:rsidRDefault="00DA6959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72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73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2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76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7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75" w14:textId="3C4EEA19" w:rsidR="005D3A1B" w:rsidRDefault="00F642BF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Segundo ciclo: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lectura de noticias nacionales y exposición en diario mural.</w:t>
            </w:r>
          </w:p>
        </w:tc>
      </w:tr>
      <w:tr w:rsidR="005D3A1B" w14:paraId="25E19E7A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7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78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79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6. Fomentar la participación de los estudiantes en temas de interés público.</w:t>
            </w:r>
          </w:p>
        </w:tc>
      </w:tr>
      <w:tr w:rsidR="005D3A1B" w14:paraId="25E19E7E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7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7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7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5D3A1B" w14:paraId="25E19E82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7F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8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8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E86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8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8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85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Profesores jefes.</w:t>
            </w:r>
          </w:p>
        </w:tc>
      </w:tr>
      <w:tr w:rsidR="005D3A1B" w14:paraId="25E19E89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8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88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Noticias.</w:t>
            </w:r>
          </w:p>
        </w:tc>
      </w:tr>
      <w:tr w:rsidR="005D3A1B" w14:paraId="25E19E8C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8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8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8F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8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041C4810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Exposición de noticias 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>durante las clases online</w:t>
            </w:r>
          </w:p>
          <w:p w14:paraId="3F8A5C98" w14:textId="39186C69" w:rsidR="00491FA6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Bitácora Académica</w:t>
            </w:r>
          </w:p>
          <w:p w14:paraId="25E19E8E" w14:textId="02552165" w:rsidR="00491FA6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Cuaderno del estudiante</w:t>
            </w:r>
          </w:p>
        </w:tc>
      </w:tr>
    </w:tbl>
    <w:p w14:paraId="25E19E90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91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92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93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94" w14:textId="1C1649E3" w:rsidR="00DA6959" w:rsidRDefault="00DA6959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1E1D49AF" w14:textId="77777777" w:rsidR="001F6CF9" w:rsidRDefault="001F6CF9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95" w14:textId="411633F0" w:rsidR="00DA6959" w:rsidRDefault="00DA6959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BD3521C" w14:textId="77777777" w:rsidR="00491FA6" w:rsidRDefault="00491FA6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3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98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9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97" w14:textId="6C505C43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1. Redes de </w:t>
            </w:r>
            <w:r w:rsidR="00F1202E">
              <w:rPr>
                <w:rFonts w:ascii="Century Gothic" w:eastAsia="Century Gothic" w:hAnsi="Century Gothic" w:cs="Century Gothic"/>
                <w:sz w:val="22"/>
                <w:szCs w:val="22"/>
              </w:rPr>
              <w:t>apoyo con los Centro</w:t>
            </w:r>
            <w:r w:rsidR="005F5477">
              <w:rPr>
                <w:rFonts w:ascii="Century Gothic" w:eastAsia="Century Gothic" w:hAnsi="Century Gothic" w:cs="Century Gothic"/>
                <w:sz w:val="22"/>
                <w:szCs w:val="22"/>
              </w:rPr>
              <w:t>s de Alumnos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 otros colegios.</w:t>
            </w:r>
          </w:p>
        </w:tc>
      </w:tr>
      <w:tr w:rsidR="005D3A1B" w14:paraId="25E19E9C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9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9A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9B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7. Garantizar el desarrollo de una cultura democrática y ética en la escuela.</w:t>
            </w:r>
          </w:p>
        </w:tc>
      </w:tr>
      <w:tr w:rsidR="005D3A1B" w14:paraId="25E19EA0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9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9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9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5D3A1B" w14:paraId="25E19EA4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A1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A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A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EA8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A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A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A7" w14:textId="4223E7F2" w:rsidR="005D3A1B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Convivencia Escolar </w:t>
            </w:r>
          </w:p>
        </w:tc>
      </w:tr>
      <w:tr w:rsidR="005D3A1B" w14:paraId="25E19EAB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A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AA" w14:textId="26569063" w:rsidR="005D3A1B" w:rsidRDefault="005E3B0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Visitas 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virtuales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a otros 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>establecimientos</w:t>
            </w:r>
          </w:p>
        </w:tc>
      </w:tr>
      <w:tr w:rsidR="005D3A1B" w14:paraId="25E19EAE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A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A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B1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A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B0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(fotografías, videos, actividades realizadas por los estudiantes, etc.)</w:t>
            </w:r>
          </w:p>
        </w:tc>
      </w:tr>
    </w:tbl>
    <w:p w14:paraId="25E19EB2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B3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B4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B8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B9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4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BC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B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BB" w14:textId="042EF569" w:rsidR="005D3A1B" w:rsidRDefault="00B73777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Elecciones CALIPO</w:t>
            </w:r>
          </w:p>
        </w:tc>
      </w:tr>
      <w:tr w:rsidR="005D3A1B" w14:paraId="25E19EC0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B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BE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BF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7. Garantizar el desarrollo de una cultura democrática y ética en la escuela.</w:t>
            </w:r>
          </w:p>
        </w:tc>
      </w:tr>
      <w:tr w:rsidR="005D3A1B" w14:paraId="25E19EC4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C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C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C3" w14:textId="0BB6E3AA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Mayo</w:t>
            </w:r>
          </w:p>
        </w:tc>
      </w:tr>
      <w:tr w:rsidR="005D3A1B" w14:paraId="25E19EC8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C5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C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C7" w14:textId="06C82D65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ECC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C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C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CB" w14:textId="628F658A" w:rsidR="005D3A1B" w:rsidRDefault="00B73777" w:rsidP="00C8149F">
            <w:pPr>
              <w:tabs>
                <w:tab w:val="left" w:pos="1889"/>
              </w:tabs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Ricardo Espinoza</w:t>
            </w:r>
          </w:p>
        </w:tc>
      </w:tr>
      <w:tr w:rsidR="005D3A1B" w14:paraId="25E19ECF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C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CE" w14:textId="1239DF48" w:rsidR="005D3A1B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Redes sociales (Instagram)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5D3A1B" w14:paraId="25E19ED2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D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D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D5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D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D4" w14:textId="02B03016" w:rsidR="005D3A1B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Redes sociales </w:t>
            </w:r>
          </w:p>
        </w:tc>
      </w:tr>
    </w:tbl>
    <w:p w14:paraId="25E19ED6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7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8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9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A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B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6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E0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D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D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Publicación actas de reuniones del Consejo Escolar en diferentes medios.</w:t>
            </w:r>
          </w:p>
          <w:p w14:paraId="25E19EDE" w14:textId="7BA88DDA" w:rsidR="005D3A1B" w:rsidRDefault="004A372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Cuenta Pública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 los microcentros de cursos, centro general de padres y sostenedores.</w:t>
            </w:r>
          </w:p>
          <w:p w14:paraId="25E19EDF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D3A1B" w14:paraId="25E19EE4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E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E2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E3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 Fomentar una cultura de la transparencia y la probidad.</w:t>
            </w:r>
          </w:p>
        </w:tc>
      </w:tr>
      <w:tr w:rsidR="005D3A1B" w14:paraId="25E19EE8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E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E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E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5D3A1B" w14:paraId="25E19EEC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E9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E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E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EF0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E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E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EF" w14:textId="77777777" w:rsidR="005D3A1B" w:rsidRDefault="005E3B0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Equipo Directivo</w:t>
            </w:r>
          </w:p>
        </w:tc>
      </w:tr>
      <w:tr w:rsidR="005D3A1B" w14:paraId="25E19EF3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F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F2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Cuaderno de acta.</w:t>
            </w:r>
          </w:p>
        </w:tc>
      </w:tr>
      <w:tr w:rsidR="005D3A1B" w14:paraId="25E19EF6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F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F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F9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F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F8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Cuaderno de acta.</w:t>
            </w:r>
          </w:p>
        </w:tc>
      </w:tr>
    </w:tbl>
    <w:p w14:paraId="25E19EFA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FB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FC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FD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FE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F1C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F20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F21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8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F24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F2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F23" w14:textId="2218114B" w:rsidR="005D3A1B" w:rsidRDefault="003E7B62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Día de la Convivencia E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scolar.</w:t>
            </w:r>
          </w:p>
        </w:tc>
      </w:tr>
      <w:tr w:rsidR="005D3A1B" w14:paraId="25E19F28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F2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F26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F27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9. Fomentar en los estudiantes la tolerancia y el pluralismo.</w:t>
            </w:r>
          </w:p>
        </w:tc>
      </w:tr>
      <w:tr w:rsidR="005D3A1B" w14:paraId="25E19F2C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F2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F2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F2B" w14:textId="77777777" w:rsidR="005D3A1B" w:rsidRDefault="00DA695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F30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F2D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F2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F2F" w14:textId="77777777" w:rsidR="005D3A1B" w:rsidRDefault="00DA695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F34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F3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F3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F33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Convivencia Escolar.</w:t>
            </w:r>
          </w:p>
        </w:tc>
      </w:tr>
      <w:tr w:rsidR="005D3A1B" w14:paraId="25E19F37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F3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F36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Materiales específicos solicitados por Convivencia Escolar. </w:t>
            </w:r>
          </w:p>
        </w:tc>
      </w:tr>
      <w:tr w:rsidR="005D3A1B" w14:paraId="25E19F3A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F38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F3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F3D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F3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F3C" w14:textId="77777777" w:rsidR="005D3A1B" w:rsidRDefault="0013577E" w:rsidP="00DA6959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Evidencia material </w:t>
            </w:r>
            <w:r w:rsidR="00DA6959">
              <w:rPr>
                <w:rFonts w:ascii="Century Gothic" w:eastAsia="Century Gothic" w:hAnsi="Century Gothic" w:cs="Century Gothic"/>
                <w:sz w:val="22"/>
                <w:szCs w:val="22"/>
              </w:rPr>
              <w:t>a través de video,  publicado en redes sociales del establecimiento (Facebook Convivencia Escolar)</w:t>
            </w:r>
          </w:p>
        </w:tc>
      </w:tr>
    </w:tbl>
    <w:p w14:paraId="25E19F3E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sectPr w:rsidR="005D3A1B">
      <w:headerReference w:type="default" r:id="rId10"/>
      <w:pgSz w:w="12247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69B3A" w14:textId="77777777" w:rsidR="000C134D" w:rsidRDefault="000C134D">
      <w:r>
        <w:separator/>
      </w:r>
    </w:p>
  </w:endnote>
  <w:endnote w:type="continuationSeparator" w:id="0">
    <w:p w14:paraId="531EA508" w14:textId="77777777" w:rsidR="000C134D" w:rsidRDefault="000C1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A2D3E" w14:textId="77777777" w:rsidR="000C134D" w:rsidRDefault="000C134D">
      <w:r>
        <w:separator/>
      </w:r>
    </w:p>
  </w:footnote>
  <w:footnote w:type="continuationSeparator" w:id="0">
    <w:p w14:paraId="732FE600" w14:textId="77777777" w:rsidR="000C134D" w:rsidRDefault="000C1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19F45" w14:textId="77777777" w:rsidR="0057293F" w:rsidRDefault="0057293F">
    <w:pPr>
      <w:pBdr>
        <w:top w:val="nil"/>
        <w:left w:val="nil"/>
        <w:bottom w:val="nil"/>
        <w:right w:val="nil"/>
        <w:between w:val="nil"/>
      </w:pBdr>
      <w:tabs>
        <w:tab w:val="right" w:pos="9412"/>
      </w:tabs>
      <w:spacing w:after="24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8745" distR="118745" simplePos="0" relativeHeight="251658240" behindDoc="0" locked="0" layoutInCell="1" hidden="0" allowOverlap="1" wp14:anchorId="25E19F46" wp14:editId="25E19F47">
              <wp:simplePos x="0" y="0"/>
              <wp:positionH relativeFrom="column">
                <wp:posOffset>504825</wp:posOffset>
              </wp:positionH>
              <wp:positionV relativeFrom="paragraph">
                <wp:posOffset>0</wp:posOffset>
              </wp:positionV>
              <wp:extent cx="5950039" cy="270457"/>
              <wp:effectExtent l="0" t="0" r="0" b="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6BF026" id="Rectángulo 1" o:spid="_x0000_s1026" style="position:absolute;margin-left:39.75pt;margin-top:0;width:468.5pt;height:21.3pt;z-index:251658240;visibility:visible;mso-wrap-style:square;mso-width-percent:0;mso-height-percent:0;mso-wrap-distance-left:9.35pt;mso-wrap-distance-top:0;mso-wrap-distance-right:9.3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" fillcolor="#4472c4" stroked="f" strokeweight="1pt">
              <v:textbox style="mso-fit-shape-to-text:t"/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3B62"/>
    <w:multiLevelType w:val="multilevel"/>
    <w:tmpl w:val="A1E2C9B4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BA07C27"/>
    <w:multiLevelType w:val="hybridMultilevel"/>
    <w:tmpl w:val="DE38B69E"/>
    <w:lvl w:ilvl="0" w:tplc="B5FE6A0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B7608"/>
    <w:multiLevelType w:val="multilevel"/>
    <w:tmpl w:val="B15C9310"/>
    <w:lvl w:ilvl="0">
      <w:start w:val="1"/>
      <w:numFmt w:val="bullet"/>
      <w:lvlText w:val="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2E17CB4"/>
    <w:multiLevelType w:val="hybridMultilevel"/>
    <w:tmpl w:val="F5D6AB0C"/>
    <w:lvl w:ilvl="0" w:tplc="2252F544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1B"/>
    <w:rsid w:val="00045038"/>
    <w:rsid w:val="00061B9F"/>
    <w:rsid w:val="00092F8B"/>
    <w:rsid w:val="000C134D"/>
    <w:rsid w:val="000E42DD"/>
    <w:rsid w:val="0013577E"/>
    <w:rsid w:val="00190E6F"/>
    <w:rsid w:val="00193B3C"/>
    <w:rsid w:val="001F6CF9"/>
    <w:rsid w:val="0022396F"/>
    <w:rsid w:val="002752C4"/>
    <w:rsid w:val="00287515"/>
    <w:rsid w:val="003C1BA1"/>
    <w:rsid w:val="003C6EBC"/>
    <w:rsid w:val="003E7B62"/>
    <w:rsid w:val="003F44EA"/>
    <w:rsid w:val="003F59F5"/>
    <w:rsid w:val="0047724B"/>
    <w:rsid w:val="00491FA6"/>
    <w:rsid w:val="004A3726"/>
    <w:rsid w:val="004B32D1"/>
    <w:rsid w:val="004C4177"/>
    <w:rsid w:val="00544C5E"/>
    <w:rsid w:val="0057293F"/>
    <w:rsid w:val="005D3A1B"/>
    <w:rsid w:val="005E3B03"/>
    <w:rsid w:val="005F5477"/>
    <w:rsid w:val="006036A0"/>
    <w:rsid w:val="0063453D"/>
    <w:rsid w:val="00653DFC"/>
    <w:rsid w:val="00662DB7"/>
    <w:rsid w:val="006926D2"/>
    <w:rsid w:val="006B3C1B"/>
    <w:rsid w:val="007068BA"/>
    <w:rsid w:val="00714FCB"/>
    <w:rsid w:val="007443C4"/>
    <w:rsid w:val="00767BA6"/>
    <w:rsid w:val="00787A24"/>
    <w:rsid w:val="007B5C3E"/>
    <w:rsid w:val="00803735"/>
    <w:rsid w:val="009A2614"/>
    <w:rsid w:val="009C78DB"/>
    <w:rsid w:val="009D1C19"/>
    <w:rsid w:val="00A81172"/>
    <w:rsid w:val="00B123CA"/>
    <w:rsid w:val="00B73777"/>
    <w:rsid w:val="00B938CA"/>
    <w:rsid w:val="00BC2C81"/>
    <w:rsid w:val="00C743B6"/>
    <w:rsid w:val="00C74FB2"/>
    <w:rsid w:val="00C8149F"/>
    <w:rsid w:val="00D31FC2"/>
    <w:rsid w:val="00D50585"/>
    <w:rsid w:val="00D71F49"/>
    <w:rsid w:val="00DA6959"/>
    <w:rsid w:val="00E33DDD"/>
    <w:rsid w:val="00E439C0"/>
    <w:rsid w:val="00EE5615"/>
    <w:rsid w:val="00F1202E"/>
    <w:rsid w:val="00F33A15"/>
    <w:rsid w:val="00F63E40"/>
    <w:rsid w:val="00F6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19BBA"/>
  <w15:docId w15:val="{D540FEE6-1A19-4B97-A3C3-443CC9629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287515"/>
  </w:style>
  <w:style w:type="paragraph" w:styleId="Prrafodelista">
    <w:name w:val="List Paragraph"/>
    <w:basedOn w:val="Normal"/>
    <w:uiPriority w:val="34"/>
    <w:qFormat/>
    <w:rsid w:val="002875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A69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959"/>
  </w:style>
  <w:style w:type="paragraph" w:styleId="Piedepgina">
    <w:name w:val="footer"/>
    <w:basedOn w:val="Normal"/>
    <w:link w:val="PiedepginaCar"/>
    <w:uiPriority w:val="99"/>
    <w:unhideWhenUsed/>
    <w:rsid w:val="00DA69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2766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 Susan</dc:creator>
  <cp:lastModifiedBy>JORGE VASQUEZ JARA</cp:lastModifiedBy>
  <cp:revision>3</cp:revision>
  <dcterms:created xsi:type="dcterms:W3CDTF">2021-06-29T19:48:00Z</dcterms:created>
  <dcterms:modified xsi:type="dcterms:W3CDTF">2021-06-29T19:49:00Z</dcterms:modified>
</cp:coreProperties>
</file>