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heme="minorHAnsi" w:hAnsiTheme="minorHAnsi" w:cstheme="minorHAnsi"/>
          <w:sz w:val="24"/>
          <w:szCs w:val="24"/>
        </w:rPr>
        <w:id w:val="1327782996"/>
        <w:docPartObj>
          <w:docPartGallery w:val="Cover Pages"/>
          <w:docPartUnique/>
        </w:docPartObj>
      </w:sdtPr>
      <w:sdtEndPr>
        <w:rPr>
          <w:b/>
        </w:rPr>
      </w:sdtEndPr>
      <w:sdtContent>
        <w:p w14:paraId="63518D81" w14:textId="63DBA4D5" w:rsidR="00FE6383" w:rsidRPr="00B5487F" w:rsidRDefault="00FE6383">
          <w:pPr>
            <w:rPr>
              <w:rFonts w:asciiTheme="minorHAnsi" w:hAnsiTheme="minorHAnsi" w:cstheme="minorHAnsi"/>
              <w:sz w:val="24"/>
              <w:szCs w:val="24"/>
            </w:rPr>
          </w:pPr>
          <w:r w:rsidRPr="00B5487F">
            <w:rPr>
              <w:rFonts w:asciiTheme="minorHAnsi" w:hAnsiTheme="minorHAnsi" w:cstheme="minorHAnsi"/>
              <w:b/>
              <w:noProof/>
              <w:sz w:val="24"/>
              <w:szCs w:val="24"/>
            </w:rPr>
            <mc:AlternateContent>
              <mc:Choice Requires="wps">
                <w:drawing>
                  <wp:anchor distT="45720" distB="45720" distL="114300" distR="114300" simplePos="0" relativeHeight="251664384" behindDoc="0" locked="0" layoutInCell="1" allowOverlap="1" wp14:anchorId="5B114D0A" wp14:editId="69975773">
                    <wp:simplePos x="0" y="0"/>
                    <wp:positionH relativeFrom="column">
                      <wp:posOffset>888026</wp:posOffset>
                    </wp:positionH>
                    <wp:positionV relativeFrom="paragraph">
                      <wp:posOffset>251460</wp:posOffset>
                    </wp:positionV>
                    <wp:extent cx="3637280" cy="1404620"/>
                    <wp:effectExtent l="0" t="0" r="20320" b="279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280" cy="1404620"/>
                            </a:xfrm>
                            <a:prstGeom prst="rect">
                              <a:avLst/>
                            </a:prstGeom>
                            <a:solidFill>
                              <a:srgbClr val="FFFFFF"/>
                            </a:solidFill>
                            <a:ln w="9525">
                              <a:solidFill>
                                <a:schemeClr val="bg1"/>
                              </a:solidFill>
                              <a:miter lim="800000"/>
                              <a:headEnd/>
                              <a:tailEnd/>
                            </a:ln>
                          </wps:spPr>
                          <wps:txbx>
                            <w:txbxContent>
                              <w:p w14:paraId="23717D40" w14:textId="7ACD4E41" w:rsidR="00FE6383" w:rsidRPr="009B5CB5" w:rsidRDefault="00FE6383" w:rsidP="00FE6383">
                                <w:pPr>
                                  <w:spacing w:after="0" w:line="240" w:lineRule="auto"/>
                                  <w:jc w:val="center"/>
                                  <w:rPr>
                                    <w:b/>
                                    <w:bCs/>
                                    <w:sz w:val="28"/>
                                    <w:szCs w:val="28"/>
                                    <w:lang w:val="es-MX"/>
                                  </w:rPr>
                                </w:pPr>
                                <w:r>
                                  <w:rPr>
                                    <w:b/>
                                    <w:bCs/>
                                    <w:sz w:val="28"/>
                                    <w:szCs w:val="28"/>
                                    <w:lang w:val="es-MX"/>
                                  </w:rPr>
                                  <w:t>COL</w:t>
                                </w:r>
                                <w:r w:rsidRPr="009B5CB5">
                                  <w:rPr>
                                    <w:b/>
                                    <w:bCs/>
                                    <w:sz w:val="28"/>
                                    <w:szCs w:val="28"/>
                                    <w:lang w:val="es-MX"/>
                                  </w:rPr>
                                  <w:t>EGIO POLIVALENTE MARÍA WARD</w:t>
                                </w:r>
                              </w:p>
                              <w:p w14:paraId="43065D18" w14:textId="53DEC52F" w:rsidR="00FE6383" w:rsidRDefault="00FE6383" w:rsidP="00FE6383">
                                <w:pPr>
                                  <w:jc w:val="center"/>
                                </w:pPr>
                                <w:r w:rsidRPr="009B5CB5">
                                  <w:rPr>
                                    <w:sz w:val="24"/>
                                    <w:szCs w:val="24"/>
                                    <w:lang w:val="es-MX"/>
                                  </w:rPr>
                                  <w:t>“Aprender más para servir mejor”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114D0A" id="_x0000_t202" coordsize="21600,21600" o:spt="202" path="m,l,21600r21600,l21600,xe">
                    <v:stroke joinstyle="miter"/>
                    <v:path gradientshapeok="t" o:connecttype="rect"/>
                  </v:shapetype>
                  <v:shape id="Cuadro de texto 2" o:spid="_x0000_s1026" type="#_x0000_t202" style="position:absolute;margin-left:69.9pt;margin-top:19.8pt;width:286.4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S7MQIAAE0EAAAOAAAAZHJzL2Uyb0RvYy54bWysVNuO2yAQfa/Uf0C8N3a8ua0VZ7XNNlWl&#10;7UXa9gMw4BgVMxRI7PTrO+Bsmm7fqvoBMcxwOHNmxuu7odPkKJ1XYCo6neSUSMNBKLOv6Levuzcr&#10;SnxgRjANRlb0JD2927x+te5tKQtoQQvpCIIYX/a2om0Itswyz1vZMT8BKw06G3AdC2i6fSYc6xG9&#10;01mR54usByesAy69x9OH0Uk3Cb9pJA+fm8bLQHRFkVtIq0trHddss2bl3jHbKn6mwf6BRceUwUcv&#10;UA8sMHJw6i+oTnEHHpow4dBl0DSKy5QDZjPNX2Tz1DIrUy4ojrcXmfz/g+Wfjl8cUaKixXRJiWEd&#10;Fml7YMIBEZIEOQQgRZSpt77E6CeL8WF4CwOWO6Xs7SPw754Y2LbM7OW9c9C3kgmkOY03s6urI46P&#10;IHX/EQS+xg4BEtDQuC5qiKoQRMdynS4lQh6E4+HN4mZZrNDF0Ted5bNFkYqYsfL5unU+vJfQkbip&#10;qMMeSPDs+OhDpMPK55D4mgetxE5pnQy3r7fakSPDftmlL2XwIkwb0lf0dl7MRwX+gIitKy8g9X7U&#10;4AVCpwL2vVZdRVd5/MZOjLK9MyJ1ZWBKj3tkrM1ZxyjdKGIY6uFclxrECRV1MPY3ziNuWnA/Kemx&#10;tyvqfxyYk5ToDwarcjudzeIwJGM2X6KExF176msPMxyhKhooGbfbkAYo6WXvsXo7lXSNZR6ZnLli&#10;zya5z/MVh+LaTlG//wKbXwAAAP//AwBQSwMEFAAGAAgAAAAhAO4BsoLgAAAACgEAAA8AAABkcnMv&#10;ZG93bnJldi54bWxMj81OwzAQhO9IvIO1SNyo01QKbYhTARIcOLRqQHB1ks2PsNdR7KTh7VlO5Taj&#10;Gc1+m+0Xa8SMo+8dKVivIhBIlat7ahV8vL/cbUH4oKnWxhEq+EEP+/z6KtNp7c50wrkIreAR8qlW&#10;0IUwpFL6qkOr/coNSJw1brQ6sB1bWY/6zOPWyDiKEml1T3yh0wM+d1h9F5NV8Poky8OpOJbNV2Pm&#10;N/Npp8PRKnV7szw+gAi4hEsZ/vAZHXJmKt1EtReG/WbH6EHBZpeA4ML9OmZRKoiTaAsyz+T/F/Jf&#10;AAAA//8DAFBLAQItABQABgAIAAAAIQC2gziS/gAAAOEBAAATAAAAAAAAAAAAAAAAAAAAAABbQ29u&#10;dGVudF9UeXBlc10ueG1sUEsBAi0AFAAGAAgAAAAhADj9If/WAAAAlAEAAAsAAAAAAAAAAAAAAAAA&#10;LwEAAF9yZWxzLy5yZWxzUEsBAi0AFAAGAAgAAAAhAGWr5LsxAgAATQQAAA4AAAAAAAAAAAAAAAAA&#10;LgIAAGRycy9lMm9Eb2MueG1sUEsBAi0AFAAGAAgAAAAhAO4BsoLgAAAACgEAAA8AAAAAAAAAAAAA&#10;AAAAiwQAAGRycy9kb3ducmV2LnhtbFBLBQYAAAAABAAEAPMAAACYBQAAAAA=&#10;" strokecolor="white [3212]">
                    <v:textbox style="mso-fit-shape-to-text:t">
                      <w:txbxContent>
                        <w:p w14:paraId="23717D40" w14:textId="7ACD4E41" w:rsidR="00FE6383" w:rsidRPr="009B5CB5" w:rsidRDefault="00FE6383" w:rsidP="00FE6383">
                          <w:pPr>
                            <w:spacing w:after="0" w:line="240" w:lineRule="auto"/>
                            <w:jc w:val="center"/>
                            <w:rPr>
                              <w:b/>
                              <w:bCs/>
                              <w:sz w:val="28"/>
                              <w:szCs w:val="28"/>
                              <w:lang w:val="es-MX"/>
                            </w:rPr>
                          </w:pPr>
                          <w:r>
                            <w:rPr>
                              <w:b/>
                              <w:bCs/>
                              <w:sz w:val="28"/>
                              <w:szCs w:val="28"/>
                              <w:lang w:val="es-MX"/>
                            </w:rPr>
                            <w:t>COL</w:t>
                          </w:r>
                          <w:r w:rsidRPr="009B5CB5">
                            <w:rPr>
                              <w:b/>
                              <w:bCs/>
                              <w:sz w:val="28"/>
                              <w:szCs w:val="28"/>
                              <w:lang w:val="es-MX"/>
                            </w:rPr>
                            <w:t>EGIO POLIVALENTE MARÍA WARD</w:t>
                          </w:r>
                        </w:p>
                        <w:p w14:paraId="43065D18" w14:textId="53DEC52F" w:rsidR="00FE6383" w:rsidRDefault="00FE6383" w:rsidP="00FE6383">
                          <w:pPr>
                            <w:jc w:val="center"/>
                          </w:pPr>
                          <w:r w:rsidRPr="009B5CB5">
                            <w:rPr>
                              <w:sz w:val="24"/>
                              <w:szCs w:val="24"/>
                              <w:lang w:val="es-MX"/>
                            </w:rPr>
                            <w:t>“Aprender más para servir mejor”</w:t>
                          </w:r>
                        </w:p>
                      </w:txbxContent>
                    </v:textbox>
                    <w10:wrap type="square"/>
                  </v:shape>
                </w:pict>
              </mc:Fallback>
            </mc:AlternateContent>
          </w:r>
          <w:r w:rsidRPr="00B5487F">
            <w:rPr>
              <w:rFonts w:asciiTheme="minorHAnsi" w:hAnsiTheme="minorHAnsi" w:cstheme="minorHAnsi"/>
              <w:noProof/>
              <w:sz w:val="24"/>
              <w:szCs w:val="24"/>
            </w:rPr>
            <mc:AlternateContent>
              <mc:Choice Requires="wpg">
                <w:drawing>
                  <wp:anchor distT="0" distB="0" distL="114300" distR="114300" simplePos="0" relativeHeight="251662336" behindDoc="0" locked="0" layoutInCell="1" allowOverlap="1" wp14:anchorId="4AAE6F92" wp14:editId="5DEC90BE">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upo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5A55E3A" id="Grupo 51"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gryiigUAAIIbAAAOAAAAZHJzL2Uyb0RvYy54bWzsWdFu4jgUfV9p/8HK&#10;40otJDQwoNJR1W6rkaqZatrVzDy6wYFISZy1TWnnb/Zb9sf22I6DoQUClUZaqS/gxPf62ueeXMcn&#10;px+fipw8MiEzXo6D8LgbEFYmfJKV03Hw1/3V0YeASEXLCc15ycbBM5PBx7PffztdVCMW8RnPJ0wQ&#10;DFLK0aIaBzOlqlGnI5MZK6g85hUr0ZlyUVCFSzHtTARdYPQi70Tdbr+z4GJSCZ4wKXH30nYGZ2b8&#10;NGWJ+pKmkimSjwPMTZlfYX4f9G/n7JSOpoJWsyypp0EPmEVBsxJBm6EuqaJkLrIXQxVZIrjkqTpO&#10;eNHhaZolzKwBqwm7a6u5FnxembVMR4tp1cAEaNdwOnjY5PPjtajuqlsBJBbVFFiYK72Wp1QU+h+z&#10;JE8GsucGMvakSIKbg14YIw8BSdAXRmHcG4YW1GQG5Jd+R83tPze49uGsXTsucmdlPosKDJFLEOTb&#10;QLib0YoZbOUIINwKkk2wghhLKWkBpn4Fd/79p5zOc05iM3k9A5g2YMmRBG4bkXIrfh2qsNftDVbX&#10;S0fJXKprxg3q9PFGKkvPCVqGXJN6bgkvS5kp9h2zTYscjP2jQ7pkQZCOqN93tF43/7FqPiM2YZvM&#10;v4fe6PXIu2P4Tl2yM0Z0SAzfqV7D7kg9L1ILrHzz1jFO9ouxar4Tq9X0vWcbxWYjd/309fr9QRjF&#10;u7nrO4VRd9gfxLt5tZrEnVnxzVvzKt6PV6vm77x6tXj+eHMV6fXDYdzds5YMer0TcHFnUnyetAjh&#10;m7/Tqn6ve7EB/vLNKYyG/X6LbPuV551W+jVyY2X3d8FhXJf1KAo/xJuy7nuYVxKblQ3ma689ZmSz&#10;dWyN8YJZ22P4tWfQaxnDdwqXzNoeaZVZ0bDbBjHfaVmwtgfyK5AtWFsB883D7jCM7WOyPYa/sbXL&#10;ve/RIverVNm5ma+ao6Zvn75PksNfqLfH8EnSOobvdCCz3rQVbl+ST5V9t8JDmNUixhZa4fw6dSc2&#10;OnOHuOSprE9xaBGq5ZGuUQwqLvUp2T/S4SjtLnFks0dieOm3mB3OIJjvbI6tmE87Z5DAd472ioyK&#10;4Tu7k227yEiw73yyV2Skwnc2u4Bbs/2vgRc40WsdKDc6kAoIdCAREOhAD3YrqKjS+dI46yZZGH3D&#10;HKjJDOJAzVLdX/BHds+NpVqKHC5Zy9689K3c8VxP2Nk6C/dfmfF8SxfXEsHZuX9rX78zGChswa4x&#10;dGbu35qjbmEKddltYbk+2STnktn5aKSMaNOgp0H3hIzcELfkV1meuyXAQaspVj8xLfWcMw1nXn5l&#10;KbQYPBKReT6MFMguckEeKZJHk4SVKrRdMzph9jZew6FC2eEbDzMtM6AeOUX8Zux6AC0zvhzbDlPb&#10;a1dmlMTG2T64TZjViVnnxsNE5qVqnIus5OK1leVYVR3Z2juQLDQapQc+eYZSJbjVMWWVXGVCqhsq&#10;1S0VkIGQV4ix6gt+0pyDv6CpaQVkxsXP1+5re0hp6A3IAkLoOJB/z6lgAck/lRDZhuHJCYZV5uIk&#10;HkS4EH7Pg99TzosLjjShEGF2pqntVe6aqeDFN2i25zoqumiZIDYKnsKjaC8uFK7RBdU3Yefnpg21&#10;FPy6Ke+qRA+uUa2w8vunb1RURDfHgYLS9pk7YY+OnIIGPi5ttWfJz+eKp5mW1wwPLa71BURGLYX+&#10;ErURML1UG8OD5EbDflB1s7rqCrrTdTUoWm2s4dPl0QC7hpsTJB/yrNLPsEZQt2s5GrlaE6NfEe2t&#10;0H3Jk3mBp9cq94LlVOGzgZxllQRHRqx4YBOU5E+TWiuWSjCVoLq4hxf1G+GOBvHAbRGNCZLsT/C9&#10;6KTvRef/VnTMBw986DH7Vv1RSn9J8q9NkVp+Ojv7DwAA//8DAFBLAwQKAAAAAAAAACEAmxsUEWhk&#10;AABoZAAAFAAAAGRycy9tZWRpYS9pbWFnZTEucG5niVBORw0KGgoAAAANSUhEUgAACWAAAAGPCAYA&#10;AADYsOteAAAACXBIWXMAAC4jAAAuIwF4pT92AAAAGXRFWHRTb2Z0d2FyZQBBZG9iZSBJbWFnZVJl&#10;YWR5ccllPAAAY/VJREFUeNrs3e1uG2l6LuoqkqKoL9qR7e1xz3gjwUJmgPVjAQtY+RkkJ7DzJ0AO&#10;YR3APqucQI5jY//dQSYTz7TbbUmWKFmiLX5sPmS91ttsutuyVRI/rgt4UaWiu+muUtti8eb9lOPx&#10;+P8qAAAAAJbD9WT1JutssgaTdTRZV2VZXjo1AAAAAMAyKgWwAAAAgBVxPFkRxLoqZsGs67Ise04L&#10;AAAAAPCQBLAAAACAVRchrMvipjkrglnHTgsAAAAAcB8EsAAAAIB1ldqyUnPWpWAWAAAAAHDXBLAA&#10;AACATXNd3LRlXVXbXlmW104NAAAAAHBbAlgAAAAAN1JbVgSzjmJbluWl0wIAAAAAfI4AFgAAAMCv&#10;i2BW3pwV4wx7TgsAAAAAIIAFAAAA8PUihBXBrNScFcGsY6cFAAAAADaHABYAAADA3UtjDFNzVrRm&#10;9cqyvHZqAAAAAGC9CGABAAAA3J98jOFgso4m66osy0unBgAAAABWkwAWAAAAwHJIYwyjOSuCWddl&#10;WfacFgAAAABYbgJYAAAAAMstQliXxU1zVgSzjp0WAAAAAHgQzclqVasxWVsCWAAAAACrKbVlpeas&#10;S8EsAAAAALgT02BVMQtbxdqerLI69jMCWAAAAADr5bq4acu6qra9siyvnRoAAAAA+Ik8WBUrglft&#10;2/5LBLAAAAAANkdqy4pg1lFsy7K8dFoAAAAAWGOpySpt8/GBd0IACwAAAIAIZuXNWTHOsOe0AAAA&#10;ALAi8vaq+fGBdRlN1iCWABYAAAAAnxMhrAhmpeasCGYdOy0AAAAAPID59qp8fGCdPhazsNV1tcaT&#10;9SH/BQJYAAAAANxWGmOYmrOiNatXluW1UwMAAADAN5hvr8qbreoU97WG2Tbtj77kHxbAAgAAAOCu&#10;5GMMo379aLKuyrK8dGoAAAAAyOTtVanZqu6QVQpWRXvVp/GB1bFvIoAFAAAAwH1IYwyjOSuCWddl&#10;WfacFgAAAIC1lbdXzY8PrMt8e1U+PrA2AlgAAAAAPKQIYV0WN81ZEcw6dloAAAAAVkLeXjU/PrAu&#10;8+1VEa4aF7NmqwchgAUAAADAMkptWak561IwCwAAAOBBpGBVaq/KxwfWKW+vyscHLh0BLAAAAABW&#10;SdxwS21ZV9W2V5bltVMDAAAA8NXm26vy8YF1yturUrNVGh+4MgSwAAAAAFgXqS0rgllHsS3L8tJp&#10;AQAAAPgkb69K4wNTs1VdUntVBKsGxU/HB64FASwAAAAA1l0Es/LmrBhn2HNaAAAAgDWVt1fNjw+s&#10;y3x7VT4+cO0JYAEAAACwqSKEdZltI5h17LQAAAAAK2C+vWq7uBkfWJcUskrtVfn4wI0mgAUAAAAA&#10;P5XGGKbmrGjN6pVlee3UAAAAAPcotVelYFU+PrBOeXtVPj5w5JIsJoAFAAAAAF8mH2N4lbZlWV46&#10;NQAAAMA3yNur8vGBdcrbq+abrbglASwAAAAA+HbRlpWas44m67osy57TAgAAAFTy9qr58YF1mW+v&#10;imYrIasaCGABAAAAQH0ihHVZ3DRnXQpmAQAAwNrK26vmxwfWZb69Kh8fyD0RwAIAAACA+5faslJz&#10;VgSzjp0WAAAAWHrz7VV5s1Wd8mBVPj6QJdByCgAAAADg3u1W60k6MB7HfdPpDdTUlnVVbXtlWfrU&#10;KgAAANyf+faqrWxbp3j9P8y2+fhAHth4PI5ms+3qy51ilruK74sdDVgAAAAAsPxSMCs1Zx3FtizL&#10;S6cGAAAAvlreXpWPD6z7NX5qr5ofH8gDGI/HB9XufMAqjY48+LV/hwAWAAAAAKy2GF2YN2fFOMOe&#10;0wIAAABTebBqfnxgXebbq/LxgdyD8Xi8W/w8QNUubgJ2+ePfTAALAAAAANZTasxK2whmHTstAAAA&#10;rKEUrIpwzfz4wLrMt1flzVbUYDwex/Xcrb5MIwDDfvZ9sPsQvzcBLAAAAADYLGmMYWrOitasXlmW&#10;PoULAADAMptvr8rHB9Ypb69KzVZCVncoGwE4H7D64hGAD00ACwAAAAAI+RjDq7Qty/LSqQEAAOCe&#10;zLdX5eMD635NnNqr5scH8hXG43Fcs+3qyzxgtVPt3+kIwIcmgAUAAAAA/Jpoy0rNWUeTdV2WZc9p&#10;AQAA4Cvl7VX5+MA65e1V8+MD+QJzIwDzgNWDjwB8aAJYAAAAAMDXihDWZXHTnHUpmAUAAEAlb69K&#10;zVZpfGBdUrAqtVfl4wP5jPF4nNqo5gNWKRR34Cz9MgEsAAAAAOCupbas1JwVwaxjpwUAAGDtpPaq&#10;tPLxgXWZb6/KxwdSmRsBuFNdn3wEYDzWdqbuhgAWAAAAAHBf4qZ4asu6qra9six9EhkAAGB5zbdX&#10;5eMD65S3V6XxganZamONx+PURjUfsJpvsOIeCWABAAAAAA8tBbNSc9ZRbMuyvHRqAAAA7k2EeVKI&#10;Jx8fWPfrwdReNT8+cGNkIwBDHrBK5z9/nCUkgAUAAAAALLMYXZg3Z8U4w57TAgAA8FXy9qp8fGCj&#10;xuecb6+KZqs0PnBtfWYEYNjProURgGtCAAsAAAAAWEWpMSttI5h17LQAAAD8pL0qjQ9MzVZ1Se1V&#10;KViVjw9cK9kIwHzc307x8wYrNogAFgAAAACwTtIYw9ScFa1ZvbIsr50aAABgjcy3V+XjA+uUt1fl&#10;4wNX2mdGAMbXO9W+EYD8IgEsAAAAAGAT5GMMr9K2LMtLpwYAAFhS8+1V+fjAOuXtVfPjA1fGeDzO&#10;G6rycYBpBGD+OHwTASwAAAAAYNNFW1ZqzjqarOuyLHtOCwAAcE/yYFU+PrBOeXvV/PjApfaZEYDt&#10;7JwZAci9E8ACAAAAAFgsQliXxU1z1qVgFgAA8JVSk1Xa5uMD6zLfXpU3Wy2V8XicN1TtVOcmHwEY&#10;j7V9G7GsBLAAAAAAAG4ntWWl5qwIZh07LQAAsPHy9qr58YF1mW+vus62D+oXRgDuZOfFCEDWggAW&#10;AAAAAMDdiDc4UlvWVbXtlWV57dQAAMDamG+vyscH1ilvr8rHB9678Xi8W9yEytK4v3wEYP44bAQB&#10;LAAAAACAeqVgVmrOOoptWZaXTg0AACyl+faqvNmq7tcOKVg1Pz6wVp8ZARj2q60RgPALBLAAAAAA&#10;AB5OjC7Mm7NinGHPaQEAgHuRt1elZqu6Q0YpWBUhq/nxgXduPB7nDVXzIwDDgW8D+HYCWAAAAAAA&#10;yyc1ZqVtBLOOnRYAALi1vL1qfnxgXebbq/Lxgd/sMyMA4+udat8IQLhnAlgAAAAAAKsjjTFMzVnR&#10;mtUry/LaqQEAYIPl7VXz4wPrMt9elY8PvLXxeBy/193qy0UjAPPHgSUjgAUAAAAAsPryMYZXaVuW&#10;5aVTAwDAmkjBqtRelY8PrFPeXpWPD/wi2QjAPEDVLm5GHRoBCGtAAAsAAAAAYL1FW1ZqzjqarOuy&#10;LHtOCwAAS2i+vSofH1invL0qNVul8YE/Mx6P4/ezXX25aATg9j38noElIoAFAAAAALCZIoR1Wdw0&#10;Z10KZgEAcE/y9qo0PjA1W9UltVdFsGpQ/HR84PwIwDxgtVPcBMKMAAQWEsACAAAAACCX2rJSc1YE&#10;s46dFgAAbilvr5ofH1iX+faqj//6r/+6/S//8i/RbvW5EYC71WMAX00ACwAAAACALxFvYqW2rKtq&#10;2yvL8tqpAQDYWPPtVdvFTVtUbf7hH/6h+J//8382u93u8O///u9bjx8/bvyv//W/osnKCEDgQQhg&#10;AQAAAADwLVIwKzVnHcW2LMtLpwYAYC2k9qoUrMrHB96pf/qnf9qP7W9+85utP/zhD+X29vbob//2&#10;b7cODw+LR48ejV6+fLnd6XTGLgmwbASwAAAAAACoS4wuzJuzYpxhz2kBAFhKeXtVPj7wm/zjP/7j&#10;TrfbnTZi/ff//t/3Yjv5ur23t9d+9OjR4K/+6q+2f/Ob34za7fboyZMng8ljo8nxocsBrBIBLAAA&#10;AAAA7ltqzErbCGYdOy0AALVLTVZpm48P/GIvXrxo/t3f/d103N/f/M3fdHZ2dprV8WmD1dbWVuPg&#10;4GD6eKfTGe7u7kaoajA5Pp78mo9CVsC6EcACAAAAAGBZpDGGqTkrWrN6ZVleOzUAAF8sb6+aHx/4&#10;i9IIwIODg8bLly+nAaqnT5/ubG1tTf/Zw8PDvUX/XKvVGne73cHOzs5wb29vFCGrdrs9fv78+cDl&#10;ADaBABYAAAAAAMsuH2N4lbZlWV46NQDAhppvr4rxgWUxC1v9xP/4H/+j/dd//dfTUYJpBOD29nbz&#10;8PBwGrDa3d3d6nQ6XzRqcPLPXLdardHjx4+Hk/3B5N8zevnypbA8sPEEsAAAAAAAWGXRlpWas44K&#10;wSwAYH3Mt1d9Gh+YjwD8zW9+s3V4eDgNUC0aAXhbk39u2mQVIav9/f3h5Ovhs2fPBp1OZ+ySACwm&#10;gAUAAAAAwDqKxqzL4qY567Isy57TAgAsoU/tVf/8z//c3d/fbw0Gg500ArDb7bb39vamAavPjQC8&#10;rQhZbW1tjZ8+fXrdbrdHT548GUyeZ/To0aOhywFwewJYAAAAAABsktSWlZqzIph17LQAAHUZj8ft&#10;f/u3f9s7OTkp+/3+o+vr63asra2t7mTbuM0IwNuY/DuHk393hKqmYasXL158bLfb4+fPnw9cFYC7&#10;JYAFAAAAAAA3wayzbNsry/LaqQEAFhmPxwfVboSntl+9etW4uLjY/8tf/rIzGo2ixap7eXnZ6Pf7&#10;zbp+D61Wa9ztdqcjA/f29kaHh4eD7e3t0cuXL/0MA3CPBLAAAAAAAODz4s3LNM4wgllHsS3L8tKp&#10;AYD1Mx6PdyebFJjKA1bThqrT09P98/Pz9vHxcevjx4+No6Ojrevr63JyrFXn7+vw8PC61WqNHj9+&#10;PNzf3x8eHBwMhawAlocAFgAAAAAAfJ00xjA1ZsU4w57TAgDLZTweR6Bqt/pyZ7JSWGq/2m4XVcAq&#10;9Pv98u3bt63z8/PmxcVF8/T0tDkYDBonJydbdf4+Dw4OpqMCnz59ep1CVs+ePRt0Op2xqwiw3ASw&#10;AAAAAADgbqXGrLSNYNax0wIAdysbATgfsJpvsFro1atXWx8+fIhgVev9+/eNq6urZq/Xi9GBZV2/&#10;506nM9zd3R1FyKrdbo+ePHky6Ha7o0ePHg1dUYDVJYAFAAAAAAD3I7VlpeasaUirLEvjgwCgMh6P&#10;o4lqu/oyD1jtVPv5iMBf9ebNmxgVWL5+/bodowLPzs5adYesWq3WuNvtDh49ejRttHrx4sXHdrs9&#10;fv78+cAVBlhPAlgAAAAAAPCwIoAVbVkxxjCNM7wqy/LSqQFgHcyNAMwDVmkEYP74rZ2dnUVzVeP4&#10;+DiarJoRsrq8vGz0+/1mXf9NKWS1s7Mz3NvbGx0eHg62t7dHL1++FKwG2EACWAAAAAAAsLxSW1YE&#10;s44KwSwAlshnRgC2qxUO7uq5+v1++fbt21aErD5+/Ng4Ojraikar8/PzVp3/jYeHh9etVmv0+PHj&#10;4f7+/vDg4GD47NmzQafTGfsOACARwAIAAAAAgNUTjVmXxU1z1mVZlj2nBYBvNTcCMMb+RcApHwEY&#10;j7Xrev5Xr15tnZ+fNy8uLpqnp6fNwWDQODk52arzv/ng4GA6KvDp06fX7XZ79OTJk4GQFQC3IYAF&#10;AAAAAADrI7VlpeasCGYdOy0Am+0XRgBGqKpZfOMIwNuKkNWHDx8iWBUjAxtXV1cxQrA1GAzKup6z&#10;0+kMd3d3R48ePZqGrV68ePGx2+3G10PfIQB8KwEsAAAAAABYfymYdZZte2VZXjs1AKtrPB5HaKpZ&#10;fZnG/eUjAPPH79WbN29iVGD5+vXrdowKPDs7a11eXjb6/X5tv59WqzXudruDnZ2d4d7e3ihCVu12&#10;e/z8+fOB7xYA6iSABQAAAAAAmysCWGmcYQSzjmJbluWlUwPwMD4zAjDsV9taRwDextnZWTRXNY6P&#10;jyNs1Tg6OtqqO2QVDg8Pr1PIarI/2N7eHr18+VKoGIAHI4AFAAAAAAAsksYYpsasGGfYc1oAvs54&#10;PE4NVfm4vzQCMBws4++73++Xb9++bZ2fnzcvLi6ap6enzRgZOPm6VefzRsiq1WqNHj9+PNzf3x8e&#10;HBwMnz17Nuh0OmPfTQAsGwEsAAAAAADgNlJjVtpGMOvYaQE20WdGAMbXO9X+g40AvK1Xr15tffjw&#10;oXFyctKKkNVgMIj9rTqf8+DgYLC1tTV++vTpdbvdHj158mTQ7XZHjx49GvruAmCVCGABAAAAAAB3&#10;IbVlpeasaUirLEsjoYCVMh6P5xuq5kcA5o+vlDdv3kybrCJk9f79+0Y0WfV6vdZgMCjres5OpzPc&#10;3d2NUNU0bPXixYuP7XZ7/Pz584HvNgDWhQAWAAAAAABQpwhgRVtWjDFM4wyvyrK8dGqA+/SZEYDt&#10;aoWDdfjvjJDVx48fy9evX7evr6/Ls7Oz1uXlZaPf79fWxNVqtcbdbnews7Mz3NvbGx0eHg5iZKCQ&#10;FQCbQgALAAAAAAB4KKktK4JZR4VgFnBL4/E4wlPb1ZeLRgDGY+11++8+OzuL5qrG8fFxhK0aR0dH&#10;WxG2Oj8/b9X5vIeHh9etVmv0+PHjYYSstre3Ry9fvtR0CMDGE8ACAAAAAACWTTRmXRY3zVmXZVn2&#10;nBbYDHMjAPOAVYSqmsUKjwC8jX6/X759+3Y6MvDi4qJ5enraHAwGjZOTk606n/fg4GA6KvDp06fX&#10;+/v7w2iyevbs2aDT6Yx9dwLAYgJYAAAAAADAqkhtWak5K4JZx04LrIbxeByhqfkAVT4CMD2+UV69&#10;erX14cOHCFa13r9/37i6umrWHbLqdDrD3d3dUYSs2u326MmTJ4Nutzt69OjR0HcqANyeABYAAAAA&#10;ALDqUjDrLNv2yrI0FgtqNjcCMBqq0gi8/Wq7liMAb+vNmzcxKrB8/fp1O4Wser1eazAYlHU9ZwpZ&#10;PXr0aNpo9eLFi4/tdnv8/Pnzge9cALhbAlgAAAAAAMC6igBWGmcYwayj2JZleenUwC8bj8cH1e6i&#10;EYDhwFn6qbOzswhVNY6Pj6PJqjn5unV5edno9/u1tXq1Wq1xt9sd7OzsDPf29kaHh4eD7e3t0cuX&#10;LwVQAeAeCWABAAAAAACbKI0xTI1ZMc6w57SwzrIRgCEPWG30CMDb6Pf75du3b1sRsvr48WPj6Oho&#10;6/r6ujw/P2/V+byHh4fXrVZr9Pjx4+H+/v7w4OBg+OzZs0Gn0xm7KgDw8ASwAAAAAAAAbqTGrLSN&#10;YNax08KyGo/HEZjarb5cNAIwf5wvkEJW5+fnzYuLi+bp6WlzMBg0Tk5Otup83oODg+mowKdPn163&#10;2+3RkydPBkJWALAaBLAAAAAAAAB+XWrLSs1Z05BWWZbGfFGLbATgfMDKCMA78urVq60PHz5EsCpG&#10;Bjaurq5ihGBrMBiUdT1np9MZ7u7ujh49ejTY29sbRsiq2+3G10NXBABWlwAWAAAAAADA14sAVrRl&#10;xRjDNM7wqizLS6eGeePxOEb9bVdf5gGrnWo/Hms7U3fnzZs3MSqwfP36dTtGBZ6dnbXqDlm1Wq1x&#10;t9sdRMgqGq1evHjxsd1uj58/fz5wRQBgPQlgAQAAAAAA1CO1ZUUw66gQzFpLcyMA84CVEYD35Ozs&#10;LJqrGsfHxxG2ahwdHW1dXl42+v1+s87nPTw8vN7Z2Rnu7e2NJvuD7e3t0cuXL7XiAcAGEsACAAAA&#10;AAC4X9GYdVncNGddlmXZc1qWy3g8jtBUs/hpgKpd3DRUpce5B/1+v3z79m3r/Py8eXFx0YyQVTRa&#10;Tb5u1fm8EbJqtVqjx48fD/f394cHBwfDZ8+eDTqdzthVAQASASwAAAAAAIDlkNqyUnNWBLOOnZa7&#10;MzcCMMb+RXjHCMAl8urVq60Usjo9PW0OBoPGycnJVp3PeXBwMB0V+PTp0+t2uz168uTJoNvtjh49&#10;ejR0RQCALyGABQAAAAAAsNxSMOss2/bKsjTqrDIejw+q3fmAVWqoOnCWlsebN2+mTVYnJyet9+/f&#10;N66urmKEYGswGJR1PWen0xnu7u5GqGoatnrx4sVHISsA4K4IYAEAAAAAAKymCGClMYaDyTqarKuy&#10;LC/X4T8uGwEY8oCVEYArIEJWHz9+LF+/ft2OUYFnZ2ety8vLRr/fr+2atVqtcbfbHezs7Az39vZG&#10;h4eHgxgZ+Pz584ErAgDUSQALAAAAAABg/aQxhqkxK8YZ9h76NzUejyN8s1t9mUYAhv1qmz/Okjs7&#10;O4vmqsbx8XGErRpHR0dbEbY6Pz9v1fm8h4eH161Wa/T48eNhhKy2t7dHL1++1AgHADwYASwAAAAA&#10;AIDNESGsy+KmOeu6LMvjb/2XZiMA5wNWRgCuuH6/X759+3Y6MvDi4qJ5enrajJGBdYesDg4Opk1W&#10;EbLa398fRpPVs2fPBp1OZ+yqAADLRgALAAAAAACA1JaVmrNi9SerUT2eB6x2qn0jANfIq1evtj58&#10;+NA4OTlpvX//vhEhq8n+Vp3PGSGrra2t8dOnT6/b7fboyZMng263O3r06NHQFQEAVknLKQAAAAAA&#10;ANgY25P1tNqPUFW32v8ue/zJZJ1XK0JY/zVZPxazcNb7ybqYrIFTuXrevHkTowLL169ft1PIqtfr&#10;tQaDQVnXc3Y6neHu7m6EqqZhqxcvXnxst9vj58+f+x4CANaGBiwAAAAAAIDVF6GqCE+1J+tZdeyg&#10;uGmu+u03/vuj6SpCOifFLJQVDVl/rr7+oZiNM+xXiwd0dnYWoapGhKyur6/Lydety8vLRr/fr62t&#10;rNVqjbvd7nRk4N7e3ujw8HCwvb09evny5bUrAgBsAgEsAAAAAACA5ZQ3VOUBq9Rg1S1uAlYPpVGt&#10;aMuKEYa9yTqarHeT9cdi1pb1odpyR1LI6vj4OBqtGkdHR1sRtjo/P691+s3h4eF1q9UaPX78eLi/&#10;vz88ODgYClkBAAhgAQAAAAAA3LfURjUfsIpwVT4icJVFW1Y0LkUjVgSzYnxhtGRFY9Z/FrPAVgSz&#10;Tn07LNbv98u3b9+2zs/PmxcXF83T09PmYDBonJycbNX5vAcHB9NRgU+fPr1OIatnz54NOp3O2FUB&#10;APjMD78CWAAAAAAAAN8sNVSFPGB1sODxTRctTYNi1pYVQaxox/p+sn4sZkGt99WxwSacjFevXm19&#10;+PAhglWt9+/fN66urqLdqjUYDMq6nrPT6Qx3d3dHjx49Guzt7Q2fPHky6Ha78fXQtycAwO0JYAEA&#10;AAAAACy2aARg+K7aLsMIwHUSjVkROoqWrGjOioDWD8UsmBVjDc+q4/1V+w978+ZNjAosX79+3Y5R&#10;gWdnZ626Q1atVmvc7XYHEbKKRqsXL158bLfb4+fPnw98qwEA3C0BLAAAAAAAYNOkhqoY+fes2k8j&#10;APPHWQ6NakVbVowzjGDWm2IW1HpVzNqyPlTbB3N2dhbNVY3j4+NosmpGyOry8rLR7/ebdT1nClnt&#10;7OwM9/b2RoeHh4Pt7e3Ry5cvr33bAADcHwEsAAAAAABgHSwaAdiujs8/znqI9qgIN0UjVgSzYnxh&#10;tGRFY9afJ+vdZMVIvdO7esJ+v1++ffu2dX5+3ry4uGgeHR1tRaPV5OtWnf+hh4eH161Wa/T48ePh&#10;/v7+8ODgYPjs2bNBp9MZ+zYAAFiCH0zH4/H/Xe2PJiul4YfVKqpj6Ye3E6cMAAAAAAC4JxGYSgGq&#10;fBzgdwseh1wEomLUXrRlRXNWtGN9X60IaqXGrIXj+F69erWVQlanp6fNwWDQODk52arzN3xwcDAd&#10;Ffj06dPrdrs9evLkyaDb7Y4ePXo0dDkBAJZbBLD+9y1+/U4x+yRBhLJG1bGP2eN5cKv3uR9aAQAA&#10;AACAjbZoBOBBtfLH4a7F+1zRnHVyeXn5cTAY9C4uLt5O1vG7d++OT05OPpydnV1NjtcSeup0OsPd&#10;3d0IVU3DVi9evPgoZAUAsPpuG8C6jRTWCpfVfgSyFgW3rqoFAAAAAACspryhKo37y0cAdoubgBXc&#10;iw8fPpSj0ai8urpqTLbFx48fyxgZOBgMyrlf2ignhsPh+/F43J9szye/9u1knZ2fn3///v373uTf&#10;9aHf73/4tedstVrjbrc72NnZGe7t7Y0iZNVut8fPnz9XXAAAsKbqDGDdRrtaIeZ0px96I5Q1H9wS&#10;1gIAAAAAgPvxuRGAcaxdGAHIEkiBqhS26vf7nwtZfY3IZUV460MEsyb/zneTFeGso0aj8efJsZOt&#10;ra3LnZ2ds+3t7dHLly+vXREAgM2zLAGs24hA1k61H8GsVMkanziYD27FD7nnLjMAAAAAAPxE3lC1&#10;aARgehyWQrRXffjwoRGhqghXpSar2Nb5vNFcFaMC0zbarSJo1Wg04uFWMXuvqlfM3o86nawfJ+v7&#10;yTouZu9dnbp6AADrbxUDWLe1X21j5OE420+icatR7Z/4lgAAAAAAYEUtGgEYvqu2RgCy9NKowAhb&#10;Rbgq9uNYnc8Z4apmsznudDrjRqMRAatp0CoCV1/5r4ySgAiGxftO/Wp7VMzCWT9M1vvJuihm4S0A&#10;ANbAJgSwbmOnuGnOSiMP87DWZTH7NEPo+cEYAAAAAIB78Ntqu2gEYP44rIQYFViNDIxGqyLtR9iq&#10;LilQFWGraK/a2dkZpbDVPf6nN6oVbVkxzSWCWdGUFcGs15N1VswCW33fJQAAq0UA6+u1sxe3EcyK&#10;4FYEstKrgzQGMQhrAQAAAACQyxuqUoCqXR2ffxxWTowHjGBVarRKIwPjWF3PGcGqGA8YYavJ+rR/&#10;zyGrrxHnJN5TiuBVvL90XNwEs6Ix610xG2d44TsLAGBJf6ATwLoX8UPzTrXfr36QLoqbkNZ8cOvK&#10;KQMAAAAAWDkRmFoUoPpuweOw8lKgKhqtRqNR2e/3y+FwWEbYqs7nrdqrpqMDo9UqQlZxbE1Pc0xm&#10;ifeR4sP+0Zx1OlnfF7Nw1pvJGlbHAAB4QAJYy2m/2r4vbkYexicb5oNb19UP2wAAAAAA1CdvqHpW&#10;7R9UK38c1k60V1WjAqcNVhGuimPRbFXn80a4qtlsjjudzqeQVTRaRfCKqXifKN43ijGG/Wp7VMzC&#10;WdGalRqzTGgBALgHAlirb6f6ITtCWelVR4xETMGtfnb8xOkCAAAAAJiK8FS32l80ArBb3ASsYO2l&#10;UYFV2KpI4wPrfM4IVUW4KkJWjUZjOiowHXNFvlqjWvEB/njvKN4bSmMMXxWzD/8LZgEA3DEBrM2S&#10;wlrX1UrBrWb1eB7c6vnhGwAAAABYMfmIvzxgFcfahRGAbLg0KjCCVSlkFYGrCF7VJQWqotEq2quq&#10;8YHTsJUrcq+iLSveD4oP7sd7Q8fFbIRhCmgdVY/1nSoAgK/4YUsAi89oVyvEJyG2ilkga1FwS1gL&#10;AAAAAKhThKYiPPW5EYDpcdh4MSawClZNtzEyMB2r6zkjWBXjASNsNVlFGhUYYStXZCXEh/PjfZ54&#10;vyeasyKM9WO1IqSVxhkCAPAZAljchQhi7VT7KayV9tvFz4NbV04ZAAAAAGy8+YaqFLAyAhB+RRoV&#10;mBqt+v1+ORwOp2GrOp+3aq8qos0qWq0icJXCVqyleF8nvqeiJSuasd4Ws1BWbKM1K4JZp04TAIAA&#10;Fg9jv9rGnPE08vCs+GmIK260RGjr3OkCAAAAgJXy22q7aARg/jjwC1LIKpqrosEqwlVxLMYH1vm8&#10;Ea5qNpvjTqczTqMChayY06hWvIcTH7qPUFa0Zr2brFfF7P2feK/H9BQAYGMIYLHsIpSVmrPSq7vL&#10;YnFw68TpAgAAAIBa5CP+8oCVEYDwjSJQlYWtimp84PRYXaK5KhqsImxVtViN0zFXhG8QbVnxnk60&#10;ZcX7OjG+8Li4CWgdVY/1nSoAYO1+EBLAYo20i5vmrHzkYbN6PD6JkW4CCWsBAAAAsOniXlka95cH&#10;qL5b8DjwDdKowBS2ijaraLWKsFVdzxmNVdFcFcGqyUrjA6dhK1eEBxAfrI9GrF4xe78mRhhGMCve&#10;r4mgVowzvHCaAIBVJYDFpopQVj7ycKv6wX9RcKtXqMkFAAAAYHWkhqr4sOKzat8IQKhZClSlsFW/&#10;3689ZBUiWJVCVmlUYBxzRVgR8V5M/D8SQaxoxno7Wd8Xs3GGf56s4WSdOk0AwLITwIIvs19tY+Rh&#10;p5gFsuKFQLv4eXDryukCAAAA4I7FqL9utZ8HrFJDVbe4GQcI1CQbFTgNV0XIajgcltFoVefzVu1V&#10;RYwMjDGB1djA6TFYU41qRVtWvO+SxhhGQOtVcdOY5QP0AMBSEMCCGl4LF7MwVjRnpdr2s+p4Hty6&#10;rl44AAAAALCZ8hF/ecDKCEB4YDEqMIWsIlwVwas4VudzRriq2WyOO53OOI0KjKBVBK5cEfgkwo7x&#10;Hky81xLBrBhfeFzMAlox1jDasgSzAID7/yFFAAseVAprxYuEcbUfoaz54JawFgAAAMDqiNBU3N/J&#10;RwAeFDcNVUYAwhKIUYHVyMAIWxVpP8JWdUmBqghbpVGBQlZwd/+LFbPgVXxAPt5TiUBWBLNivGGM&#10;NexXCwDgzglgwepoFzfNWVGtu1XcjDucD26dOF0AAAAAdypvqMoDVkYAwhKLkNVoNCqjvSqCVdFm&#10;Fa1WEbaq6zkjWBXjASNYNVmf9qPRyhWBBxHvocT/8/HeSQSwYoxhBLLeTdafi5txhgAAX00AC9b3&#10;xURqzkphrXz8YR7c6hWqeAEAAIDNldqo5gNWcQ/FCEBYASlQlcJW/X6/HA6H09GBdT5vtFdF2Cra&#10;rCJklRqtXBFYGY1qxQfc432TCGXFCMMIaL0qZu+vnDpNAMCXEMACwn61jZGHnWIWyHpfzEJc8aJj&#10;WNwEt66cLgAAAGDJpYaqkAesDhY8DqyAaK+qRgVOG6xSk1XdIasIV6WRgbGtmqymYStgbcWfK/EB&#10;9vhQe7wn8pdi9v5JjDOMsYYRyorGLB9uBwBufoAQwAJuaae4ac5KNyrPquPzwS1hLQAAAOCu5G1U&#10;eYDqu2prBCCsgTQqsApbFRG4imN1PmeEqiJc1el0xo1GYzoqMB1zRYD5PzKK2Xsh8R5JjDA8KmbN&#10;Wb1q268WALBhBLCAOrWLm+asuFkRwa2o8k03SGPeerRvXVfHAQAAgM2TGqriHsKzaj+NAMwfB9ZE&#10;GhUYwaoUsorAVQSv6pICVdFklUYFprCVKwLcgXj/I5qz4n2PCGC9LmaBrHjv40/FLLR14TQBwPoS&#10;wAKW6cVJPvJwq7hp0FoU3AIAAACW16IRgO1icYMVsIZiPGBqr4pgVRoZGMfqes4IVsV4wAhbTVaR&#10;RgVG2MoVAR5Io1rxHke85xGhrGjNivasPxaz90NOnSYAWH0CWMCqSs1Zl5PVKW6CW6lxK6RRieaw&#10;AwAAwLfLRwDGqL9utf/dgseBDZACVanRqt/vl8PhsIywVZ3PW7VXFdFmFa1WEbgSsgJWTPw5Ge9h&#10;RFtWvKfxl8k6K2YBrTfFLLAlmAUAq/SXuwAWsAF2qhcy0Zy1V8wCWe+LnzZupeDWldMFAADAhlk0&#10;AvCgWvnjwAaK9qoYDxhBqwhcRbgqjkWzVZ3PG+GqZrM57nQ6n0JWqdEKYM21itn7GPEB82jKisas&#10;CGb9UMxCWReFD54DwNIRwAL4qRTW6lUvcprVC5xFwS1hLQAAAJZV3lCVxv3lIwC7xU3ACqBIowKr&#10;sFVRNVtNj9UlQlURroqwVRWwGqdjrgjAz//YrLbxYfNoznpdzIJZJ9W2Xy0A4AEIYAF8vXa1IqwV&#10;H73bKma1wCm4FS960qjEc6cLAACAb/S5EYBPq9enRgACvyiNCkxhq2izqjtkFY1V0VwVIavYr8YH&#10;TsNWrgjAnYj3I2KkYbwPER8cf1XMPlj+42T9Of74L2atWQBAjQSwAO7vBVA+8jCFteJFUbv4eXAL&#10;AACAzZEaqkIa95ePAMwfB/hFMSawaq+abiNklY7V9ZwpZBXtVZNVpFGBEbZyRQAeTKNa0YoV7038&#10;qZhN+Yi2rAhpRTDr1GkCgLshgAWwnFJz1uVkdaoXRx+LWYgrD25F+5ZZ7wAAAMtn0QjA8F21NQIQ&#10;+GrZqMBpuKrf75fD4XAatqrzeav2qiLarGJMYDU2cHoMgJURf1fEh8HjvYV4j+GomDVm/Ve1H6Gs&#10;i8J7DwBwu79gBbAAVt5OcdOctVe9KHpf3DRupeCWsBYAAMC3yxuq5kcA5o8DfLMYFZhCVhGuiuBV&#10;HKvzOSNc1Ww2x51OZ5xGBUbQKgJXrgjA2mtV23i/IUJYb4tZMCveX4jmrH61AIA5AlgAm6Vd3DRn&#10;pZGH8cmWFNyK49G+dVUtAACATbBoBGC7Oj7/OMCdikBV1mhVVOMDp8fqkgJVEbZKowKFrAD4BfFe&#10;QjRnxYSOeO8gRhhGOCuCWjHaMN5fuHCaANhkAlgA/NILqtScFZ+s3CpmYa1OcdO4lUYlnjtdAADA&#10;konA1KIA1XcLHgeo1YcPH6K9qkxhq2izilarCFvV9ZwRrIrxgBGsmqw0PnDaaOWKAHBXf91UK1qx&#10;IpgVYayzyfpxsv44WcNiNtIQANaeABYAdyU1Z8XIwwhpRSgrbiLGp8YjrJWPSgQAAPhaeUPVs2r/&#10;oFr54wD3KgWqUtiq3++Xw+FwOjqwzudN7VURsorAVWq0ckUAeEDxd1+8H5AmbxwVsw94xzjDN8Xs&#10;/QPBLADW6y8/ASwAHkCEsUbVi6wYf5iCWzvFz4NbAADA+ovwVLfaXzQCsFvcBKwAHkw2KnDaYJWa&#10;rOoOWcWowDQyMLYRuEphKwBYMa1qG/f/Y2xhjDL8r+rrH6tjA6cJgFUjgAXAssubs6JZK2ryFwW3&#10;el6UAQDAUslH/OUBqzjWLowABJZYGhUYYasIV8V+HKvzOSNc1Ww2x51OZ5xGBUbQKgJXrggAGyDe&#10;B4hAc9z/j3v/r4pZOCveG4jRhv1qAcBSEsACYJ20i5vmrNhuFbNa4xTcipBWGpV45XQBAMBXidDU&#10;dvH5EYDpcYClFqMCq5GB0WhVpP0IW9UlBaoibJVGBaawlSsCAAs1qhXhq7iv/x/FrCUr2rL+GH+l&#10;V18DwIMSwAJgU8WnaVJzVrx4S2GtrerrXvHTUYkAALDO5huqUoDqu2prBCCwkmI8YASrUqNVGhkY&#10;x+p6zghWxXjACFtN1qd9ISsAuFPxd3nc54/JGHE//4didi8/xhm+qfZPnSYA7u0vJgEsAPgiqTkr&#10;Rh52qhdvEc6KkFZq3Er1yAAAsCx+W20XjQDMHwdYWSlQFY1Wo9Go7Pf75XA4LCNsVefzVu1V09GB&#10;0WoVIas45ooAwINrVdu4dx8hrPjwdTRnRVArmrOiMWvgNAFwlwSwAODu5c1Ze8VNcGun+HlwCwAA&#10;bitvqMoDVkYAAmsr2quqUYHTBqsIV8WxaLaq83kjXNVsNsedTudTyCoarSJ4BQCsnGjMSh+kjvW6&#10;WhHM+lMxG3PYd5oA+BoCWADwsPLmrGjWGhc/DW7F2q9eAPpEDgDA+orA1NNqf9EIwPxxgLWVRgVW&#10;YasijQ+s8zkjVBXhqghZNRqN6ajAdMwVAYCN0KhWhK/inny0ZUVzVnyI+t+L2b35C6cJgF8igAUA&#10;qyM+nbNo5GEKbkVIK41KvHK6AACWQmqoip/fnlX7RgACGy2NCkxhq2izisBV7NclBaqi0Sraq6rx&#10;gdOwlSsCAHxG3IOP+/IRwIr77z8Us3GG30/WX4rZffhTpwmA6V8aAlgAsLZSc1bcTO5ULwy3itkn&#10;eeJ4PioRAIAvF6P+utV+HrBKDVXd4mYcIMBGijGB0V4VYavYRsgqHavrOSNYFeMBI2w1WUUaFRhh&#10;K1cEALhjrWobH5iOEFbcf/+P6ut0DIANIoAFAIQIY30sZp/YifGHEcoaFYsbtwAA1lE+4i8PWBkB&#10;CPAZaVRgarTq9/vlcDichq1qfQE7a68qos0qWq0icJXCVgAADywas9K99FivqxX32aM1K0YZDpwm&#10;gPUjgAUA3FYe1upU+/1icXALAOChRWgqwlP5CMCD4qahKj0OwAIpZBXNVdFgFeGqOBbjA+t83ghX&#10;NZvNcafTGadRgUJWAMAKa1Qr7qFHACvasqIlK+6j/3sxu8fed5oAVpcAFgBQp7w5q129sIwXkSm4&#10;FSGuNCrRp34AgC+VN1TlASsjAAG+UgSqsrBVUY0PnB6rSzRXRYNVhK2qFqtxOuaKAAAbIu6fR2tW&#10;3De/nKw/F7P76d8Xs8as2L9wmgBW4A90ASwAYEnEi8xFIw+3JmtYzMJaefsWALB+fltt5wNW8bOB&#10;EYAA3yiNCkxhq2izilarCFvV9ZzRWBXNVRGsmqw0PnAatnJFAAB+UauYfXA5PsB8VMzul0dz1km1&#10;Tp0igOUhgAUArKrUnBU37aNR610xq3Deqo7HG7UpuAUAPJx8xF8esDICEKAGKVCVwlb9fr/2kFWI&#10;YFUKWaVRgXHMFQEAuHPxYeb42S5CWNGO9baYNWedFbPWrDhm4gTAPRPAAgA2Qd6ctVfMPik0Km4a&#10;t+IFa6s6DgD8uryNKg9QfVdtjQAEqFE2KnAaroqQ1XA4LKPRqtYXVrP2qiJGBsaYwGps4PQYAAAP&#10;rlGtuM8dIw3/q5g1Z8UHlv+9OtZ3mgDqIYAFAPBTeXNWNGtdFrNPC6Xg1nUxa986caoAWEO/zf4+&#10;fFbtpxGA+eMA3IM0KjDCVhGuiv04VusLonZ73Gw2x51OZ5xGBUbQKgJXrggAwEqKkH58CDnCV3G/&#10;O9qyYqLEj5P1p2J2L/zCaQL4xj9sBbAAAL5a3pwVb0wPqhexKbiVwlq9QuUzAA8nmqi61X4esFrU&#10;YAXAPYtRgdXIwGi0KtJ+hK3qkgJVEbZKowKFrAAANlLc345713EPO9qyTotZKOvH6tipUwTwZQSw&#10;AADuT2rOyoNbW8VN41aMRHxfCGsB8OvyEYB5wOq7BY8D8MAiZDUajcrUaBVtVjE6MMJWdT1nBKti&#10;PGAEqybr0340WrkiAAD8iriHHT+rxv3saMd6W8yas44n600hmAXwMwJYAADLKQ9jxfjDqISOUSMR&#10;2IpPHuWjEgFYH4tGAB5UK38cgCWTAlUpbNXv98vhcFhG2KrWFw47O6MIW0WbVYSsUqOVKwIAQA0a&#10;1YoPF8c0iP8qZs1ZEdT6z2IW1vIBY2AjCWABAKy+PKyVxh+m4NZ84xYA9y9vqErj/vIRgN3iJmAF&#10;wBKL9qpqVOC0wSo1WdUdsopwVRoZGNuqyWoatgIAgCUQPw/HfegIZcX96WjLig8VxyjDGGmYAlsA&#10;6/sHoQAWAMBGyZuz2tWL3hTcOqt+TRqVCMDnfW4E4NPqz1cjAAFWWBoVWIWtighcxbE6nzNCVRGu&#10;6nQ640ajMR0VmI65IgAArLD4cHDcg47JDj8Us5asCGVFOCuNOARYeQJYAAB8Tt6c1a5eJEdgK8Yg&#10;fpis62LWvnXmVAFrJDVUhTTuLx8BmD8OwApLowIjWJVCVhG4iuBVXVKgKpqs0qjAFLZyRQAA2DBx&#10;/zmasyKEdVZtoznreLLeTNapUwSsEgEsAADuSmrOyoNbqSVgvnEL4D4tGgEYvqu2RgACrKkYD5ja&#10;qyJYlUYGxrG6njOCVTEeMMJWk1WkUYERtnJFAADg13+krlbcX452rO+LWXNWNGj9Z3XMPWZg6Qhg&#10;AQDwEPLmrL3Jele9qN6qXkg3q8eunCrgF6SGqgh4Pqv20wjA/HEA1lgaFZgarfr9fjkcDssIW9X6&#10;A+2svaqINqtotYrAlZAVAADUJn6+j/vG8SHfNM7wbTH7UHCMNDyvHgN4mD+kBLAAAFhyeXNWp3px&#10;HfaqF9dhu3qBDay+RSMA29Xx+ccB2BApZBXNVdFgFeGqOBbNVrX+INpuj5vN5rjT6YzTqMDUaAUA&#10;ACyNmMgQ949TMCvGF/6lmLVnxbELpwiomwAWAADrJG/Omg9upcatNCoRuD8RmFoUoPpuweMAbLA0&#10;KrAKWxURuIr9OFaXaK6KBqsIW8V+hKzSMVcEAABWWtwvjuasuB8c94d/LGYBrTfVEswC7owAFgAA&#10;myw1Z8UL8XiDLQJbMQbxw2RdFz8dlQj83KIRgAfVyh8HgE/SqMAUtoo2q7pDVtFYFc1VEbKK/Wp8&#10;4DRs5YoAAMDGaVQr7g1HCCuasiKY9W6yXhWzBi2AWxHAAgCALxM11pfVfgpupdkz841bsMoiPNWt&#10;9heNAOwWNwErAFgoxgRW7VXTbYSs0rG6njOFrKK9arKKNCowwlauCAAA8AXi9Up8WDfu86Zxhm+L&#10;WXNWjDSMgJb7v8DiP0AEsAAA4M7lzVnzwa1e8dNRiXAf8hF/ecAqjrULIwAB+ArZqMBpuKrf75fD&#10;4XAatqr1B61Ze1URbVYxJrAaGzg9BgAAUJO4zxvhqxhnGMGsaM6KUNb31bG+UwSbTQALAAAeVt6c&#10;1a5euKcX9O+r/dS4BfOeVt8fnxsBmB4HgK8WowJTyCrCVRG8imO1/oDUbo+bzea40+mM06jACFpF&#10;4MoVAQAAlkh82DY+hJKCWefV9k21Lpwi2AwCWAAAsFov5sP8yMOt4qfBrUunaqXNN1SlANV31dYI&#10;QADuXASqskarohofOD1WlxSoirBVGhUoZAUAAKyJRrUikHVUzMYYxjbGGL6arFOnCNaLABYAAKyv&#10;1JwVwa14I7NfveiP0NZ18dPGLer322q7aARg/jgA1OLDhw/RXlWmsFW0WUWrVYSt6nrOCFbFeMAI&#10;Vk1WGh84bbRyRQAAgA0Ur7/ifm3cq40wVowwjGBWNGj9pTo2cJpgBf/nFsACAACKnzZnNYqbsFa4&#10;qm4KXHvx/zN5Q1UKULWr4/OPA0DtUqAqha36/X45HA6nowPrfN4qWDUdHRiBq9Ro5YoAAAB8sbhH&#10;G/df0zjDaMmKUNaP1bG+UwTLSwALAAC4rbw5az64dVXtN7P9VROBqUUBqu8WPA4A9y4bFThtsEpN&#10;VnWHrCJclUYGxjZarVLYCgAAgNrEvdZ4vZeCWdGSFa1ZEc46Lkw5gKUggAUAANR9cyA1Z80Ht95n&#10;v+Y+wlp5Q9Wzat8IQACWVhoVGGGrCFfFfhyr8zkjXNVsNsedTmecRgVG0CoCV64IAADAUmlU67yY&#10;BbJ+rLZvJ+tVIZgF90oACwAAWCYpjJUHt7aKxY1b4WCyutX+ohGA3erXAMBSilGB1cjAaLQq0n6E&#10;reqSAlURtkqjAlPYyhUBAABYedGWFfdXY2RhtGV9X9wEs36otsBd/48ngAUAACyZ3cn6XbX/pLgJ&#10;U/2+2u5M1stq/6TaRlDrvNq/Km4atfJ9AHgQMR4wglWp0SqNDIxjdT1nBKtiPGCErSbr076QFQAA&#10;wEaLD7jGvdQ0zvC0mI0y/LFaA6cIvo4AFgAAcF8iNBXhqd3iJkD1pFrhd9VjdYmA1nW1/67aXhc3&#10;wa18HwBuJQWqotFqNBqV/X6/HA6HZYSt6nzeqr1qOjowWq0iZBXHXBEAAABuIRqz4vVrGmP4rtpG&#10;OOtNMWvTAn6BABYAAPAt8gBVhKoiQJU3VOWPr5K8OStCWemTXyfZrzlx+QE2S7RXVaMCpw1WEa6K&#10;Y9FsVefzRriq2WyOO53Op5BVNFpF8AoAAABq1KhW3CONxqy4J5rGGb6arAunCGYEsAAAgEXSuL98&#10;BGDeUPV7p+iTCGf1qv0IbaVPg/WKxcEtAJZcGhVYha2KND6wzueMUFWEqyJk1Wg0pqMC0zFXBAAA&#10;gCUTbVnRmhX3QiOM9X0xG2cY+z9UW9is/ykEsAAAYGOkEYDhD9X2PkcAMpPCWBHOSiMP88atPLgF&#10;QE3SqMAUtoo2qwhcxX5dorEqmqui0Sr2q/GB07CVKwIAAMCaaBWz+5tpnGGsN9XXPxbufbKmBLAA&#10;AGC1RWDqd9V+GgEY8garJ07TyoqA1nW1/67aXheLg1sAzIkxgdFeFWGr2EbIKh2r6zlTyCraqyar&#10;SKMCI2zligAAALDBojErXo+nYNbb4iacFavvFLHKBLAAAGA5pQBVBKpeVvtGAPJL8jBWBLTmxx/m&#10;wS2AtZFGBaZGq36/Xw6Hw2nYqs7nrdqrimizijGBEbhKYSsAAADgizWqFfcuY3xhBLRinOHral04&#10;RawCASwAALg/eRtVGgEYIwEXBaygThHO6lX7EdpKny7Lxx+eOE3Askghq2iuigarCFfFsRgfWOfz&#10;Rriq2WyOO53OOI0KFLICAACAexEfrIrWrLh3GW1Z3xc3wawIar1ziliqb1gBLAAA+Cb5CMAIVz2t&#10;9lNDVR6wglWVwlgRzlo0/jAPbgF8tQhUZWGrohofOD1Wl2iuigarCFtVLVbjdMwVAQAAgKXUKmb3&#10;I9M4w1gR0DqutnDvBLAAAGCxCE1FeCofAZg3WBkBCIvlzVnpU2j5+MM8uAVsoDQqMIWtos0qWq0i&#10;bFXXc0ZjVTRXRbBqstL4wGnYyhUBAACAtRGNWXF/IQ9m/aWY3aeMrQ+RUhsBLAAANkkeoIpQVYSr&#10;8oaq/HGgfhHKus7258cf5sEtYIWkQFUKW/X7/dpDViGCVSlklUYFxjFXBAAAADZao1oRxIpQVgS0&#10;0jjDV8VszCF8EwEsAABW3edGAP6u+HnAClhdeXNWbNNNkXz84YnTBPcnGxU4DVdFyGo4HJbRaFXn&#10;81btVUWMDIwxgdXYwOkxAAAAgFuIexjRmhX3GiOMlQezfihuGv7h17+ZBLAAAFhSaQRg+EO1zRuq&#10;UsAKYF4EsnrZ/qLxh3lwC/gFMSowhawiXBXBqzhW53NGuKrZbI47nc44jQqMoFUErlwRAAAA4B60&#10;itn9w++LWWvW22odV8fgJwSwAAC4T4tGAIbfL3gc4L7kzVnpU235+MM8uAVrKUYFViMDI2xVpP0I&#10;W9UlBaoibJVGBQpZAQAAAEsuGrOiOStCWNGWFU1Zb4rZfcW/FD70ubEEsAAAuAspQBWBqjTuL2+o&#10;+r1TBKyJCGVdZ/vz4w/z4BYslQhZjUajMtqrIlgVbVbRahVhq7qeM4JVMR4wglWT9Wk/Gq1cEQAA&#10;AGCNNKoVQaxozErNWfH1q2I25pA1JoAFAMDnLBoBuFMsDlgB8HN5c1Zs002WfPzhidPEXUqBqhS2&#10;6vf75XA4nI4OrPN5o70qwlbRZhUhq9Ro5YoAAAAAGy7uyURrVtwbfF3cNGfFfgposQ4XWgALAGCj&#10;RGDqd9V+jPp7Wu2nhqo8YAXA/YlAVq/az8NaeYgrD26xwaK9qhoVOG2wSk1WdYesIlyVRgbGtmqy&#10;moatAAAAALi1VjG735fast4Ws2DW8WT96PSsFgEsAID1sGgE4JNq5Y8DsB5Sc1bcoEkjD/Pxh3lw&#10;ixWVRgVWYasiAldxrM7njFBVhKs6nc640WhMRwWmY64IAAAAwL2Ixqz4oF1qy/qh2o8PaP7J6VlO&#10;AlgAAMsrD1AtGgGYPw4AnxOhrOtqP680TyGuPLjFPUujAiNYlUJWEbiK4FVdUqAqmqzSqMAUtnJF&#10;AAAAAJZWo1pxjy8as1JzVnz9x0J7/oMSwAIAuF+fGwH4u+oxIwABeEh5c1aEstJNm3z84YnTdDsx&#10;HjC1V0WwKo0MjGN1PWcEq2I8YIStJqtIowIjbOWKAAAAAKyVuMcUrVkXxWyMYWrOinGG0Z7lw5f3&#10;cREEsAAA7kSEpiI89bkRgClgBQDrIgJZvWo/Qlv9bD+FuPLg1lpLowJTo1W/3y+Hw2EZYas6n7dq&#10;ryqizSparSJwJWQFAAAAQKVVzO7P/VcxC2VFQCuCWceT9aPTc3cEsAAAPi8PUEWoKgWofr/gcQDg&#10;l6XmrLjhkz51l4e18v2llEJW0VwVDVYRropj0WxV5/NGuKrZbI47nc6nkFVqtAIAAACArxCNWfHB&#10;wRTMSiMN4wOVf3J6bk8ACwDYRHmAan4EYP44APAwIqB1Xe2/q7bXxU1wK9+/c+/evTscDoet9+/f&#10;dz9+/Ni5vLzc6Xa7/2+EreoSoaoIV0XYqgpYjdMx3w4AAAAA3JNGtaIpK4JZKaAV9+j+WGxI2/3X&#10;EMACANZFGgEY/lBtd4qbcYBGAALAesqbsyKUlW4CnWS/5mT+Hzo/Pz8YDAZbvV5vGra6uro66Pf7&#10;3dFo1Jr/tePxuNje3v5/9vf3T7/lNxqNVdFcFSGr2K/GB07DVi4jAAAAAEss2rKiNeuimIWz8pGG&#10;PxQ1flhyVbR8jwAASywCU7+r9heNAMwDVgDAZtopbkLYh9nx//bhw4fi48ePxeXlZYwOjO2g3+9f&#10;T+zc5gnKsiwipPUlvzaFrKK9arKKNCowwlYuFQAAAAArKj5AGB987BSz9+by9+da1WMRyopRhtGW&#10;9Wqyzibrx005QQJYAMBDSAGq3WJxQ5URgADAFxkOh58CVhG26vV6n44t0Cq+8l5Io9H43dbW1v54&#10;PO7H6nQ6Ecy6mhy7jDGB1djAadgKAAAAADZIaqT/P6uVRGNWNGeltqyjaj/asv68bifBCEIA4K48&#10;qVZYNAIwfxwA4FbOz8+LvNFqMBhMj9Vpd3e3aDabRbfbLba2topHjx5Nv4616Lc4WdfV/rtqe13c&#10;1K/noxIBAAAAYFM1qhXjCyOYlZqz4j7a/7eq/1ECWADAL8lHAEZ46mm1bwQgAHDnIlAVwaqrq6tp&#10;2KoaGzhttKrL9vZ20W63p2GrGBl4cHAw/TqO1ygPY8WNpfQpwZNqmwe3AAAAAGATRFtWfPLxopiF&#10;s1JzVuxHY9ZSf7hRAAsANlOEpiI8lY8AzBuq8nGAAAB3JgWqUtgqvo5Wqwhb1SUaqyJgFaGqWBGy&#10;SsdWQISzetV+3GTqV/u94ufBLQAAAABYR61idl/s+2LWlhUN9K8m67hYkntjAlgAsD7yAFWEquId&#10;RSMAAYB7l48KjLBVr9ebbuPrOkWwKoWsdnZ2PjVabZh0wynCWYvGH+bBLQAAAABYZdGYFc1Z/1HM&#10;mrMinBXNWRHM+vE+fyMCWACw/NK4v3wEYN5Q9XunCAC4bylQlYet0sjAOqUmq9imUYGxH41W3FoE&#10;tK6r/XfVNh9/mAe3AAAAAGBVpGDW62I2xjA1Z0Uw6091PKEAFgA8jDQCMPyh2hoBCAAsnTQq8Orq&#10;ahquiv04VqcUqOp2u59GBaawFQ8mD2PFN8D8+MM8uAUAAAAAy6hRrQhlxQcSU3PW28n6Y/ENzfEC&#10;WABwdyIw9btqP40ADKmhKh8HCACwNFJ7VYSsYpuarKLlqi4RpopQVYSr0qjAFLZi5eVhrdj2q/18&#10;/OGJ0wQAAADAkoi2rGjNivtY0Zb1Q3HTnBX7v/rBQwEsAPh1KUAV7wamAJURgADASkmjAlOjVQSs&#10;4us4XpcUqIqwVaydnZ1PIwOhEoGsXra/aPxhHtwCAAAAgPvUqrbRlnVW3DRnxf6P6RcJYAGwqfJx&#10;f2kEYN5QZQQgALByUsgqtVf1er3pNr6uU7RXRYtVPiowjkEN8uasd9U2H3+YB7cAAAAAoC7RmBXN&#10;Wa8n61QAC4B1ko8AjHDV02rfCEAAYG2kQFUetopGq2i2qvUHrd3daaNVt9v9FLJKx2BJxf8U19n+&#10;/PjDPLgFAAAAAF9NAAuAVRChqQhP5SMA8wYrIwABgLWTRgVeXV1Nw1ax6g5ZRagqwlURskrjA1PY&#10;CtZc3pwV2361n48/PHGaAAAAAFik5RQA8EDyAFWEqiJclTdU5Y8DAKylNCowglUpZJWO1SWFrCJc&#10;FWMDY1RgClvBBtup1peIQFav2s/DWnmIKw9uAQAAALDmBLAAuGupjSofARhjAecDVgAAGyEfFZgC&#10;VvF17NclBaoibBVrZ2fnU9gK+GZxP+3wFr8+NWdFICvV2OXjD/PgFgAAAAArSAALgC+RRgCGP1Tb&#10;vKEqBawAADZSNFZFsCq1V/V6vU/H6hSBqghW5aMCYz8CWMDSyMNa/8ev/NoIZV1X+++y4ynElQe3&#10;AAAAAFgS5Xg8/t9OA8BGWjQCMPx+weMAABsvBaryRqvBYDAdH1inFKjqdrufmq2ErIDip81Z8QdR&#10;GnmYjz88+f/Zu5vdyNEjDaMqoDb0gou2Uatet++sL92ANxJALyggG9D4zWFkRVenLClLn5Q/5wAE&#10;P1LCYJAbl6SnI3xMAAAAAOOZgAVwfSqgSlBV6/76hKrffEQAAM9LUJWwal3XfWxVawMTYI2SyVWZ&#10;YFVrA/tEK4BnTHffJxW/tBIxQdaynRNtPbZzRVw93AIAAADgDQRYAJfh2ArA6e54YAUAwAsqqKrY&#10;Ks+ZapXYapSaXpWoKlfWB9Y7gMHyO8Bf3vD9NTkrQVaN+euxVj8DAAAA3DwBFsDnyV/aft3OWfX3&#10;j+1cE6p6YAUAwBv1VYGJrZZlGR5ZRcKqiqymabr7+vXr/h3ABemx1rcXvjeB1m47P2z33d33cKuf&#10;AQAAAK6SAAvg/R1bAfj37epfBwDgJyWsSmBVsVUiq3o3UoKqhFV9VWDOmWgFcGN6YfrSlK0+OStR&#10;Vq08vG/fc+8jBQAAAC7Nl6enp999DAAv6gFVoqrEVX1CVf86AADvLKsC+0SrrA3Mu5EqqJrn+bAq&#10;sGIrAIZLnLVs50Rbj9t5ufsebvUzAAAAwKcxAQu4Zc+tAPz17q+BFQAAg9Ukq3Vd9/dctT5wlMRU&#10;iaoSV9WqQJEVwFnI7y1/ecP31+SsBFlV6PaJW/0MAAAA8K4EWMA1SjQ1bed/bvc+oaoCKwAAPlgF&#10;VZlelSlWec5Uq8RWo9T0qkRVuaZpOqwMBOBq9Fjr2wvfm0Brt50ftvvu7ni4BQAAAPAiARZwKY6t&#10;AIzfjnwdAIBP1FcFJrZalmV/z/NImV6VKVYJqxJZ1UQrAPjxfzLa+aUpWz3GSqBVKw9r4lYPtwAA&#10;AIAb9eXp6el3HwPwiXpA9eMKwP51AADOSAVVPbaqlYEj1SSr3GtVYM6ZcgUAnyxx1rKdE209bufl&#10;7q/hFgAAAHBFTMACRji2AnDa3ocVgAAAF6JWBa7rug+scuXdSImqElfN83xYH1ixFQCcsfyu9Zc3&#10;fH/FWImzjq0/7OEWAAAAcOa/FAB4jQRTv27nYysAe2AFAMAFqVWBCasqsqp3o1RklbiqVgVWbAUA&#10;N6LHWt9e+N4EWrvt/LDd+/rDHm4BAAAAH0yABVRAlb90VUD19+3qXwcA4ILVqsCaaJXAKs95P0oF&#10;VYmtck3TdIitAIA36f/j+dKUrR5jJdD6cf1hD7cAAACAd/Dl6enpdx8DXJ0eUB1bAdi/DgDAlajI&#10;qqZXLcuyv+d5pARVCav6qkCRFQBchB5r5f64nfv6w3sfEwAAAPxvJmDB5egrABNP/WM7/7p9zQpA&#10;AIAbUEFVj60y0SqTrYb+Y/Rvf9tPtJrn+RBZ1TsA4GJN2/UaCbKWdj62/rCHWwAAAHAzBFjw+RJN&#10;5Rddz60ArMAKAIAbUqsC13Xdx1a5arLVKImqElfV2sA+0QoAuHn5XXJff/jthe/vk7Metntff9jD&#10;LQAAALj4H5qB99cDqkRVP06osgIQAIBDUFWxVZ5HR1aZWJWwKlfWBmZVYL0DAHhHvzxzPiZR1q6d&#10;f1x/2MMtAAAAODtfnp6efvcxwKv9tt2PrQDsXwcAgL2+KrCmWOU551EqqMrkqlzTNB1iKwCAC9cn&#10;Z+X+uJ37+sN7HxMAAAAfyQQs+L4CMP653a0ABADg1TKxqgKrxFXLshzejZSgKmFVXxWYcwIsAIAr&#10;Nd19/13eSxJkLdu5x1o94urhFgAAAJxEgMW1SjD163auFYBRE6r6OkAAAHiVrArsE62yNjDvhv7D&#10;dguq5nk+TLaq2AoAgP8pv//+5Q3fX5OzEmTVP/L6+sMebgEAAMCffgCFS1IBVYKqCqisAAQA4N0k&#10;qEpYta7rPraqtYGZaDVKYqpEVYmralWgyAoA4MP1WOvbS/9svPv/OCse2vuKuHq4BQAAwJX78vT0&#10;9LuPgU/W1/3VCsA+oap/HQAAfloFVRVb5TlTrRJbjVLTqxJV5UpkVe8AALhqfXJWoqxaedjXH977&#10;mAAAAC6XCViM0lcAJp76x3a2AhAAgA/RVwUmtlqWZXhkFQmrKrKapukw0QoAgJs1bVe8tBIxQday&#10;nRNtPbZzRVw93AIAAOAMCLB4q0RT+WVBXwHYJ1T1dYAAADBUwqoEVj22qpWBI9Ukq9xrVWDOmWgF&#10;AAA/Ib+z/+UN31+TsxJk1crDHmv1MwAAAAN/mIMeUCWqSkBlBSAAAGejVgWu67qPq3LOu5EqqJrn&#10;+bAqsGIrAAA4Ez3W+vbSP6v/e+2288N23919D7f6GQAAgDcQYF23WvfXVwDWhCorAAEAOCs1vSqR&#10;Ve41ySpTrkZJTJWoKnFVrQqs2AoAAK5M34v90pStPjkrUVatPLxv33PvIwUAAPh/X56enn73MVyU&#10;WgEY/9zuVgACAHARalVgTbRKYJXnvB+lgqrEVrmmaTqsDAQAAH5a4qxlOyfaetzOy933cKufAQAA&#10;ro4JWOchf/n5dTvXCsDoE6ysAAQA4CJUZFXTq5Zl2d/zPFKmV2WKVV8VmHcAAMBQ+TvDL2/4/pqc&#10;lSCrVh72iVv9DAAAcDE/GDFOBVQJqmrdX59Q9ZuPCACAS1RBVY+tMtEqk61GSlyViVbzPB8iq3oH&#10;AABchB5rfXvhe/MDxm47P2z33d3xcAsAAODTCLDerk+jqhWAWQl4LLACAICLVqsC13Xdx1a5RkdW&#10;iaoSVyWyqvWBFVsBAAA3pY+0fWnKVo+x8kNLrTysiVs93AIAAHhXX56enn73MfxpBWDiqn9s55pQ&#10;1QMrAAC4KrUqMGFVRVb1bpSKrBJXZW1gVgVWbAUAADBY4qxlOyfaetzOy91fwy0AAIAXXfsErGMr&#10;APsEKysAAQC4CX1VYAVWec55lAqqElvlmqbpEFsBAAB8ovxt5Jc3fH/FWImzjq0/7OEWAABwoz9k&#10;XJoeUCWqSlzVJ1T1rwMAwM3IxKqEVTW9almWw7uRElQlrOqrAnNOgAUAAHAFeqz17YXvTaC1284P&#10;272vP+zhFgAAcCXOJcB6bgXgr3d/DawAAOBmVVDVJ1r98ccf+/WBQ//BvgVV8zwfJluJrAAAAP6i&#10;j/x9acpWj7HyQ92P6w97uAUAAJyxL09PT78P/L+faGrazv/c7n1CVQVWAABAk6AqYdW6rvvYqtYG&#10;JsAaJZOrMsGq1gb2iVYAAAB8qh5r5f64nfv6w3sfEwAAfI5TJmAdWwEYvx35OgAA8IwKqiq2ynOm&#10;WiW2GqWmVyWqypX1gfUOAACAszXdff8P3l+SIGtp52PrD3u4BQAA/KQeYFVAlb+81Lq/PqHqNx8X&#10;AAC8TV8VmNhqWZbhkVUkrKrIapqmu69fv+7fAQAAcPXyt5++/vDbC9/fJ2c9bPe+/rCHWwAAwBFZ&#10;QfjkYwAAgNMlrEpgVbFVIqt6N1KCqoRVfVVgzploBQAAAAMkytq184/rD3u4BQAAN0OABQAAr5RV&#10;gX2iVdYG5t1IFVTN83xYFVixFQAAAJyxPjkr98ft3Ncf3vuYAAC4BgIsAABoapLVuq77e65aHzhK&#10;YqpEVYmralWgyAoAAIAbkiBr2c491uoRVw+3AADgrAiwAAC4ORVUZXpVpljlOVOtEluNUtOrElXl&#10;mqbpsDIQAAAAeJOanJUgq0ZT9/WHPdwCAIDhBFgAAFylviowsdWyLPt7nkfK9KpMsUpYlciqJloB&#10;AAAAnyJR1m47P7T3FXH1cAsAAE4iwAIA4GJVUNVjq1oZOFJNssq9VgXmnClXAAAAwMXqk7MSZdXK&#10;w77+8N7HBADAjwRYAACcvVoVuK7rPrDKlXcjVVA1z/NhfWDFVgAAAMDNS5C1bOdEW4/tXBFXD7cA&#10;ALhiAiwAAM5CrQpMWFWRVb0bJTFVoqrEVbUqsGIrAAAAgHdUk7MSZNV/VdZjrX4GAODCCLAAAPgw&#10;tSqwJlolsMpz3o9SQVViq1zTNB1iKwAAAIAzlEBrt50ftvvu7nu41c8AAJwBARYAAO+qIquaXrUs&#10;y/6e55ESVCWs6qsCRVYAAADAleuTsxJl1crD+/Y99z4mAICxBFgAALxZBVU9tspEq0y2GilxVSZa&#10;zfN8iKzqHQAAAAD/U+KsZTsn2nrczsvd93CrnwEAeCUBFgAAz6pVgeu67mOrXDXZapREVYmram1g&#10;n2gFAAAAwIepyVkJsuq/uusTt/oZAOCmCbAAAG5cBVUVW+V5dGSViVUJq3JlbWBWBdY7AAAAAC5O&#10;Aq3ddn7Y7ru74+EWAMDVEWABANyAviqwpljlOedRKqjK5Kpc0zQdYisAAAAAblaPsRJo1crDmrjV&#10;wy0AgIsgwAIAuBKZWFWBVeKqZVkO70ZKUJWwqq8KzDkBFgAAAAD8hMRZy3ZOtPW4nZe7v4ZbAACf&#10;RoAFAHBhsiqwT7TK2sC8G6mCqnme/7Q+UGQFAAAAwBmpGCtx1rH1hz3cAgB4NwIsAIAzlKAqYdW6&#10;rvvYqtYGZqLVKJlclQlWCatqVWBNtAIAAACAK5NAa7edH7Z7X3/Ywy0AgP9JgAUA8EkqqKrYKs+Z&#10;apXYapSaXpWoKlciq3oHAAAAABzVY6wEWj+uP+zhFgBwgwRYAAAD9VWBia2WZRkeWUXCqoqspmk6&#10;TLQCAAAAAIbqsVbuj9u5rz+89zEBwHURYAEA/KSEVQmsemxVKwNHqklWudeqwJwz0QoAAAAAOHsJ&#10;spZ2Prb+sIdbAMCZEmABALxSrQpc13UfV+WcdyNVUDXP82FVYMVWAAAAAMBN6ZOzHrZ7X3/Ywy0A&#10;4AMJsAAAmppelcgq95pklSlXoySmSlSVuKpWBVZsBQAAAABwgkRZu3b+cf1hD7cAgJ8kwAIAbk4F&#10;VTXRKs9ZHZjYapQKqhJb5Zqm6bAyEAAAAADgE/XJWbk/bue+/vDexwQAzxNgAQBXKTFVoqqKrZZl&#10;2d/zPFKmV2WKVcKqRFY10QoAAAAA4AokyFra+dj6wx5uAcBNEGABABergqoeW2WiVSZbjZS4KhOt&#10;5nnerw6sSVZ5BwAAAADAQU3O6rFWX3/Ywy0AuFgCLADg7NWqwHVd97FVrtGRVaKqxFWJrGp9YMVW&#10;AAAAAAC8u/zSd7edH9r7irh6uAUAZ0WABQCchVoVmLCqIqt6N0pFVomralVgxVYAAAAAAJytPjkr&#10;UVatPOzrD+99TAB8FAEWAPBh+qrACqzynPMoFVQltso1TdMhtgIAAAAA4OolyFq2c6Ktx3auiKuH&#10;WwDwZgIsAOBdZWJVwqqaXrUsy+HdSAmqElb1VYEiKwAAAAAA3qgmZyXIqpWHff1hD7cAYE+ABQC8&#10;WQVVfaLVH3/8sV8fOFLiqky0muf5MNmq3gEAAAAAwAfLL8V32/mhva+Iq4dbAFwxARYA8PxPjv/5&#10;zz6sWtd1H1vV2sAEWKNkclUmWNXawD7RCgAAAAAALlSfnJUoq1Ye3rfvufcxAVwmARYA3LgKqiq2&#10;6usDR+nTq7I2MKsC6x0AAAAAANy4xFnLdk609bidl7vv4VY/A/DJBFgAcAP6qsCEVcuy7J/zfqSE&#10;VZlclWuapkNsBQAAAAAAvJuanJUgq1Ye9olb/QzAAAIsALgSCasSWFVslciq3o2UoCphVV8VmHMm&#10;WgEAAAAAAGclgdZuOz9s993d93CrnwF4JQEWAFzaT0b/+c+fJlplbWDejVRB1TzPh1WBFVsBAAAA&#10;AABXqU/Oyh8iauXhffueex8TgAALAM5SgqqEVeu67mOrXLU+cJTEVImqElfVqkCRFQAAAAAA8AqJ&#10;s5btnGjrcTsvd8fDLYCrIsACgE9SQVXFVnnOVKvEVqPU9KpEVbkSWdU7AAAAAACAD1IxVuKsWvPR&#10;J271cAvg7AmwAGCgviowsdWyLPt7nkdKWJUpVgmrpmk6TLQCAAAAAAC4MAm0dtv5Ybvv7o6HWwCf&#10;QoAFAD+pgqoeW9XKwJFqklXutSow50y0AgAAAAAAuEE9xkqg9eP6wx5uAbwbARYAvFKtClzXdR9X&#10;5Zx3I1VQNc/zYVVgxVYAAAAAAACcLHHWsp0TbT1u577+8N7HBLyGAAsAmloVmLAqU6xqklXejZKY&#10;KlFV4qpaFVixFQAAAAAAAGehYqzEWcfWH/ZwC7gxAiwAbk6tCqyJVgms8pz3o1RQldgq1zRNh9gK&#10;AAAAAACAq9InZz1s977+sIdbwBUQYAFwlSqyqulVy7Ls73keKUFVwqq+KlBkBQAAAAAAwDMSZe3a&#10;+cf1hz3cAs6UAAuAi1VBVY+tMtEqk61GSlyViVbzPB8iq3oHAAAAAAAAg/TJWbk/bue+/vDexwQf&#10;T4AFwNmrVYHruu5jq1yjI6tEVYmrElnV+sCKrQAAAAAAAODMJcha2vnY+sMebgE/QYAFwFmoVYEV&#10;W+W53o1SYVWurA3MqsB6BwAAAAAAADekT8562O59/WEPt4AfCLAA+DB9VWDOuec551EqqMrkqlzT&#10;NB1iKwAAAAAAAODNEmXttvNDe18RVw+34CYIsAB4V5lY1adXLctyeDdSgqqEVX1VYM4JsAAAAAAA&#10;AIBP0SdnJcqqlYd9/eG9j4lLJ8AC4CRZFdgnWmVtYN6NVEHVPM9/Wh8osgIAAAAAAICLlyBr2c6J&#10;th7buSKuHm7B2RBgAfCsBFUJq9Z13cdWtTYwE61GyeSqTLBKWFWrAmuiFQAAAAAAAMCmJmclyKpJ&#10;EX39YQ+3YCgBFsCNq6CqYqs8Z6pVYqtRanpVoqpciazqHQAAAAAAAMA7S5S1284P7X1FXD3cgjcT&#10;YAHcgL4qMLHVsizDI6tIWFWR1TRNh4lWAAAAAAAAAGeqT85KlFUrD+/b99z7mOgEWABXImFVAquK&#10;rRJZ1buRElQlrMr0qloVmHMmWgEAAAAAAABcscRZy3ZOtPW4nZe77+FWP3OlBFgAF6ZWBa7ruo+r&#10;cs67kSqomuf5sCqwYisAAAAAAAAAXqUmZyXIqj/y9olb/cwFEWABnKGaZJXIKvdctT5wlMRUiaoS&#10;V9WqwIqtAAAAAAAAAPhQCbR22/lhu+/uvodb/cwnE2ABfJIKqmqiVZ6zOjCx1SgVVCW2yjVN02Fl&#10;IAAAAAAAAAAXqU/OSpRVKw/v2/fc+5jGEWABDJSYKlFVxVbLsuzveR4p06syxSphVSKrmmgFAAAA&#10;AAAAwE1LnLVs50Rbj9t5uTsebvEKAiyAn1RBVY+tMtEqk61GSlyViVbzPO9XB9Ykq7wDAAAAAAAA&#10;gHdQMVbirPojeJ+41cOtmyXAAnilWhW4rus+tso1OrJKVJW4KpFVrQ+s2AoAAAAAAAAAzkj+gL7b&#10;zg/bfXd3PNy6KgIsgKZWBSasqsiq3o1SkVXiqloVWLEVAAAAAAAAAFyhHmMl0Ppx/WEPt86eAAu4&#10;ObUqsCZaJbDKc96PUkFVYqtc0zQdYisAAAAAAAAA4FmJs5btnGjrcTv39Yf3n/n/oAALuEqZWJWw&#10;qqZXLctyeDdSgqqEVX1VoMgKAAAAAAAAAD5MxViJs46tP+zh1rsQYAEXq4KqmmiVcyZaZbLVSImr&#10;MtFqnufDZKt6BwAAAAAAAABcjD4562G79/WHPdx6lgALOHu1KnBd131slasmW42SyVWZYFVrA/tE&#10;KwAAAAAAAADg5iTK2rXzYf2hAAs4CxVUVWzV1weO0qdXZW1gVgXWOwAAAAAAAACA1xBgAR+mrwpM&#10;WLUsy/4570epoCqTq3JN03SIrQAAAAAAAAAAfpYAC3hXCasSWFVslciq3o2UoCphVV8VmHMCLAAA&#10;AAAAAACAUQRYwEmyKrBPtMrawLwbqYKqeZ4Pk60qtgIAAAAAAAAA+AwCLOBZCaoSVq3ruo+tctX6&#10;wFESUyWqSlxVqwJFVgAAAAAAAADAuRJgwY2roKpiqzxnqlViq1FqelWiqlyJrOodAAAAAAAAAMAl&#10;EWDBDeirAhNbLcuyv+d5pIRVmWKVsGqapsNEKwAAAAAAAACAayHAgitRQVWPrWpl4Eg1ySr3WhWY&#10;cyZaAQAAAAAAAABcOwEWXJhaFbiu6z6uyjnvRqqgap7nw6rAiq0AAAAAAAAAAG6ZAAvOUK0KTFiV&#10;KVY1ySrvRklMlagqcVWtCqzYCgAAAAAAAACA4wRY8ElqVWBNtEpglee8H6WCqsRWuaZpOqwMBAAA&#10;AAAAAADg7QRYMFBFVjW9almW/T3PI2V6VaZY9VWBeQcAAAAAAAAAwPsSYMFPqqCqx1aZaJXJViMl&#10;rspEq3meD5FVvQMAAAAAAAAA4GMIsOCValXguq772CrX6MgqUVXiqkRWtT6wYisAAAAAAAAAAD6f&#10;AAuaWhVYsVWe690oFVblytrArAqsdwAAAAAAAAAAnDcBFjenrwrMOfc85zxKBVWZXJVrmqZDbAUA&#10;AAAAAAAAwOUSYHGVMrGqT69aluXwbqQEVQmr+qrAnBNgAQAAAAAAAABwfQRYXKwKqvpEq6wNzPrA&#10;kSqomuf5T+sDRVYAAAAAAAAAALdHgMXZS1CVsGpd131sVWsDE2CNkslVmWBVawP7RCsAAAAAAAAA&#10;ACgCLM5CBVUVW+U5U60SW41S06sSVeXK+sB6BwAAAAAAAAAAryHA4sP0VYGJrZZlGR5ZRcKqiqym&#10;abr7+vXr/h0AAAAAAAAAAPwsARbvKmFVAquKrRJZ1buRElQlrOqrAnPORCsAAAAAAAAAABhFgMVJ&#10;alXguq77uCrnvBupgqp5ng+rAiu2AgAAAAAAAACAzyDA4lk1ySqRVe65an3gKImpElUlrqpVgRVb&#10;AQAAAAAAAADAuRFg3bgKqmqiVZ6zOjCx1SgVVCW2yjVN02FlIAAAAAAAAAAAXBIB1g1ITJWoqmKr&#10;ZVn29zyPlOlVmWKVsCqRVU20AgAAAAAAAACAayHAuhIVVPXYqlYGjlSTrHLP6sA6Z8oVAAAAAAAA&#10;AABcOwHWhalVgeu67gOrXHk3UqKqxFXzPB/WB1ZsBQAAAAAAAAAAt0yAdYZqVWDCqoqs6t0oFVkl&#10;rqpVgRVbAQAAAAAAAAAAxwmwPkmtCqyJVgms8pz3o1RQldgq1zRNh9gKAAAAAAAAAAB4OwHWQJlY&#10;lbCqplcty3J4N1KCqoRVfVWgyAoAAAAAAAAAAN6fAOsnVVBVE61yzkSrTLYaKXFVJlrN83yYbFXv&#10;AAAAAAAAAACAjyHAeqVaFbiu6z62ylWTrUbJ5KpMsKq1gX2iFQAAAAAAAAAA8PkEWE0FVRVb9fWB&#10;o/TpVVkbmFWB9Q4AAAAAAAAAADhvNxdg9VWBNcUqzzmPUkFVJlflmqbpEFsBAAAAAAAAAACX6yoD&#10;rEysqsAqcdWyLId3IyWoSljVVwXmnAALAAAAAAAAAAC4PhcdYGVVYJ9olbWBeTdSBVXzPB8mW1Vs&#10;BQAAAAAAAAAA3JazD7ASVCWsWtd1H1vV2sBMtBolMVWiqsRVtSpQZAUAAAAAAAAAAPzoLAKsCqoq&#10;tspzplolthqlplclqsqVyKreAQAAAAAAAAAAvMaHBVh9VWBiq2VZ9vc8j5SwKlOsElZN03SYaAUA&#10;AAAAAAAAAPCz3jXAqqCqx1a1MnCkmmSVe60KzDkTrQAAAAAAAAAAAEY5KcCqVYHruu7jqpzzbqQK&#10;quZ5PqwKrNgKAAAAAAAAAADgMzwbYNX0qkRWudckq0y5GiUxVaKqxFW1KrBiKwAAAAAAAAAAgHNz&#10;CLAeHh7u/v3vf+9XBya2GqWCqsRWuaZpOqwMBAAAAAAAAAAAuCRf+8N7rhHM9KpMseqrAvMOAAAA&#10;AAAAAADgWhwCrMRSb5W4KhOt5nk+RFb1DgAAAAAAAAAA4NodqqvnplMlqkpclciq1gdWbAUAAAAA&#10;AAAAAHDLvjz9Vz3861//2t8TY1VsBQAAAAAAAAAAwHF/CrAAAAAAAAAAAAB4PQ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kEWAAAAAAAAAAAACcSYAEAAAAAAAAAAJxIgAUAAAAA&#10;AAAAAHAiARYAAAAAAAAAAMCJBFgAAAAAAAAAAAAnEmABAAAAAAAAAACcSIAFAAAAAAAAAABwIgEW&#10;AAAAAAAAAADAiQRYAAAAAAAAAAAAJxJgAQAAAAAAAAAAnEiABQAAAAAAAAAAcCIBFgAAAAAAAAAA&#10;wIn+T4ABAE35+RB1xcKhAAAAAElFTkSuQmCCUEsDBBQABgAIAAAAIQD1ompa2QAAAAYBAAAPAAAA&#10;ZHJzL2Rvd25yZXYueG1sTI9Bb8IwDIXvk/YfIk/abaRlG9u6pgihcUYULtxC4zXVEqdqApR/P7PL&#10;uFh+etZ7n8v56J044RC7QArySQYCqQmmo1bBbrt6egcRkyajXSBUcMEI8+r+rtSFCWfa4KlOreAQ&#10;ioVWYFPqCyljY9HrOAk9EnvfYfA6sRxaaQZ95nDv5DTLZtLrjrjB6h6XFpuf+ui5N67fvpz068u4&#10;ssvFc+j2uKmVenwYF58gEo7p/xiu+IwOFTMdwpFMFE4BP5L+5tXLX6esD7x95C8gq1Le4l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BGCvKKKBQAAghsAAA4A&#10;AAAAAAAAAAAAAAAAOgIAAGRycy9lMm9Eb2MueG1sUEsBAi0ACgAAAAAAAAAhAJsbFBFoZAAAaGQA&#10;ABQAAAAAAAAAAAAAAAAA8AcAAGRycy9tZWRpYS9pbWFnZTEucG5nUEsBAi0AFAAGAAgAAAAhAPWi&#10;alrZAAAABgEAAA8AAAAAAAAAAAAAAAAAimwAAGRycy9kb3ducmV2LnhtbFBLAQItABQABgAIAAAA&#10;IQCqJg6+vAAAACEBAAAZAAAAAAAAAAAAAAAAAJBtAABkcnMvX3JlbHMvZTJvRG9jLnhtbC5yZWxz&#10;UEsFBgAAAAAGAAYAfAEAAINuA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p>
        <w:p w14:paraId="61D21302" w14:textId="7C90D9ED" w:rsidR="00FE6383" w:rsidRPr="00B5487F" w:rsidRDefault="000B2CF7">
          <w:pPr>
            <w:spacing w:after="0" w:line="240" w:lineRule="auto"/>
            <w:rPr>
              <w:rFonts w:asciiTheme="minorHAnsi" w:hAnsiTheme="minorHAnsi" w:cstheme="minorHAnsi"/>
              <w:b/>
              <w:sz w:val="24"/>
              <w:szCs w:val="24"/>
            </w:rPr>
          </w:pPr>
          <w:r w:rsidRPr="00B5487F">
            <w:rPr>
              <w:rFonts w:asciiTheme="minorHAnsi" w:hAnsiTheme="minorHAnsi" w:cstheme="minorHAnsi"/>
              <w:b/>
              <w:noProof/>
              <w:sz w:val="24"/>
              <w:szCs w:val="24"/>
            </w:rPr>
            <mc:AlternateContent>
              <mc:Choice Requires="wps">
                <w:drawing>
                  <wp:anchor distT="45720" distB="45720" distL="114300" distR="114300" simplePos="0" relativeHeight="251670528" behindDoc="0" locked="0" layoutInCell="1" allowOverlap="1" wp14:anchorId="0C21D150" wp14:editId="0026F685">
                    <wp:simplePos x="0" y="0"/>
                    <wp:positionH relativeFrom="column">
                      <wp:posOffset>892092</wp:posOffset>
                    </wp:positionH>
                    <wp:positionV relativeFrom="paragraph">
                      <wp:posOffset>4690082</wp:posOffset>
                    </wp:positionV>
                    <wp:extent cx="4025265" cy="1404620"/>
                    <wp:effectExtent l="0" t="0" r="13335" b="25400"/>
                    <wp:wrapSquare wrapText="bothSides"/>
                    <wp:docPr id="5980150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265" cy="1404620"/>
                            </a:xfrm>
                            <a:prstGeom prst="rect">
                              <a:avLst/>
                            </a:prstGeom>
                            <a:solidFill>
                              <a:srgbClr val="FFFFFF"/>
                            </a:solidFill>
                            <a:ln w="9525">
                              <a:solidFill>
                                <a:schemeClr val="bg1"/>
                              </a:solidFill>
                              <a:miter lim="800000"/>
                              <a:headEnd/>
                              <a:tailEnd/>
                            </a:ln>
                          </wps:spPr>
                          <wps:txbx>
                            <w:txbxContent>
                              <w:p w14:paraId="0B2829FF" w14:textId="4EF7C9C0" w:rsidR="003E2511" w:rsidRDefault="003E2511" w:rsidP="003E2511">
                                <w:pPr>
                                  <w:jc w:val="center"/>
                                  <w:rPr>
                                    <w:sz w:val="48"/>
                                    <w:szCs w:val="48"/>
                                  </w:rPr>
                                </w:pPr>
                                <w:r w:rsidRPr="003E2511">
                                  <w:rPr>
                                    <w:sz w:val="48"/>
                                    <w:szCs w:val="48"/>
                                  </w:rPr>
                                  <w:t xml:space="preserve">Apoyo a la inclusión </w:t>
                                </w:r>
                                <w:r w:rsidR="000B2CF7">
                                  <w:rPr>
                                    <w:sz w:val="48"/>
                                    <w:szCs w:val="48"/>
                                  </w:rPr>
                                  <w:t>escolar</w:t>
                                </w:r>
                              </w:p>
                              <w:p w14:paraId="37C25BB5" w14:textId="3E4A29D0" w:rsidR="00A96762" w:rsidRPr="003E2511" w:rsidRDefault="00A96762" w:rsidP="003E2511">
                                <w:pPr>
                                  <w:jc w:val="center"/>
                                  <w:rPr>
                                    <w:sz w:val="48"/>
                                    <w:szCs w:val="48"/>
                                  </w:rPr>
                                </w:pPr>
                                <w:r>
                                  <w:rPr>
                                    <w:sz w:val="48"/>
                                    <w:szCs w:val="48"/>
                                  </w:rPr>
                                  <w:t>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21D150" id="_x0000_s1027" type="#_x0000_t202" style="position:absolute;margin-left:70.25pt;margin-top:369.3pt;width:316.9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lOoNgIAAFoEAAAOAAAAZHJzL2Uyb0RvYy54bWysVMFu2zAMvQ/YPwi6L3aMuEuNOEWXLsOA&#10;rhvQ7QNkSY6FyaImKbGzrx8lp2na3Yb5IJCi+Eg+kl7djL0mB+m8AlPT+SynRBoOQpldTX98375b&#10;UuIDM4JpMLKmR+npzfrtm9VgK1lAB1pIRxDE+GqwNe1CsFWWed7JnvkZWGnQ2ILrWUDV7TLh2IDo&#10;vc6KPL/KBnDCOuDSe7y9m4x0nfDbVvLwtW29DETXFHML6XTpbOKZrVes2jlmO8VPabB/yKJnymDQ&#10;M9QdC4zsnfoLqlfcgYc2zDj0GbSt4jLVgNXM81fVPHbMylQLkuPtmSb//2D5w+GbI0rUtLxe5vMy&#10;L5Alw3ps1WbPhAMiJAlyDECKSNZgfYU+jxa9wvgBRmx6Ktzbe+A/PTGw6ZjZyVvnYOgkE5jsPHpm&#10;F64Tjo8gzfAFBEZj+wAJaGxdH5lEbgiiYzrHc6MwD8LxcpEXZXFVUsLRNl/kiytMO8Zg1ZO7dT58&#10;ktCTKNTU4SQkeHa492F6+vQkRvOgldgqrZPids1GO3JgODXb9J3QXzzThgw1vS6LcmLgBUQcYHkG&#10;aXYTB68C9Srg9GvV13SZxy+GYVWk7aMRSQ5M6UnG4rQ58Ripm0gMYzOm/qUAkeMGxBGJdTANOy4n&#10;Ch2435QMOOg19b/2zElK9GeDzbmeLxZxM5KyKN/HAXCXlubSwgxHqJoGSiZxE9I2JdrsLTZxqxK9&#10;z5mcUsYBTg06LVvckEs9vXr+Jaz/AAAA//8DAFBLAwQUAAYACAAAACEAB/07ouEAAAALAQAADwAA&#10;AGRycy9kb3ducmV2LnhtbEyPy07DMBBF90j8gzVI7KgDpE0a4lSABAsWrRoQbJ148hD2OIqdNPw9&#10;7gqWV3N075l8txjNZhxdb0nA7SoChlRb1VMr4OP95SYF5rwkJbUlFPCDDnbF5UUuM2VPdMS59C0L&#10;JeQyKaDzfsg4d3WHRrqVHZDCrbGjkT7EseVqlKdQbjS/i6INN7KnsNDJAZ87rL/LyQh4feLV/lge&#10;quar0fOb/jTT/mCEuL5aHh+AeVz8Hwxn/aAORXCq7ETKMR1yHK0DKiC5TzfAApEkcQysErBdb1Pg&#10;Rc7//1D8AgAA//8DAFBLAQItABQABgAIAAAAIQC2gziS/gAAAOEBAAATAAAAAAAAAAAAAAAAAAAA&#10;AABbQ29udGVudF9UeXBlc10ueG1sUEsBAi0AFAAGAAgAAAAhADj9If/WAAAAlAEAAAsAAAAAAAAA&#10;AAAAAAAALwEAAF9yZWxzLy5yZWxzUEsBAi0AFAAGAAgAAAAhAF1SU6g2AgAAWgQAAA4AAAAAAAAA&#10;AAAAAAAALgIAAGRycy9lMm9Eb2MueG1sUEsBAi0AFAAGAAgAAAAhAAf9O6LhAAAACwEAAA8AAAAA&#10;AAAAAAAAAAAAkAQAAGRycy9kb3ducmV2LnhtbFBLBQYAAAAABAAEAPMAAACeBQAAAAA=&#10;" strokecolor="white [3212]">
                    <v:textbox style="mso-fit-shape-to-text:t">
                      <w:txbxContent>
                        <w:p w14:paraId="0B2829FF" w14:textId="4EF7C9C0" w:rsidR="003E2511" w:rsidRDefault="003E2511" w:rsidP="003E2511">
                          <w:pPr>
                            <w:jc w:val="center"/>
                            <w:rPr>
                              <w:sz w:val="48"/>
                              <w:szCs w:val="48"/>
                            </w:rPr>
                          </w:pPr>
                          <w:r w:rsidRPr="003E2511">
                            <w:rPr>
                              <w:sz w:val="48"/>
                              <w:szCs w:val="48"/>
                            </w:rPr>
                            <w:t xml:space="preserve">Apoyo a la inclusión </w:t>
                          </w:r>
                          <w:r w:rsidR="000B2CF7">
                            <w:rPr>
                              <w:sz w:val="48"/>
                              <w:szCs w:val="48"/>
                            </w:rPr>
                            <w:t>escolar</w:t>
                          </w:r>
                        </w:p>
                        <w:p w14:paraId="37C25BB5" w14:textId="3E4A29D0" w:rsidR="00A96762" w:rsidRPr="003E2511" w:rsidRDefault="00A96762" w:rsidP="003E2511">
                          <w:pPr>
                            <w:jc w:val="center"/>
                            <w:rPr>
                              <w:sz w:val="48"/>
                              <w:szCs w:val="48"/>
                            </w:rPr>
                          </w:pPr>
                          <w:r>
                            <w:rPr>
                              <w:sz w:val="48"/>
                              <w:szCs w:val="48"/>
                            </w:rPr>
                            <w:t>2023</w:t>
                          </w:r>
                        </w:p>
                      </w:txbxContent>
                    </v:textbox>
                    <w10:wrap type="square"/>
                  </v:shape>
                </w:pict>
              </mc:Fallback>
            </mc:AlternateContent>
          </w:r>
          <w:r w:rsidRPr="00B5487F">
            <w:rPr>
              <w:rFonts w:asciiTheme="minorHAnsi" w:eastAsia="Times New Roman" w:hAnsiTheme="minorHAnsi" w:cstheme="minorHAnsi"/>
              <w:noProof/>
              <w:color w:val="000000"/>
              <w:sz w:val="24"/>
              <w:szCs w:val="24"/>
              <w:lang w:eastAsia="es-CL"/>
            </w:rPr>
            <w:drawing>
              <wp:anchor distT="0" distB="0" distL="114300" distR="114300" simplePos="0" relativeHeight="251666432" behindDoc="0" locked="0" layoutInCell="1" allowOverlap="1" wp14:anchorId="56E564E4" wp14:editId="21D0CB94">
                <wp:simplePos x="0" y="0"/>
                <wp:positionH relativeFrom="column">
                  <wp:posOffset>1762125</wp:posOffset>
                </wp:positionH>
                <wp:positionV relativeFrom="paragraph">
                  <wp:posOffset>865505</wp:posOffset>
                </wp:positionV>
                <wp:extent cx="2345634" cy="2623931"/>
                <wp:effectExtent l="0" t="0" r="0" b="5080"/>
                <wp:wrapNone/>
                <wp:docPr id="3" name="Imagen 3" descr="Logotipo&#10;&#10;Descripción generada automáticamente">
                  <a:extLst xmlns:a="http://schemas.openxmlformats.org/drawingml/2006/main">
                    <a:ext uri="{FF2B5EF4-FFF2-40B4-BE49-F238E27FC236}">
                      <a16:creationId xmlns:a16="http://schemas.microsoft.com/office/drawing/2014/main" id="{47A7BCF9-5908-40E5-8321-D2E9935DA05E}"/>
                    </a:ext>
                  </a:extLst>
                </wp:docPr>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a:extLst>
                            <a:ext uri="{FF2B5EF4-FFF2-40B4-BE49-F238E27FC236}">
                              <a16:creationId xmlns:a16="http://schemas.microsoft.com/office/drawing/2014/main" id="{47A7BCF9-5908-40E5-8321-D2E9935DA05E}"/>
                            </a:ext>
                          </a:extLst>
                        </pic:cNvPr>
                        <pic:cNvPicPr>
                          <a:picLocks noChangeAspect="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Lst>
                        </a:blip>
                        <a:stretch>
                          <a:fillRect/>
                        </a:stretch>
                      </pic:blipFill>
                      <pic:spPr>
                        <a:xfrm>
                          <a:off x="0" y="0"/>
                          <a:ext cx="2345634" cy="2623931"/>
                        </a:xfrm>
                        <a:prstGeom prst="rect">
                          <a:avLst/>
                        </a:prstGeom>
                      </pic:spPr>
                    </pic:pic>
                  </a:graphicData>
                </a:graphic>
                <wp14:sizeRelH relativeFrom="page">
                  <wp14:pctWidth>0</wp14:pctWidth>
                </wp14:sizeRelH>
                <wp14:sizeRelV relativeFrom="page">
                  <wp14:pctHeight>0</wp14:pctHeight>
                </wp14:sizeRelV>
              </wp:anchor>
            </w:drawing>
          </w:r>
          <w:r w:rsidRPr="00B5487F">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7724390A" wp14:editId="78E97D30">
                    <wp:simplePos x="0" y="0"/>
                    <wp:positionH relativeFrom="page">
                      <wp:posOffset>-554990</wp:posOffset>
                    </wp:positionH>
                    <wp:positionV relativeFrom="page">
                      <wp:posOffset>2381885</wp:posOffset>
                    </wp:positionV>
                    <wp:extent cx="8189595" cy="4203865"/>
                    <wp:effectExtent l="0" t="0" r="0" b="6350"/>
                    <wp:wrapSquare wrapText="bothSides"/>
                    <wp:docPr id="154" name="Cuadro de texto 54"/>
                    <wp:cNvGraphicFramePr/>
                    <a:graphic xmlns:a="http://schemas.openxmlformats.org/drawingml/2006/main">
                      <a:graphicData uri="http://schemas.microsoft.com/office/word/2010/wordprocessingShape">
                        <wps:wsp>
                          <wps:cNvSpPr txBox="1"/>
                          <wps:spPr>
                            <a:xfrm>
                              <a:off x="0" y="0"/>
                              <a:ext cx="8189595" cy="4203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F5733E" w14:textId="707C80F0" w:rsidR="00FE6383" w:rsidRDefault="000004A0" w:rsidP="000B2CF7">
                                <w:pPr>
                                  <w:jc w:val="center"/>
                                  <w:rPr>
                                    <w:color w:val="4472C4" w:themeColor="accent1"/>
                                    <w:sz w:val="64"/>
                                    <w:szCs w:val="64"/>
                                  </w:rPr>
                                </w:pPr>
                                <w:sdt>
                                  <w:sdtPr>
                                    <w:rPr>
                                      <w:caps/>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96762">
                                      <w:rPr>
                                        <w:caps/>
                                        <w:sz w:val="64"/>
                                        <w:szCs w:val="64"/>
                                      </w:rPr>
                                      <w:t>plan de inclusión</w:t>
                                    </w:r>
                                  </w:sdtContent>
                                </w:sdt>
                              </w:p>
                              <w:sdt>
                                <w:sdtPr>
                                  <w:rPr>
                                    <w:color w:val="404040" w:themeColor="text1" w:themeTint="BF"/>
                                    <w:sz w:val="72"/>
                                    <w:szCs w:val="72"/>
                                  </w:rPr>
                                  <w:alias w:val="Subtítulo"/>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64531B77" w14:textId="41E26800" w:rsidR="00FE6383" w:rsidRPr="00FE6383" w:rsidRDefault="00A96762" w:rsidP="00FE6383">
                                    <w:pPr>
                                      <w:jc w:val="center"/>
                                      <w:rPr>
                                        <w:smallCaps/>
                                        <w:color w:val="404040" w:themeColor="text1" w:themeTint="BF"/>
                                        <w:sz w:val="72"/>
                                        <w:szCs w:val="72"/>
                                      </w:rPr>
                                    </w:pPr>
                                    <w:r>
                                      <w:rPr>
                                        <w:color w:val="404040" w:themeColor="text1" w:themeTint="BF"/>
                                        <w:sz w:val="72"/>
                                        <w:szCs w:val="72"/>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24390A" id="Cuadro de texto 54" o:spid="_x0000_s1028" type="#_x0000_t202" style="position:absolute;margin-left:-43.7pt;margin-top:187.55pt;width:644.85pt;height:33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ZU2iQIAAG8FAAAOAAAAZHJzL2Uyb0RvYy54bWysVN1v2jAQf5+0/8Hy+5pAC6KIUDEqpklV&#10;W41OfTaODdFsn2cbEvbX7+wkULG9dNqLc7n73ffH7K7RihyE8xWYgg6uckqE4VBWZlvQ7y+rTxNK&#10;fGCmZAqMKOhReHo3//hhVtupGMIOVCkcQSPGT2tb0F0Idpplnu+EZv4KrDAolOA0C/jrtlnpWI3W&#10;tcqGeT7OanCldcCF98i9b4V0nuxLKXh4ktKLQFRBMbaQXpfeTXyz+YxNt47ZXcW7MNg/RKFZZdDp&#10;ydQ9C4zsXfWHKV1xBx5kuOKgM5Cy4iLlgNkM8ots1jtmRcoFi+PtqUz+/5nlj4dnR6oSeze6ocQw&#10;jU1a7lnpgJSCBNEEICjBOtXWTxG+tqgQms/QoE7P98iM6TfS6fjFxAjKseLHU5XRFOHInAwmt6Pb&#10;ESUcZTfD/HoyHkU72VndOh++CNAkEgV12MZUXXZ48KGF9pDozcCqUiq1UhlSF3R8PcqTwkmCxpWJ&#10;WJGGojMTU2pDT1Q4KhExynwTEouSMoiMNI5iqRw5MBwkxrkwISWf7CI6oiQG8R7FDn+O6j3KbR69&#10;ZzDhpKwrAy5lfxF2+aMPWbZ4rPmbvCMZmk2TpmHYd3YD5REb7qBdHW/5qsKmPDAfnpnDXcEe4/6H&#10;J3ykAiw+dBQlO3C//saPeBxhlFJS4+4V1P/cMycoUV8NDvdgnOe43Liu6RcJl4jxZDSJ7E3PNnu9&#10;BGzIAI+M5YmM4KB6UjrQr3ghFtEhipjh6Lagm55chvYY4IXhYrFIINxMy8KDWVseTcf+xGl7aV6Z&#10;s91IxsV4hH5B2fRiMlts1DSw2AeQVRrbWOK2oF3pcavT4HcXKJ6Nt/8Jdb6T898AAAD//wMAUEsD&#10;BBQABgAIAAAAIQAqsEV04gAAAA0BAAAPAAAAZHJzL2Rvd25yZXYueG1sTI/BTsMwDIbvSLxDZCRu&#10;W9J2o1NpOiFUhDROjE2IW9aYtFrjVE22lbcnO8HNlj/9/v5yPdmenXH0nSMJyVwAQ2qc7shI2H28&#10;zFbAfFCkVe8IJfygh3V1e1OqQrsLveN5GwyLIeQLJaENYSg4902LVvm5G5Di7duNVoW4jobrUV1i&#10;uO15KsQDt6qj+KFVAz632By3Jyuh3tArvpnMbBZUf7p6eVT7LyHl/d309Ags4BT+YLjqR3WootPB&#10;nUh71kuYrfJFRCVk+TIBdiVSkWbADnESWZ4Ar0r+v0X1CwAA//8DAFBLAQItABQABgAIAAAAIQC2&#10;gziS/gAAAOEBAAATAAAAAAAAAAAAAAAAAAAAAABbQ29udGVudF9UeXBlc10ueG1sUEsBAi0AFAAG&#10;AAgAAAAhADj9If/WAAAAlAEAAAsAAAAAAAAAAAAAAAAALwEAAF9yZWxzLy5yZWxzUEsBAi0AFAAG&#10;AAgAAAAhAPBllTaJAgAAbwUAAA4AAAAAAAAAAAAAAAAALgIAAGRycy9lMm9Eb2MueG1sUEsBAi0A&#10;FAAGAAgAAAAhACqwRXTiAAAADQEAAA8AAAAAAAAAAAAAAAAA4wQAAGRycy9kb3ducmV2LnhtbFBL&#10;BQYAAAAABAAEAPMAAADyBQAAAAA=&#10;" filled="f" stroked="f" strokeweight=".5pt">
                    <v:textbox inset="126pt,0,54pt,0">
                      <w:txbxContent>
                        <w:p w14:paraId="75F5733E" w14:textId="707C80F0" w:rsidR="00FE6383" w:rsidRDefault="000004A0" w:rsidP="000B2CF7">
                          <w:pPr>
                            <w:jc w:val="center"/>
                            <w:rPr>
                              <w:color w:val="4472C4" w:themeColor="accent1"/>
                              <w:sz w:val="64"/>
                              <w:szCs w:val="64"/>
                            </w:rPr>
                          </w:pPr>
                          <w:sdt>
                            <w:sdtPr>
                              <w:rPr>
                                <w:caps/>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96762">
                                <w:rPr>
                                  <w:caps/>
                                  <w:sz w:val="64"/>
                                  <w:szCs w:val="64"/>
                                </w:rPr>
                                <w:t>plan de inclusión</w:t>
                              </w:r>
                            </w:sdtContent>
                          </w:sdt>
                        </w:p>
                        <w:sdt>
                          <w:sdtPr>
                            <w:rPr>
                              <w:color w:val="404040" w:themeColor="text1" w:themeTint="BF"/>
                              <w:sz w:val="72"/>
                              <w:szCs w:val="72"/>
                            </w:rPr>
                            <w:alias w:val="Subtítulo"/>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64531B77" w14:textId="41E26800" w:rsidR="00FE6383" w:rsidRPr="00FE6383" w:rsidRDefault="00A96762" w:rsidP="00FE6383">
                              <w:pPr>
                                <w:jc w:val="center"/>
                                <w:rPr>
                                  <w:smallCaps/>
                                  <w:color w:val="404040" w:themeColor="text1" w:themeTint="BF"/>
                                  <w:sz w:val="72"/>
                                  <w:szCs w:val="72"/>
                                </w:rPr>
                              </w:pPr>
                              <w:r>
                                <w:rPr>
                                  <w:color w:val="404040" w:themeColor="text1" w:themeTint="BF"/>
                                  <w:sz w:val="72"/>
                                  <w:szCs w:val="72"/>
                                </w:rPr>
                                <w:t xml:space="preserve">     </w:t>
                              </w:r>
                            </w:p>
                          </w:sdtContent>
                        </w:sdt>
                      </w:txbxContent>
                    </v:textbox>
                    <w10:wrap type="square" anchorx="page" anchory="page"/>
                  </v:shape>
                </w:pict>
              </mc:Fallback>
            </mc:AlternateContent>
          </w:r>
          <w:r w:rsidR="00FE6383" w:rsidRPr="00B5487F">
            <w:rPr>
              <w:rFonts w:asciiTheme="minorHAnsi" w:hAnsiTheme="minorHAnsi" w:cstheme="minorHAnsi"/>
              <w:b/>
              <w:sz w:val="24"/>
              <w:szCs w:val="24"/>
            </w:rPr>
            <w:br w:type="page"/>
          </w:r>
        </w:p>
      </w:sdtContent>
    </w:sdt>
    <w:p w14:paraId="3751E786" w14:textId="3895E03F" w:rsidR="00D07C9B" w:rsidRPr="00B5487F" w:rsidRDefault="00D07C9B" w:rsidP="00DD7C02">
      <w:pPr>
        <w:spacing w:line="360" w:lineRule="auto"/>
        <w:rPr>
          <w:rFonts w:asciiTheme="minorHAnsi" w:hAnsiTheme="minorHAnsi" w:cstheme="minorHAnsi"/>
          <w:b/>
          <w:sz w:val="24"/>
          <w:szCs w:val="24"/>
        </w:rPr>
      </w:pPr>
    </w:p>
    <w:p w14:paraId="7AD0DBC6" w14:textId="0B067DCB" w:rsidR="002B3756" w:rsidRPr="00B5487F" w:rsidRDefault="003E2511" w:rsidP="00DD7C02">
      <w:pPr>
        <w:pStyle w:val="TtuloTDC"/>
        <w:spacing w:line="360" w:lineRule="auto"/>
        <w:rPr>
          <w:rFonts w:asciiTheme="minorHAnsi" w:hAnsiTheme="minorHAnsi" w:cstheme="minorHAnsi"/>
          <w:szCs w:val="24"/>
          <w:lang w:val="es-ES"/>
        </w:rPr>
      </w:pPr>
      <w:r w:rsidRPr="00B5487F">
        <w:rPr>
          <w:rFonts w:asciiTheme="minorHAnsi" w:hAnsiTheme="minorHAnsi" w:cstheme="minorHAnsi"/>
          <w:noProof/>
          <w:szCs w:val="24"/>
        </w:rPr>
        <mc:AlternateContent>
          <mc:Choice Requires="wpg">
            <w:drawing>
              <wp:anchor distT="0" distB="0" distL="114300" distR="114300" simplePos="0" relativeHeight="251668480" behindDoc="0" locked="0" layoutInCell="1" allowOverlap="1" wp14:anchorId="2534A2CD" wp14:editId="384DBE49">
                <wp:simplePos x="0" y="0"/>
                <wp:positionH relativeFrom="page">
                  <wp:posOffset>304883</wp:posOffset>
                </wp:positionH>
                <wp:positionV relativeFrom="page">
                  <wp:posOffset>125123</wp:posOffset>
                </wp:positionV>
                <wp:extent cx="7315200" cy="1215391"/>
                <wp:effectExtent l="0" t="0" r="1270" b="1905"/>
                <wp:wrapNone/>
                <wp:docPr id="1297959943" name="Grupo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976339845"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9492796" name="Rectángulo 789492796"/>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25658DD" id="Grupo 51" o:spid="_x0000_s1026" style="position:absolute;margin-left:24pt;margin-top:9.85pt;width:8in;height:95.7pt;z-index:251668480;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srfmnwUAAJUbAAAOAAAAZHJzL2Uyb0RvYy54bWzsWdtu2zgQfV9g/4HQ&#10;4wKJLfkWGXGKINkEBYo2aLJo+8jIlC1AErUkHSf9m/2W/bE9JEWZdmJbToACC+RFosQZzvDMcCge&#10;nX54LHLywITMeDkJwuNuQFiZ8GlWzibBX3dXRycBkYqWU5rzkk2CJyaDD2e//3a6rMYs4nOeT5kg&#10;GKSU42U1CeZKVeNORyZzVlB5zCtWojPloqAKj2LWmQq6xOhF3om63WFnycW0EjxhUuLtpe0Mzsz4&#10;acoS9SVNJVMknwTwTZmrMNd7fe2cndLxTNBqniW1G/QVXhQ0K2G0GeqSKkoWIns2VJElgkuequOE&#10;Fx2eplnCzBwwm7C7MZtrwReVmctsvJxVDUyAdgOnVw+bfH64FtVtdSOAxLKaAQvzpOfymIpC3+El&#10;eTSQPTWQsUdFErwc9cIB4hCQBH1hFA56cWhBTeZAfqV31Lz+c4vqEMpateMsd9b8WVbIELkCQb4N&#10;hNs5rZjBVo4Bwo0g2RQziEfDXi8+6Q8CUtICCfsVKfTvP+VskXMyMHPQjkCjwUyOJeDbCpib+MuI&#10;hb1ub7Q+bTpOFlJdM27Apw+fpLJZOkXL5Ni09i3hZSkzxb4D/7TIkbh/dEiXLAmiEg2HLrs3xX+s&#10;i8+Jjds28e+hN3o98n4bvlKX7LURvcaGr1TPYb+lnmepBVa+eGsb/cNsrIvvxWo9fO/RRs3Zmrt+&#10;+HrD4SiMBvtz11cKo248HA3259V6EPdGxRdvnVeoSoes83Xx97x6sXj+eHMV6Q3DeNA9sJaMer0+&#10;cnFvUPw8aWHCF39Pq/rz7tkG+Ms3pzCKh8MW0fYrz3ta6a/JrZXd3wXjQV3Woyg8GWyLuq9hPkls&#10;VLaIb3z2mJHN1rHTxrPM2m3Drz2jXksbvlK4yqzdltYzK4q7bRDzlVYFa7chvwLZgrUTMF887Mbh&#10;wC6T3Tb8ja1d7H2NFrFfT5W9m/m6OGr6bvf9JHn9B/VuG36StLbhK70ys960Fe6ekp8qh26Fr8ms&#10;FjZ2pBWOsTN3YqNzd4hLHsv6FIcWoZol6RrioOJSH5b9Ix1O1O4RRzZ7MoaW/orZo4wE85XNsRX+&#10;tFNGEvjK0UGWUTF8ZXeybWcZAfaV+wdZRih8ZbMLuDnbew28wIle00G5oYNUQEAHiYCADrq3W0FF&#10;lY6Xxlk3ydLQHOZATebgCOos1f0Ff2B33EiqFdfhgrXqzUtfyh3PtcNO1km4e2XG8yWdXZsITs7d&#10;rXz9zWCgsAW7xtCJubsVR92CC3XZbSG56WySc8msPxopw9006GnQPSIjN4lb8qssz90UoKDZFMuf&#10;mJZ6ypmGMy+/shSUDJZEZNaHYQTZRS7IA0XwaJKwUoW2a06nzL7GZzjIKDt8o2HcMgPqkVPYb8au&#10;B9Bs4/Ox7TC1vFZlhlBslO3CbcysO2aVGw1jmZeqUS6ykouXZpZjVrVlK+9AstBolO759AmEleCW&#10;zpRVcpUJqT5RqW6oAA2EuIKTVV9wSXOO/EWamlZA5lz8fOm9lgejht6ALMGHTgL594IKFpD8Ywmu&#10;LQ77fQyrzEN/MIrwIPyee7+nXBQXHGFCIYJ3pqnlVe6aqeDFN1C359oqumiZwDYKnsJStA8XCs/o&#10;AvmbsPNz0wZpivz6VN5WiR5co1ph5neP36ioiG5OAgWm7TN3/B4dOwYN+biS1ZolP18onmaaXjN5&#10;aHGtH8A1akb0F5COo5O4H0ejePgS57jqhJfanQOoR7MSkLbbCVdX3B3VqwHSzGMNpS6VBuQNDB05&#10;eZ9nlV7PGk3drhlqxG2Dn36Bx7fc9yVPFgVWsiXzBcupwp8EOc8qiXwZs+KeTVGeP05r+lgqwVSC&#10;SuMWMmo5zB2NBiO3XTQiCLjv4HsBSt8L0P+tAJl/IPj3Y/aw+j+V/rnkP5uCtfqbdvYfAAAA//8D&#10;AFBLAwQKAAAAAAAAACEAmxsUEWhkAABoZAAAFAAAAGRycy9tZWRpYS9pbWFnZTEucG5niVBORw0K&#10;GgoAAAANSUhEUgAACWAAAAGPCAYAAADYsOteAAAACXBIWXMAAC4jAAAuIwF4pT92AAAAGXRFWHRT&#10;b2Z0d2FyZQBBZG9iZSBJbWFnZVJlYWR5ccllPAAAY/VJREFUeNrs3e1uG2l6LuoqkqKoL9qR7e1x&#10;z3gjwUJmgPVjAQtY+RkkJ7DzJ0AOYR3APqucQI5jY//dQSYTz7TbbUmWKFmiLX5sPmS91ttsutuy&#10;VRI/rgt4UaWiu+muUtti8eb9lOPx+P8qAAAAAJbD9WT1JutssgaTdTRZV2VZXjo1AAAAAMAyKgWw&#10;AAAAgBVxPFkRxLoqZsGs67Ise04LAAAAAPCQBLAAAACAVRchrMvipjkrglnHTgsAAAAAcB8EsAAA&#10;AIB1ldqyUnPWpWAWAAAAAHDXBLAAAACATXNd3LRlXVXbXlmW104NAAAAAHBbAlgAAAAAN1JbVgSz&#10;jmJbluWl0wIAAAAAfI4AFgAAAMCvi2BW3pwV4wx7TgsAAAAAIIAFAAAA8PUihBXBrNScFcGsY6cF&#10;AAAAADaHABYAAADA3UtjDFNzVrRm9cqyvHZqAAAAAGC9CGABAAAA3J98jOFgso4m66osy0unBgAA&#10;AABWkwAWAAAAwHJIYwyjOSuCWddlWfacFgAAAABYbgJYAAAAAMstQliXxU1zVgSzjp0WAAAAAHgQ&#10;zclqVasxWVsCWAAAAACrKbVlpeasS8EsAAAAALgT02BVMQtbxdqerLI69jMCWAAAAADr5bq4acu6&#10;qra9siyvnRoAAAAA+Ik8WBUrglft2/5LBLAAAAAANkdqy4pg1lFsy7K8dFoAAAAAWGOpySpt8/GB&#10;d0IACwAAAIAIZuXNWTHOsOe0AAAAALAi8vaq+fGBdRlN1iCWABYAAAAAnxMhrAhmpeasCGYdOy0A&#10;AAAAPID59qp8fGCdPhazsNV1tcaT9SH/BQJYAAAAANxWGmOYmrOiNatXluW1UwMAAADAN5hvr8qb&#10;reoU97WG2Tbtj77kHxbAAgAAAOCu5GMMo379aLKuyrK8dGoAAAAAyOTtVanZqu6QVQpWRXvVp/GB&#10;1bFvIoAFAAAAwH1IYwyjOSuCWddlWfacFgAAAIC1lbdXzY8PrMt8e1U+PrA2AlgAAAAAPKQIYV0W&#10;N81ZEcw6dloAAAAAVkLeXjU/PrAu8+1VEa4aF7NmqwchgAUAAADAMkptWak561IwCwAAAOBBpGBV&#10;aq/KxwfWKW+vyscHLh0BLAAAAABWSdxwS21ZV9W2V5bltVMDAAAA8NXm26vy8YF1yturUrNVGh+4&#10;MgSwAAAAAFgXqS0rgllHsS3L8tJpAQAAAPgkb69K4wNTs1VdUntVBKsGxU/HB64FASwAAAAA1l0E&#10;s/LmrBhn2HNaAAAAgDWVt1fNjw+sy3x7VT4+cO0JYAEAAACwqSKEdZltI5h17LQAAAAAK2C+vWq7&#10;uBkfWJcUskrtVfn4wI0mgAUAAAAAP5XGGKbmrGjN6pVlee3UAAAAAPcotVelYFU+PrBOeXtVPj5w&#10;5JIsJoAFAAAAAF8mH2N4lbZlWV46NQAAAMA3yNur8vGBdcrbq+abrbglASwAAAAA+HbRlpWas44m&#10;67osy57TAgAAAFTy9qr58YF1mW+vimYrIasaCGABAAAAQH0ihHVZ3DRnXQpmAQAAwNrK26vmxwfW&#10;Zb69Kh8fyD0RwAIAAACA+5faslJzVgSzjp0WAAAAWHrz7VV5s1Wd8mBVPj6QJdByCgAAAADg3u1W&#10;60k6MB7HfdPpDdTUlnVVbXtlWfrUKgAAANyf+faqrWxbp3j9P8y2+fhAHth4PI5ms+3qy51ilruK&#10;74sdDVgAAAAAsPxSMCs1Zx3FtizLS6cGAAAAvlreXpWPD6z7NX5qr5ofH8gDGI/HB9XufMAqjY48&#10;+LV/hwAWAAAAAKy2GF2YN2fFOMOe0wIAAABTebBqfnxgXebbq/LxgdyD8Xi8W/w8QNUubgJ2+ePf&#10;TAALAAAAANZTasxK2whmHTstAAAArKEUrIpwzfz4wLrMt1flzVbUYDwex/Xcrb5MIwDDfvZ9sPsQ&#10;vzcBLAAAAADYLGmMYWrOitasXlmWPoULAADAMptvr8rHB9Ypb69KzVZCVncoGwE4H7D64hGAD00A&#10;CwAAAAAI+RjDq7Qty/LSqQEAAOCezLdX5eMD635NnNqr5scH8hXG43Fcs+3qyzxgtVPt3+kIwIcm&#10;gAUAAAAA/Jpoy0rNWUeTdV2WZc9pAQAA4Cvl7VX5+MA65e1V8+MD+QJzIwDzgNWDjwB8aAJYAAAA&#10;AMDXihDWZXHTnHUpmAUAAEAlb69KzVZpfGBdUrAqtVfl4wP5jPF4nNqo5gNWKRR34Cz9MgEsAAAA&#10;AOCupbas1JwVwaxjpwUAAGDtpPaqtPLxgXWZb6/KxwdSmRsBuFNdn3wEYDzWdqbuhgAWAAAAAHBf&#10;4qZ4asu6qra9six9EhkAAGB5zbdX5eMD65S3V6XxganZamONx+PURjUfsJpvsOIeCWABAAAAAA8t&#10;BbNSc9ZRbMuyvHRqAAAA7k2EeVKIJx8fWPfrwdReNT8+cGNkIwBDHrBK5z9/nCUkgAUAAAAALLMY&#10;XZg3Z8U4w57TAgAA8FXy9qp8fGCjxuecb6+KZqs0PnBtfWYEYNjProURgGtCAAsAAAAAWEWpMStt&#10;I5h17LQAAAD8pL0qjQ9MzVZ1Se1VKViVjw9cK9kIwHzc307x8wYrNogAFgAAAACwTtIYw9ScFa1Z&#10;vbIsr50aAABgjcy3V+XjA+uUt1fl4wNX2mdGAMbXO9W+EYD8IgEsAAAAAGAT5GMMr9K2LMtLpwYA&#10;AFhS8+1V+fjAOuXtVfPjA1fGeDzOG6rycYBpBGD+OHwTASwAAAAAYNNFW1ZqzjqarOuyLHtOCwAA&#10;cE/yYFU+PrBOeXvV/PjApfaZEYDt7JwZAci9E8ACAAAAAFgsQliXxU1z1qVgFgAA8JVSk1Xa5uMD&#10;6zLfXpU3Wy2V8XicN1TtVOcmHwEYj7V9G7GsBLAAAAAAAG4ntWWl5qwIZh07LQAAsPHy9qr58YF1&#10;mW+vus62D+oXRgDuZOfFCEDWggAWAAAAAMDdiDc4UlvWVbXtlWV57dQAAMDamG+vyscH1ilvr8rH&#10;B9678Xi8W9yEytK4v3wEYP44bAQBLAAAAACAeqVgVmrOOoptWZaXTg0AACyl+faqvNmq7tcOKVg1&#10;Pz6wVp8ZARj2q60RgPALBLAAAAAAAB5OjC7Mm7NinGHPaQEAgHuRt1elZqu6Q0YpWBUhq/nxgXdu&#10;PB7nDVXzIwDDgW8D+HYCWAAAAAAAyyc1ZqVtBLOOnRYAALi1vL1qfnxgXebbq/Lxgd/sMyMA4+ud&#10;at8IQLhnAlgAAAAAAKsjjTFMzVnRmtUry/LaqQEAYIPl7VXz4wPrMt9elY8PvLXxeBy/193qy0Uj&#10;APPHgSUjgAUAAAAAsPryMYZXaVuW5aVTAwDAmkjBqtRelY8PrFPeXpWPD/wi2QjAPEDVLm5GHRoB&#10;CGtAAAsAAAAAYL1FW1ZqzjqarOuyLHtOCwAAS2i+vSofH1invL0qNVul8YE/Mx6P4/ezXX25aATg&#10;9j38noElIoAFAAAAALCZIoR1Wdw0Z10KZgEAcE/y9qo0PjA1W9UltVdFsGpQ/HR84PwIwDxgtVPc&#10;BMKMAAQWEsACAAAAACCX2rJSc1YEs46dFgAAbilvr5ofH1iX+faqj//6r/+6/S//8i/RbvW5EYC7&#10;1WMAX00ACwAAAACALxFvYqW2rKtq2yvL8tqpAQDYWPPtVdvFTVtUbf7hH/6h+J//8382u93u8O//&#10;/u9bjx8/bvyv//W/osnKCEDgQQhgAQAAAADwLVIwKzVnHcW2LMtLpwYAYC2k9qoUrMrHB96pf/qn&#10;f9qP7W9+85utP/zhD+X29vbob//2b7cODw+LR48ejV6+fLnd6XTGLgmwbASwAAAAAACoS4wuzJuz&#10;Ypxhz2kBAFhKeXtVPj7wm/zjP/7jTrfbnTZi/ff//t/3Yjv5ur23t9d+9OjR4K/+6q+2f/Ob34za&#10;7fboyZMng8ljo8nxocsBrBIBLAAAAAAA7ltqzErbCGYdOy0AALVLTVZpm48P/GIvXrxo/t3f/d10&#10;3N/f/M3fdHZ2dprV8WmD1dbWVuPg4GD6eKfTGe7u7kaoajA5Pp78mo9CVsC6EcACAAAAAGBZpDGG&#10;qTkrWrN6ZVleOzUAAF8sb6+aHx/4i9IIwIODg8bLly+nAaqnT5/ubG1tTf/Zw8PDvUX/XKvVGne7&#10;3cHOzs5wb29vFCGrdrs9fv78+cDlADaBABYAAAAAAMsuH2N4lbZlWV46NQDAhppvr4rxgWUxC1v9&#10;xP/4H/+j/dd//dfTUYJpBOD29nbz8PBwGrDa3d3d6nQ6XzRqcPLPXLdardHjx4+Hk/3B5N8zevny&#10;pbA8sPEEsAAAAAAAWGXRlpWas44KwSwAYH3Mt1d9Gh+YjwD8zW9+s3V4eDgNUC0aAXhbk39u2mQV&#10;Iav9/f3h5Ovhs2fPBp1OZ+ySACwmgAUAAAAAwDqKxqzL4qY567Isy57TAgAsoU/tVf/8z//c3d/f&#10;bw0Gg500ArDb7bb39vamAavPjQC8rQhZbW1tjZ8+fXrdbrdHT548GUyeZ/To0aOhywFwewJYAAAA&#10;AABsktSWlZqzIph17LQAAHUZj8ftf/u3f9s7OTkp+/3+o+vr63asra2t7mTbuM0IwNuY/DuHk393&#10;hKqmYasXL158bLfb4+fPnw9cFYC7JYAFAAAAAAA3wayzbNsry/LaqQEAFhmPxwfVboSntl+9etW4&#10;uLjY/8tf/rIzGo2ixap7eXnZ6Pf7zbp+D61Wa9ztdqcjA/f29kaHh4eD7e3t0cuXL/0MA3CPBLAA&#10;AAAAAODz4s3LNM4wgllHsS3L8tKpAYD1Mx6PdyebFJjKA1bThqrT09P98/Pz9vHxcevjx4+No6Oj&#10;revr63JyrFXn7+vw8PC61WqNHj9+PNzf3x8eHBwMhawAlocAFgAAAAAAfJ00xjA1ZsU4w57TAgDL&#10;ZTweR6Bqt/pyZ7JSWGq/2m4XVcAq9Pv98u3bt63z8/PmxcVF8/T0tDkYDBonJydbdf4+Dw4OpqMC&#10;nz59ep1CVs+ePRt0Op2xqwiw3ASwAAAAAADgbqXGrLSNYNax0wIAdysbATgfsJpvsFro1atXWx8+&#10;fIhgVev9+/eNq6urZq/Xi9GBZV2/506nM9zd3R1FyKrdbo+ePHky6Ha7o0ePHg1dUYDVJYAFAAAA&#10;AAD3I7VlpeasaUirLEvjgwCgMh6Po4lqu/oyD1jtVPv5iMBf9ebNmxgVWL5+/bodowLPzs5adYes&#10;Wq3WuNvtDh49ejRttHrx4sXHdrs9fv78+cAVBlhPAlgAAAAAAPCwIoAVbVkxxjCNM7wqy/LSqQFg&#10;HcyNAMwDVmkEYP74rZ2dnUVzVeP4+DiarJoRsrq8vGz0+/1mXf9NKWS1s7Mz3NvbGx0eHg62t7dH&#10;L1++FKwG2EACWAAAAAAAsLxSW1YEs44KwSwAlshnRgC2qxUO7uq5+v1++fbt21aErD5+/Ng4Ojra&#10;ikar8/PzVp3/jYeHh9etVmv0+PHj4f7+/vDg4GD47NmzQafTGfsOACARwAIAAAAAgNUTjVmXxU1z&#10;1mVZlj2nBYBvNTcCMMb+RcApHwEYj7Xrev5Xr15tnZ+fNy8uLpqnp6fNwWDQODk52arzv/ng4GA6&#10;KvDp06fX7XZ79OTJk4GQFQC3IYAFAAAAAADrI7VlpeasCGYdOy0Am+0XRgBGqKpZfOMIwNuKkNWH&#10;Dx8iWBUjAxtXV1cxQrA1GAzKup6z0+kMd3d3R48ePZqGrV68ePGx2+3G10PfIQB8KwEsAAAAAABY&#10;fymYdZZte2VZXjs1AKtrPB5HaKpZfZnG/eUjAPPH79WbN29iVGD5+vXrdowKPDs7a11eXjb6/X5t&#10;v59WqzXudruDnZ2d4d7e3ihCVu12e/z8+fOB7xYA6iSABQAAAAAAmysCWGmcYQSzjmJbluWlUwPw&#10;MD4zAjDsV9taRwDextnZWTRXNY6PjyNs1Tg6OtqqO2QVDg8Pr1PIarI/2N7eHr18+VKoGIAHI4AF&#10;AAAAAAAsksYYpsasGGfYc1oAvs54PE4NVfm4vzQCMBws4++73++Xb9++bZ2fnzcvLi6ap6enzRgZ&#10;OPm6VefzRsiq1WqNHj9+PNzf3x8eHBwMnz17Nuh0OmPfTQAsGwEsAAAAAADgNlJjVtpGMOvYaQE2&#10;0WdGAMbXO9X+g40AvK1Xr15tffjwoXFyctKKkNVgMIj9rTqf8+DgYLC1tTV++vTpdbvdHj158mTQ&#10;7XZHjx49GvruAmCVCGABAAAAAAB3IbVlpeasaUirLEsjoYCVMh6P5xuq5kcA5o+vlDdv3kybrCJk&#10;9f79+0Y0WfV6vdZgMCjres5OpzPc3d2NUNU0bPXixYuP7XZ7/Pz584HvNgDWhQAWAAAAAABQpwhg&#10;RVtWjDFM4wyvyrK8dGqA+/SZEYDtaoWDdfjvjJDVx48fy9evX7evr6/Ls7Oz1uXlZaPf79fWxNVq&#10;tcbdbnews7Mz3NvbGx0eHg5iZKCQFQCbQgALAAAAAAB4KKktK4JZR4VgFnBL4/E4wlPb1ZeLRgDG&#10;Y+11++8+OzuL5qrG8fFxhK0aR0dHWxG2Oj8/b9X5vIeHh9etVmv0+PHjYYSstre3Ry9fvtR0CMDG&#10;E8ACAAAAAACWTTRmXRY3zVmXZVn2nBbYDHMjAPOAVYSqmsUKjwC8jX6/X759+3Y6MvDi4qJ5enra&#10;HAwGjZOTk606n/fg4GA6KvDp06fX+/v7w2iyevbs2aDT6Yx9dwLAYgJYAAAAAADAqkhtWak5K4JZ&#10;x04LrIbxeByhqfkAVT4CMD2+UV69erX14cOHCFa13r9/37i6umrWHbLqdDrD3d3dUYSs2u326MmT&#10;J4Nutzt69OjR0HcqANyeABYAAAAAALDqUjDrLNv2yrI0FgtqNjcCMBqq0gi8/Wq7liMAb+vNmzcx&#10;KrB8/fp1O4Wser1eazAYlHU9ZwpZPXr0aNpo9eLFi4/tdnv8/Pnzge9cALhbAlgAAAAAAMC6igBW&#10;GmcYwayj2JZleenUwC8bj8cH1e6iEYDhwFn6qbOzswhVNY6Pj6PJqjn5unV5edno9/u1tXq1Wq1x&#10;t9sd7OzsDPf29kaHh4eD7e3t0cuXLwVQAeAeCWABAAAAAACbKI0xTI1ZMc6w57SwzrIRgCEPWG30&#10;CMDb6Pf75du3b1sRsvr48WPj6Oho6/r6ujw/P2/V+byHh4fXrVZr9Pjx4+H+/v7w4OBg+OzZs0Gn&#10;0xm7KgDw8ASwAAAAAAAAbqTGrLSNYNax08KyGo/HEZjarb5cNAIwf5wvkEJW5+fnzYuLi+bp6Wlz&#10;MBg0Tk5Otup83oODg+mowKdPn1632+3RkydPBkJWALAaBLAAAAAAAAB+XWrLSs1Z05BWWZbGfFGL&#10;bATgfMDKCMA78urVq60PHz5EsCpGBjaurq5ihGBrMBiUdT1np9MZ7u7ujh49ejTY29sbRsiq2+3G&#10;10NXBABWlwAWAAAAAADA14sAVrRlxRjDNM7wqizLS6eGeePxOEb9bVdf5gGrnWo/Hms7U3fnzZs3&#10;MSqwfP36dTtGBZ6dnbXqDlm1Wq1xt9sdRMgqGq1evHjxsd1uj58/fz5wRQBgPQlgAQAAAAAA1CO1&#10;ZUUw66gQzFpLcyMA84CVEYD35OzsLJqrGsfHxxG2ahwdHW1dXl42+v1+s87nPTw8vN7Z2Rnu7e2N&#10;JvuD7e3t0cuXL7XiAcAGEsACAAAAAAC4X9GYdVncNGddlmXZc1qWy3g8jtBUs/hpgKpd3DRUpce5&#10;B/1+v3z79m3r/Py8eXFx0YyQVTRaTb5u1fm8EbJqtVqjx48fD/f394cHBwfDZ8+eDTqdzthVAQAS&#10;ASwAAAAAAIDlkNqyUnNWBLOOnZa7MzcCMMb+RXjHCMAl8urVq60Usjo9PW0OBoPGycnJVp3PeXBw&#10;MB0V+PTp0+t2uz168uTJoNvtjh49ejR0RQCALyGABQAAAAAAsNxSMOss2/bKsjTqrDIejw+q3fmA&#10;VWqoOnCWlsebN2+mTVYnJyet9+/fN66urmKEYGswGJR1PWen0xnu7u5GqGoatnrx4sVHISsA4K4I&#10;YAEAAAAAAKymCGClMYaDyTqarKuyLC/X4T8uGwEY8oCVEYArIEJWHz9+LF+/ft2OUYFnZ2ety8vL&#10;Rr/fr+2atVqtcbfbHezs7Az39vZGh4eHgxgZ+Pz584ErAgDUSQALAAAAAABg/aQxhqkxK8YZ9h76&#10;NzUejyN8s1t9mUYAhv1qmz/Okjs7O4vmqsbx8XGErRpHR0dbEbY6Pz9v1fm8h4eH161Wa/T48eNh&#10;hKy2t7dHL1++1AgHADwYASwAAAAAAIDNESGsy+KmOeu6LMvjb/2XZiMA5wNWRgCuuH6/X759+3Y6&#10;MvDi4qJ5enrajJGBdYesDg4Opk1WEbLa398fRpPVs2fPBp1OZ+yqAADLRgALAAAAAACA1JaVmrNi&#10;9SerUT2eB6x2qn0jANfIq1evtj58+NA4OTlpvX//vhEhq8n+Vp3PGSGrra2t8dOnT6/b7fboyZMn&#10;g263O3r06NHQFQEAVknLKQAAAAAAANgY25P1tNqPUFW32v8ue/zJZJ1XK0JY/zVZPxazcNb7ybqY&#10;rIFTuXrevHkTowLL169ft1PIqtfrtQaDQVnXc3Y6neHu7m6EqqZhqxcvXnxst9vj58+f+x4CANaG&#10;BiwAAAAAAIDVF6GqCE+1J+tZdeyguGmu+u03/vuj6SpCOifFLJQVDVl/rr7+oZiNM+xXiwd0dnYW&#10;oapGhKyur6/Lydety8vLRr/fr62trNVqjbvd7nRk4N7e3ujw8HCwvb09evny5bUrAgBsAgEsAAAA&#10;AACA5ZQ3VOUBq9Rg1S1uAlYPpVGtaMuKEYa9yTqarHeT9cdi1pb1odpyR1LI6vj4OBqtGkdHR1sR&#10;tjo/P691+s3h4eF1q9UaPX78eLi/vz88ODgYClkBAAhgAQAAAAAA3LfURjUfsIpwVT4icJVFW1Y0&#10;LkUjVgSzYnxhtGRFY9Z/FrPAVgSzTn07LNbv98u3b9+2zs/PmxcXF83T09PmYDBonJycbNX5vAcH&#10;B9NRgU+fPr1OIatnz54NOp3O2FUBAPjMD78CWAAAAAAAAN8sNVSFPGB1sODxTRctTYNi1pYVQaxo&#10;x/p+sn4sZkGt99WxwSacjFevXm19+PAhglWt9+/fN66urqLdqjUYDMq6nrPT6Qx3d3dHjx49Guzt&#10;7Q2fPHky6Ha78fXQtycAwO0JYAEAAAAAACy2aARg+K7aLsMIwHUSjVkROoqWrGjOioDWD8UsmBVj&#10;Dc+q4/1V+w978+ZNjAosX79+3Y5RgWdnZ626Q1atVmvc7XYHEbKKRqsXL158bLfb4+fPnw98qwEA&#10;3C0BLAAAAAAAYNOkhqoY+fes2k8jAPPHWQ6NakVbVowzjGDWm2IW1HpVzNqyPlTbB3N2dhbNVY3j&#10;4+NosmpGyOry8rLR7/ebdT1nClnt7OwM9/b2RoeHh4Pt7e3Ry5cvr33bAADcHwEsAAAAAABgHSwa&#10;Adiujs8/znqI9qgIN0UjVgSzYnxhtGRFY9afJ+vdZMVIvdO7esJ+v1++ffu2dX5+3ry4uGgeHR1t&#10;RaPV5OtWnf+hh4eH161Wa/T48ePh/v7+8ODgYPjs2bNBp9MZ+zYAAFiCH0zH4/H/Xe2PJiul4YfV&#10;Kqpj6Ye3E6cMAAAAAAC4JxGYSgGqfBzgdwseh1wEomLUXrRlRXNWtGN9X60IaqXGrIXj+F69erWV&#10;Qlanp6fNwWDQODk52arzN3xwcDAdFfj06dPrdrs9evLkyaDb7Y4ePXo0dDkBAJZbBLD+9y1+/U4x&#10;+yRBhLJG1bGP2eN5cKv3uR9aAQAAAACAjbZoBOBBtfLH4a7F+1zRnHVyeXn5cTAY9C4uLt5O1vG7&#10;d++OT05OPpydnV1NjtcSeup0OsPd3d0IVU3DVi9evPgoZAUAsPpuG8C6jRTWCpfVfgSyFgW3rqoF&#10;AAAAAACspryhKo37y0cAdoubgBXciw8fPpSj0ai8urpqTLbFx48fyxgZOBgMyrlf2ignhsPh+/F4&#10;3J9szye/9u1knZ2fn3///v373uTf9aHf73/4tedstVrjbrc72NnZGe7t7Y0iZNVut8fPnz9XXAAA&#10;sKbqDGDdRrtaIeZ0px96I5Q1H9wS1gIAAAAAgPvxuRGAcaxdGAHIEkiBqhS26vf7nwtZfY3IZUV4&#10;60MEsyb/zneTFeGso0aj8efJsZOtra3LnZ2ds+3t7dHLly+vXREAgM2zLAGs24hA1k61H8GsVMka&#10;nziYD27FD7nnLjMAAAAAAPxE3lC1aARgehyWQrRXffjwoRGhqghXpSar2Nb5vNFcFaMC0zbarSJo&#10;1Wg04uFWMXuvqlfM3o86nawfJ+v7yTouZu9dnbp6AADrbxUDWLe1X21j5OE420+icatR7Z/4lgAA&#10;AAAAYEUtGgEYvqu2RgCy9NKowAhbRbgq9uNYnc8Z4apmsznudDrjRqMRAatp0CoCV1/5r4ySgAiG&#10;xftO/Wp7VMzCWT9M1vvJuihm4S0AANbAJgSwbmOnuGnOSiMP87DWZTH7NEPo+cEYAAAAAIB78Ntq&#10;u2gEYP44rIQYFViNDIxGqyLtR9iqLilQFWGraK/a2dkZpbDVPf6nN6oVbVkxzSWCWdGUFcGs15N1&#10;VswCW33fJQAAq0UA6+u1sxe3EcyK4FYEstKrgzQGMQhrAQAAAACQyxuqUoCqXR2ffxxWTowHjGBV&#10;arRKIwPjWF3PGcGqGA8YYavJ+rR/zyGrrxHnJN5TiuBVvL90XNwEs6Ix610xG2d44TsLAGBJf6AT&#10;wLoX8UPzTrXfr36QLoqbkNZ8cOvKKQMAAAAAWDkRmFoUoPpuweOw8lKgKhqtRqNR2e/3y+FwWEbY&#10;qs7nrdqrpqMDo9UqQlZxbE1Pc0xmifeR4sP+0Zx1OlnfF7Nw1pvJGlbHAAB4QAJYy2m/2r4vbkYe&#10;xicb5oNb19UP2wAAAAAA1CdvqHpW7R9UK38c1k60V1WjAqcNVhGuimPRbFXn80a4qtlsjjudzqeQ&#10;VTRaRfCKqXifKN43ijGG/Wp7VMzCWdGalRqzTGgBALgHAlirb6f6ITtCWelVR4xETMGtfnb8xOkC&#10;AAAAAJiK8FS32l80ArBb3ASsYO2lUYFV2KpI4wPrfM4IVUW4KkJWjUZjOiowHXNFvlqjWvEB/njv&#10;KN4bSmMMXxWzD/8LZgEA3DEBrM2SwlrX1UrBrWb1eB7c6vnhGwAAAABYMfmIvzxgFcfahRGAbLg0&#10;KjCCVSlkFYGrCF7VJQWqotEq2quq8YHTsJUrcq+iLSveD4oP7sd7Q8fFbIRhCmgdVY/1nSoAgK/4&#10;YUsAi89oVyvEJyG2ilkga1FwS1gLAAAAAKhThKYiPPW5EYDpcdh4MSawClZNtzEyMB2r6zkjWBXj&#10;ASNsNVlFGhUYYStXZCXEh/PjfZ54vyeasyKM9WO1IqSVxhkCAPAZAljchQhi7VT7KayV9tvFz4Nb&#10;V04ZAAAAAGy8+YaqFLAyAhB+RRoVmBqt+v1+ORwOp2GrOp+3aq8qos0qWq0icJXCVqyleF8nvqei&#10;JSuasd4Ws1BWbKM1K4JZp04TAIAAFg9jv9rGnPE08vCs+GmIK260RGjr3OkCAAAAgJXy22q7aARg&#10;/jjwC1LIKpqrosEqwlVxLMYH1vm8Ea5qNpvjTqczTqMChayY06hWvIcTH7qPUFa0Zr2brFfF7P2f&#10;eK/H9BQAYGMIYLHsIpSVmrPSq7vLYnFw68TpAgAAAIBa5CP+8oCVEYDwjSJQlYWtimp84PRYXaK5&#10;KhqsImxVtViN0zFXhG8QbVnxnk60ZcX7OjG+8Li4CWgdVY/1nSoAYO1+EBLAYo20i5vmrHzkYbN6&#10;PD6JkW4CCWsBAAAAsOniXlka95cHqL5b8DjwDdKowBS2ijaraLWKsFVdzxmNVdFcFcGqyUrjA6dh&#10;K1eEBxAfrI9GrF4xe78mRhhGMCver4mgVowzvHCaAIBVJYDFpopQVj7ycKv6wX9RcKtXqMkFAAAA&#10;YHWkhqr4sOKzat8IQKhZClSlsFW/3689ZBUiWJVCVmlUYBxzRVgR8V5M/D8SQaxoxno7Wd8Xs3GG&#10;f56s4WSdOk0AwLITwIIvs19tY+Rhp5gFsuKFQLv4eXDryukCAAAA4I7FqL9utZ8HrFJDVbe4GQcI&#10;1CQbFTgNV0XIajgcltFoVefzVu1VRYwMjDGB1djA6TFYU41qRVtWvO+SxhhGQOtVcdOY5QP0AMBS&#10;EMCCGl4LF7MwVjRnpdr2s+p4Hty6rl44AAAAALCZ8hF/ecDKCEB4YDEqMIWsIlwVwas4VudzRriq&#10;2WyOO53OOI0KjKBVBK5cEfgkwo7xHky81xLBrBhfeFzMAlox1jDasgSzAID7/yFFAAseVAprxYuE&#10;cbUfoaz54JawFgAAAMDqiNBU3N/JRwAeFDcNVUYAwhKIUYHVyMAIWxVpP8JWdUmBqghbpVGBQlZw&#10;d/+LFbPgVXxAPt5TiUBWBLNivGGMNexXCwDgzglgwepoFzfNWVGtu1XcjDucD26dOF0AAAAAdypv&#10;qMoDVkYAwhKLkNVoNCqjvSqCVdFmFa1WEbaq6zkjWBXjASNYNVmf9qPRyhWBBxHvocT/8/HeSQSw&#10;YoxhBLLeTdafi5txhgAAX00AC9b3xURqzkphrXz8YR7c6hWqeAEAAIDNldqo5gNWcQ/FCEBYASlQ&#10;lcJW/X6/HA6H09GBdT5vtFdF2CrarCJklRqtXBFYGY1qxQfc432TCGXFCMMIaL0qZu+vnDpNAMCX&#10;EMACwn61jZGHnWIWyHpfzEJc8aJjWNwEt66cLgAAAGDJpYaqkAesDhY8DqyAaK+qRgVOG6xSk1Xd&#10;IasIV6WRgbGtmqymYStgbcWfK/EB9vhQe7wn8pdi9v5JjDOMsYYRyorGLB9uBwBufoAQwAJuaae4&#10;ac5KNyrPquPzwS1hLQAAAOCu5G1UeYDqu2prBCCsgTQqsApbFRG4imN1PmeEqiJc1el0xo1GYzoq&#10;MB1zRYD5PzKK2Xsh8R5JjDA8KmbNWb1q268WALBhBLCAOrWLm+asuFkRwa2o8k03SGPeerRvXVfH&#10;AQAAgM2TGqriHsKzaj+NAMwfB9ZEGhUYwaoUsorAVQSv6pICVdFklUYFprCVKwLcgXj/I5qz4n2P&#10;CGC9LmaBrHjv40/FLLR14TQBwPoSwAKW6cVJPvJwq7hp0FoU3AIAAACW16IRgO1icYMVsIZiPGBq&#10;r4pgVRoZGMfqes4IVsV4wAhbTVaRRgVG2MoVAR5Io1rxHke85xGhrGjNivasPxaz90NOnSYAWH0C&#10;WMCqSs1Zl5PVKW6CW6lxK6RRieawAwAAwLfLRwDGqL9utf/dgseBDZACVanRqt/vl8PhsIywVZ3P&#10;W7VXFdFmFa1WEbgSsgJWTPw5Ge9hRFtWvKfxl8k6K2YBrTfFLLAlmAUAq/SXuwAWsAF2qhcy0Zy1&#10;V8wCWe+LnzZupeDWldMFAADAhlk0AvCgWvnjwAaK9qoYDxhBqwhcRbgqjkWzVZ3PG+GqZrM57nQ6&#10;n0JWqdEKYM21itn7GPEB82jKisasCGb9UMxCWReFD54DwNIRwAL4qRTW6lUvcprVC5xFwS1hLQAA&#10;AJZV3lCVxv3lIwC7xU3ACqBIowKrsFVRNVtNj9UlQlURroqwVRWwGqdjrgjAz//YrLbxYfNoznpd&#10;zIJZJ9W2Xy0A4AEIYAF8vXa1IqwVH73bKma1wCm4FS960qjEc6cLAACAb/S5EYBPq9enRgACvyiN&#10;Ckxhq2izqjtkFY1V0VwVIavYr8YHTsNWrgjAnYj3I2KkYbwPER8cf1XMPlj+42T9Of74L2atWQBA&#10;jQSwAO7vBVA+8jCFteJFUbv4eXALAACAzZEaqkIa95ePAMwfB/hFMSawaq+abiNklY7V9ZwpZBXt&#10;VZNVpFGBEbZyRQAeTKNa0YoV7038qZhN+Yi2rAhpRTDr1GkCgLshgAWwnFJz1uVkdaoXRx+LWYgr&#10;D25F+5ZZ7wAAAMtn0QjA8F21NQIQ+GrZqMBpuKrf75fD4XAatqrzeav2qiLarGJMYDU2cHoMgJUR&#10;f1fEh8HjvYV4j+GomDVm/Ve1H6Gsi8J7DwBwu79gBbAAVt5OcdOctVe9KHpf3DRupeCWsBYAAMC3&#10;yxuq5kcA5o8DfLMYFZhCVhGuiuBVHKvzOSNc1Ww2x51OZ5xGBUbQKgJXrgjA2mtV23i/IUJYb4tZ&#10;MCveX4jmrH61AIA5AlgAm6Vd3DRnpZGH8cmWFNyK49G+dVUtAACATbBoBGC7Oj7/OMCdikBV1mhV&#10;VOMDp8fqkgJVEbZKowKFrAD4BfFeQjRnxYSOeO8gRhhGOCuCWjHaMN5fuHCaANhkAlgA/NILqtSc&#10;FZ+s3CpmYa1OcdO4lUYlnjtdAADAkonA1KIA1XcLHgeo1YcPH6K9qkxhq2izilarCFvV9ZwRrIrx&#10;gBGsmqw0PnDaaOWKAHBXf91UK1qxIpgVYayzyfpxsv44WcNiNtIQANaeABYAdyU1Z8XIwwhpRSgr&#10;biLGp8YjrJWPSgQAAPhaeUPVs2r/oFr54wD3KgWqUtiq3++Xw+FwOjqwzudN7VURsorAVWq0ckUA&#10;eEDxd1+8H5AmbxwVsw94xzjDN8Xs/QPBLADW6y8/ASwAHkCEsUbVi6wYf5iCWzvFz4NbAADA+ovw&#10;VLfaXzQCsFvcBKwAHkw2KnDaYJWarOoOWcWowDQyMLYRuEphKwBYMa1qG/f/Y2xhjDL8r+rrH6tj&#10;A6cJgFUjgAXAssubs6JZK2ryFwW3el6UAQDAUslH/OUBqzjWLowABJZYGhUYYasIV8V+HKvzOSNc&#10;1Ww2x51OZ5xGBUbQKgJXrggAGyDeB4hAc9z/j3v/r4pZOCveG4jRhv1qAcBSEsACYJ20i5vmrNhu&#10;FbNa4xTcipBWGpV45XQBAMBXidDUdvH5EYDpcYClFqMCq5GB0WhVpP0IW9UlBaoibJVGBaawlSsC&#10;AAs1qhXhq7iv/x/FrCUr2rL+GH+lV18DwIMSwAJgU8WnaVJzVrx4S2GtrerrXvHTUYkAALDO5huq&#10;UoDqu2prBCCwkmI8YASrUqNVGhkYx+p6zghWxXjACFtN1qd9ISsAuFPxd3nc54/JGHE//4didi8/&#10;xhm+qfZPnSYA7u0vJgEsAPgiqTkrRh52qhdvEc6KkFZq3Er1yAAAsCx+W20XjQDMHwdYWSlQFY1W&#10;o9Go7Pf75XA4LCNsVefzVu1V09GB0WoVIas45ooAwINrVdu4dx8hrPjwdTRnRVArmrOiMWvgNAFw&#10;lwSwAODu5c1Ze8VNcGun+HlwCwAAbitvqMoDVkYAAmsr2quqUYHTBqsIV8WxaLaq83kjXNVsNsed&#10;TudTyCoarSJ4BQCsnGjMSh+kjvW6WhHM+lMxG3PYd5oA+BoCWADwsPLmrGjWGhc/DW7F2q9eAPpE&#10;DgDA+orA1NNqf9EIwPxxgLWVRgVWYasijQ+s8zkjVBXhqghZNRqN6ajAdMwVAYCN0KhWhK/inny0&#10;ZUVzVnyI+t+L2b35C6cJgF8igAUAqyM+nbNo5GEKbkVIK41KvHK6AACWQmqoip/fnlX7RgACGy2N&#10;Ckxhq2izisBV7NclBaqi0Sraq6rxgdOwlSsCAHxG3IOP+/IRwIr77z8Us3GG30/WX4rZffhTpwmA&#10;6V8aAlgAsLZSc1bcTO5ULwy3itkneeJ4PioRAIAvF6P+utV+HrBKDVXd4mYcIMBGijGB0V4VYavY&#10;RsgqHavrOSNYFeMBI2w1WUUaFRhhK1cEALhjrWobH5iOEFbcf/+P6ut0DIANIoAFAIQIY30sZp/Y&#10;ifGHEcoaFYsbtwAA1lE+4i8PWBkBCPAZaVRgarTq9/vlcDichq1qfQE7a68qos0qWq0icJXCVgAA&#10;Dywas9K99FivqxX32aM1K0YZDpwmgPUjgAUA3FYe1upU+/1icXALAOChRWgqwlP5CMCD4qahKj0O&#10;wAIpZBXNVdFgFeGqOBbjA+t83ghXNZvNcafTGadRgUJWAMAKa1Qr7qFHACvasqIlK+6j/3sxu8fe&#10;d5oAVpcAFgBQp7w5q129sIwXkSm4FSGuNCrRp34AgC+VN1TlASsjAAG+UgSqsrBVUY0PnB6rSzRX&#10;RYNVhK2qFqtxOuaKAAAbIu6fR2tW3De/nKw/F7P76d8Xs8as2L9wmgBW4A90ASwAYEnEi8xFIw+3&#10;JmtYzMJaefsWALB+fltt5wNW8bOBEYAA3yiNCkxhq2izilarCFvV9ZzRWBXNVRGsmqw0PnAatnJF&#10;AAB+UauYfXA5PsB8VMzul0dz1km1Tp0igOUhgAUArKrUnBU37aNR610xq3Deqo7HG7UpuAUAPJx8&#10;xF8esDICEKAGKVCVwlb9fr/2kFWIYFUKWaVRgXHMFQEAuHPxYeb42S5CWNGO9baYNWedFbPWrDhm&#10;4gTAPRPAAgA2Qd6ctVfMPik0Km4at+IFa6s6DgD8uryNKg9QfVdtjQAEqFE2KnAaroqQ1XA4LKPR&#10;qtYXVrP2qiJGBsaYwGps4PQYAAAPrlGtuM8dIw3/q5g1Z8UHlv+9OtZ3mgDqIYAFAPBTeXNWNGtd&#10;FrNPC6Xg1nUxa986caoAWEO/zf4+fFbtpxGA+eMA3IM0KjDCVhGuiv04VusLonZ73Gw2x51OZ5xG&#10;BUbQKgJXrggAwEqKkH58CDnCV3G/O9qyYqLEj5P1p2J2L/zCaQL4xj9sBbAAAL5a3pwVb0wPqhex&#10;KbiVwlq9QuUzAA8nmqi61X4esFrUYAXAPYtRgdXIwGi0KtJ+hK3qkgJVEbZKowKFrAAANlLc3457&#10;13EPO9qyTotZKOvH6tipUwTwZQSwAADuT2rOyoNbW8VN41aMRHxfCGsB8OvyEYB5wOq7BY8D8MAi&#10;ZDUajcrUaBVtVjE6MMJWdT1nBKtiPGAEqybr0340WrkiAAD8iriHHT+rxv3saMd6W8yas44n600h&#10;mAXwMwJYAADLKQ9jxfjDqISOUSMR2IpPHuWjEgFYH4tGAB5UK38cgCWTAlUpbNXv98vhcFhG2KrW&#10;Fw47O6MIW0WbVYSsUqOVKwIAQA0a1YoPF8c0iP8qZs1ZEdT6z2IW1vIBY2AjCWABAKy+PKyVxh+m&#10;4NZ84xYA9y9vqErj/vIRgN3iJmAFwBKL9qpqVOC0wSo1WdUdsopwVRoZGNuqyWoatgIAgCUQPw/H&#10;fegIZcX96WjLig8VxyjDGGmYAlsA6/sHoQAWAMBGyZuz2tWL3hTcOqt+TRqVCMDnfW4E4NPqz1cj&#10;AAFWWBoVWIWtighcxbE6nzNCVRGu6nQ640ajMR0VmI65IgAArLD4cHDcg47JDj8Us5asCGVFOCuN&#10;OARYeQJYAAB8Tt6c1a5eJEdgK8Ygfpis62LWvnXmVAFrJDVUhTTuLx8BmD8OwApLowIjWJVCVhG4&#10;iuBVXVKgKpqs0qjAFLZyRQAA2DBx/zmasyKEdVZtoznreLLeTNapUwSsEgEsAADuSmrOyoNbqSVg&#10;vnEL4D4tGgEYvqu2RgACrKkYD5jaqyJYlUYGxrG6njOCVTEeMMJWk1WkUYERtnJFAADg13+krlbc&#10;X452rO+LWXNWNGj9Z3XMPWZg6QhgAQDwEPLmrL3Jele9qN6qXkg3q8eunCrgF6SGqgh4Pqv20wjA&#10;/HEA1lgaFZgarfr9fjkcDssIW9X6A+2svaqINqtotYrAlZAVAADUJn6+j/vG8SHfNM7wbTH7UHCM&#10;NDyvHgN4mD+kBLAAAFhyeXNWp3pxHfaqF9dhu3qBDay+RSMA29Xx+ccB2BApZBXNVdFgFeGqOBbN&#10;VrX+INpuj5vN5rjT6YzTqMDUaAUAACyNmMgQ949TMCvGF/6lmLVnxbELpwiomwAWAADrJG/Omg9u&#10;pcatNCoRuD8RmFoUoPpuweMAbLA0KrAKWxURuIr9OFaXaK6KBqsIW8V+hKzSMVcEAABWWtwvjuas&#10;uB8c94d/LGYBrTfVEswC7owAFgAAmyw1Z8UL8XiDLQJbMQbxw2RdFz8dlQj83KIRgAfVyh8HgE/S&#10;qMAUtoo2q7pDVtFYFc1VEbKK/Wp84DRs5YoAAMDGaVQr7g1HCCuasiKY9W6yXhWzBi2AWxHAAgCA&#10;LxM11pfVfgpupdkz841bsMoiPNWt9heNAOwWNwErAFgoxgRW7VXTbYSs0rG6njOFrKK9arKKNCow&#10;wlauCAAA8AXi9Up8WDfu86Zxhm+LWXNWjDSMgJb7v8DiP0AEsAAA4M7lzVnzwa1e8dNRiXAf8hF/&#10;ecAqjrULIwAB+ArZqMBpuKrf75fD4XAatqr1B61Ze1URbVYxJrAaGzg9BgAAUJO4zxvhqxhnGMGs&#10;aM6KUNb31bG+UwSbTQALAAAeVt6c1a5euKcX9O+r/dS4BfOeVt8fnxsBmB4HgK8WowJTyCrCVRG8&#10;imO1/oDUbo+bzea40+mM06jACFpF4MoVAQAAlkh82DY+hJKCWefV9k21Lpwi2AwCWAAAsFov5sP8&#10;yMOt4qfBrUunaqXNN1SlANV31dYIQADuXASqskarohofOD1WlxSoirBVGhUoZAUAAKyJRrUikHVU&#10;zMYYxjbGGL6arFOnCNaLABYAAKyv1JwVwa14I7NfveiP0NZ18dPGLer322q7aARg/jgA1OLDhw/R&#10;XlWmsFW0WUWrVYSt6nrOCFbFeMAIVk1WGh84bbRyRQAAgA0Ur7/ifm3cq40wVowwjGBWNGj9pTo2&#10;cJpgBf/nFsACAACKnzZnNYqbsFa4qm4KXHvx/zN5Q1UKULWr4/OPA0DtUqAqha36/X45HA6nowPr&#10;fN4qWDUdHRiBq9Ro5YoAAAB8sbhHG/df0zjDaMmKUNaP1bG+UwTLSwALAAC4rbw5az64dVXtN7P9&#10;VROBqUUBqu8WPA4A9y4bFThtsEpNVnWHrCJclUYGxjZarVLYCgAAgNrEvdZ4vZeCWdGSFa1ZEc46&#10;Lkw5gKUggAUAANR9cyA1Z80Ht95nv+Y+wlp5Q9Wzat8IQACWVhoVGGGrCFfFfhyr8zkjXNVsNsed&#10;TmecRgVG0CoCV64IAADAUmlU67yYBbJ+rLZvJ+tVIZgF90oACwAAWCYpjJUHt7aKxY1b4WCyutX+&#10;ohGA3erXAMBSilGB1cjAaLQq0n6EreqSAlURtkqjAlPYyhUBAABYedGWFfdXY2RhtGV9X9wEs36o&#10;tsBd/48ngAUAACyZ3cn6XbX/pLgJU/2+2u5M1stq/6TaRlDrvNq/Km4atfJ9AHgQMR4wglWp0SqN&#10;DIxjdT1nBKtiPGCErSbr076QFQAAwEaLD7jGvdQ0zvC0mI0y/LFaA6cIvo4AFgAAcF8iNBXhqd3i&#10;JkD1pFrhd9VjdYmA1nW1/67aXhc3wa18HwBuJQWqotFqNBqV/X6/HA6HZYSt6nzeqr1qOjowWq0i&#10;ZBXHXBEAAABuIRqz4vVrGmP4rtpGOOtNMWvTAn6BABYAAPAt8gBVhKoiQJU3VOWPr5K8OStCWemT&#10;XyfZrzlx+QE2S7RXVaMCpw1WEa6KY9FsVefzRriq2WyOO53Op5BVNFpF8AoAAABq1KhW3CONxqy4&#10;J5rGGb6arAunCGYEsAAAgEXSuL98BGDeUPV7p+iTCGf1qv0IbaVPg/WKxcEtAJZcGhVYha2KND6w&#10;zueMUFWEqyJk1Wg0pqMC0zFXBAAAgCUTbVnRmhX3QiOM9X0xG2cY+z9UW9is/ykEsAAAYGOkEYDh&#10;D9X2PkcAMpPCWBHOSiMP88atPLgFQE3SqMAUtoo2qwhcxX5dorEqmqui0Sr2q/GB07CVKwIAAMCa&#10;aBWz+5tpnGGsN9XXPxbufbKmBLAAAGC1RWDqd9V+GgEY8garJ07TyoqA1nW1/67aXheLg1sAzIkx&#10;gdFeFWGr2EbIKh2r6zlTyCraqyarSKMCI2zligAAALDBojErXo+nYNbb4iacFavvFLHKBLAAAGA5&#10;pQBVBKpeVvtGAPJL8jBWBLTmxx/mwS2AtZFGBaZGq36/Xw6Hw2nYqs7nrdqrimizijGBEbhKYSsA&#10;AADgizWqFfcuY3xhBLRinOHral04RawCASwAALg/eRtVGgEYIwEXBaygThHO6lX7EdpKny7Lxx+e&#10;OE3Askghq2iuigarCFfFsRgfWOfzRriq2WyOO53OOI0KFLICAACAexEfrIrWrLh3GW1Z3xc3wawI&#10;ar1ziliqb1gBLAAA+Cb5CMAIVz2t9lNDVR6wglWVwlgRzlo0/jAPbgF8tQhUZWGrohofOD1Wl2iu&#10;igarCFtVLVbjdMwVAQAAgKXUKmb3I9M4w1gR0DqutnDvBLAAAGCxCE1FeCofAZg3WBkBCIvlzVnp&#10;U2j5+MM8uAVsoDQqMIWtos0qWq0ibFXXc0ZjVTRXRbBqstL4wGnYyhUBAACAtRGNWXF/IQ9m/aWY&#10;3aeMrQ+RUhsBLAAANkkeoIpQVYSr8oaq/HGgfhHKus7258cf5sEtYIWkQFUKW/X7/dpDViGCVSlk&#10;lUYFxjFXBAAAADZao1oRxIpQVgS00jjDV8VszCF8EwEsAABW3edGAP6u+HnAClhdeXNWbNNNkXz8&#10;4YnTBPcnGxU4DVdFyGo4HJbRaFXn81btVUWMDIwxgdXYwOkxAAAAgFuIexjRmhX3GiOMlQezfihu&#10;Gv7h17+ZBLAAAFhSaQRg+EO1zRuqUsAKYF4EsnrZ/qLxh3lwC/gFMSowhawiXBXBqzhW53NGuKrZ&#10;bI47nc44jQqMoFUErlwRAAAA4B60itn9w++LWWvW22odV8fgJwSwAAC4T4tGAIbfL3gc4L7kzVnp&#10;U235+MM8uAVrKUYFViMDI2xVpP0IW9UlBaoibJVGBQpZAQAAAEsuGrOiOStCWNGWFU1Zb4rZfcW/&#10;FD70ubEEsAAAuAspQBWBqjTuL2+o+r1TBKyJCGVdZ/vz4w/z4BYslQhZjUajMtqrIlgVbVbRahVh&#10;q7qeM4JVMR4wglWT9Wk/Gq1cEQAAAGCNNKoVQaxozErNWfH1q2I25pA1JoAFAMDnLBoBuFMsDlgB&#10;8HN5c1Zs002WfPzhidPEXUqBqhS26vf75XA4nI4OrPN5o70qwlbRZhUhq9Ro5YoAAAAAGy7uyURr&#10;VtwbfF3cNGfFfgposQ4XWgALAGCjRGDqd9V+jPp7Wu2nhqo8YAXA/YlAVq/az8NaeYgrD26xwaK9&#10;qhoVOG2wSk1WdYesIlyVRgbGtmqymoatAAAAALi1VjG735fast4Ws2DW8WT96PSsFgEsAID1sGgE&#10;4JNq5Y8DsB5Sc1bcoEkjD/Pxh3lwixWVRgVWYasiAldxrM7njFBVhKs6nc640WhMRwWmY64IAAAA&#10;wL2Ixqz4oF1qy/qh2o8PaP7J6VlOAlgAAMsrD1AtGgGYPw4AnxOhrOtqP680TyGuPLjFPUujAiNY&#10;lUJWEbiK4FVdUqAqmqzSqMAUtnJFAAAAAJZWo1pxjy8as1JzVnz9x0J7/oMSwAIAuF+fGwH4u+ox&#10;IwABeEh5c1aEstJNm3z84YnTdDsxHjC1V0WwKo0MjGN1PWcEq2I8YIStJqtIowIjbOWKAAAAAKyV&#10;uMcUrVkXxWyMYWrOinGG0Z7lw5f3cREEsAAA7kSEpiI89bkRgClgBQDrIgJZvWo/Qlv9bD+FuPLg&#10;1lpLowJTo1W/3y+Hw2EZYas6n7dqryqizSparSJwJWQFAAAAQKVVzO7P/VcxC2VFQCuCWceT9aPT&#10;c3cEsAAAPi8PUEWoKgWofr/gcQDgl6XmrLjhkz51l4e18v2llEJW0VwVDVYRropj0WxV5/NGuKrZ&#10;bI47nc6nkFVqtAIAAACArxCNWfHBwRTMSiMN4wOVf3J6bk8ACwDYRHmAan4EYP44APAwIqB1Xe2/&#10;q7bXxU1wK9+/c+/evTscDoet9+/fdz9+/Ni5vLzc6Xa7/2+EreoSoaoIV0XYqgpYjdMx3w4AAAAA&#10;3JNGtaIpK4JZKaAV9+j+WGxI2/3XEMACANZFGgEY/lBtd4qbcYBGAALAesqbsyKUlW4CnWS/5mT+&#10;Hzo/Pz8YDAZbvV5vGra6uro66Pf73dFo1Jr/tePxuNje3v5/9vf3T7/lNxqNVdFcFSGr2K/GB07D&#10;Vi4jAAAAAEss2rKiNeuimIWz8pGGPxQ1flhyVbR8jwAASywCU7+r9heNAMwDVgDAZtopbkLYh9nx&#10;//bhw4fi48ePxeXlZYwOjO2g3+9fT+zc5gnKsiwipPUlvzaFrKK9arKKNCowwlYuFQAAAAArKj5A&#10;GB987BSz9+by9+da1WMRyopRhtGW9Wqyzibrx005QQJYAMBDSAGq3WJxQ5URgADAFxkOh58CVhG2&#10;6vV6n44t0Cq+8l5Io9H43dbW1v54PO7H6nQ6Ecy6mhy7jDGB1djAadgKAAAAADZIaqT/P6uVRGNW&#10;NGeltqyjaj/asv68bifBCEIA4K48qVZYNAIwfxwA4FbOz8+LvNFqMBhMj9Vpd3e3aDabRbfbLba2&#10;topHjx5Nv4616Lc4WdfV/rtqe13c1K/noxIBAAAAYFM1qhXjCyOYlZqz4j7a/7eq/1ECWADAL8lH&#10;AEZ46mm1bwQgAHDnIlAVwaqrq6tp2KoaGzhttKrL9vZ20W63p2GrGBl4cHAw/TqO1ygPY8WNpfQp&#10;wZNqmwe3AAAAAGATRFtWfPLxopiFs1JzVuxHY9ZSf7hRAAsANlOEpiI8lY8AzBuq8nGAAAB3JgWq&#10;Utgqvo5Wqwhb1SUaqyJgFaGqWBGySsdWQISzetV+3GTqV/u94ufBLQAAAABYR61idl/s+2LWlhUN&#10;9K8m67hYkntjAlgAsD7yAFWEquIdRSMAAYB7l48KjLBVr9ebbuPrOkWwKoWsdnZ2PjVabZh0wynC&#10;WYvGH+bBLQAAAABYZdGYFc1Z/1HMmrMinBXNWRHM+vE+fyMCWACw/NK4v3wEYN5Q9XunCAC4bylQ&#10;lYet0sjAOqUmq9imUYGxH41W3FoEtK6r/XfVNh9/mAe3AAAAAGBVpGDW62I2xjA1Z0Uw6091PKEA&#10;FgA8jDQCMPyh2hoBCAAsnTQq8Orqahquiv04VqcUqOp2u59GBaawFQ8mD2PFN8D8+MM8uAUAAAAA&#10;y6hRrQhlxQcSU3PW28n6Y/ENzfECWABwdyIw9btqP40ADKmhKh8HCACwNFJ7VYSsYpuarKLlqi4R&#10;popQVYSr0qjAFLZi5eVhrdj2q/18/OGJ0wQAAADAkoi2rGjNivtY0Zb1Q3HTnBX7v/rBQwEsAPh1&#10;KUAV7wamAJURgADASkmjAlOjVQSs4us4XpcUqIqwVaydnZ1PIwOhEoGsXra/aPxhHtwCAAAAgPvU&#10;qrbRlnVW3DRnxf6P6RcJYAGwqfJxf2kEYN5QZQQgALByUsgqtVf1er3pNr6uU7RXRYtVPiowjkEN&#10;8uasd9U2H3+YB7cAAAAAoC7RmBXNWa8n61QAC4B1ko8AjHDV02rfCEAAYG2kQFUetopGq2i2qvUH&#10;rd3daaNVt9v9FLJKx2BJxf8U19n+/PjDPLgFAAAAAF9NAAuAVRChqQhP5SMA8wYrIwABgLWTRgVe&#10;XV1Nw1ax6g5ZRagqwlURskrjA1PYCtZc3pwV2361n48/PHGaAAAAAFik5RQA8EDyAFWEqiJclTdU&#10;5Y8DAKylNCowglUpZJWO1SWFrCJcFWMDY1RgClvBBtup1peIQFav2s/DWnmIKw9uAQAAALDmBLAA&#10;uGupjSofARhjAecDVgAAGyEfFZgCVvF17NclBaoibBVrZ2fnU9gK+GZxP+3wFr8+NWdFICvV2OXj&#10;D/PgFgAAAAArSAALgC+RRgCGP1TbvKEqBawAADZSNFZFsCq1V/V6vU/H6hSBqghW5aMCYz8CWMDS&#10;yMNa/8ev/NoIZV1X+++y4ynElQe3AAAAAFgS5Xg8/t9OA8BGWjQCMPx+weMAABsvBaryRqvBYDAd&#10;H1inFKjqdrufmq2ErIDip81Z8QdRGnmYjz88+f/Zu5vdyNEjDaMqoDb0gou2Uatet++sL92ANxJA&#10;LyggG9D4zWFkRVenLClLn5Q/5wAEP1LCYJAbl6SnI3xMAAAAAOOZgAVwfSqgSlBV6/76hKrffEQA&#10;AM9LUJWwal3XfWxVawMTYI2SyVWZYFVrA/tEK4BnTHffJxW/tBIxQdaynRNtPbZzRVw93AIAAADg&#10;DQRYAJfh2ArA6e54YAUAwAsqqKrYKs+ZapXYapSaXpWoKlfWB9Y7gMHyO8Bf3vD9NTkrQVaN+eux&#10;Vj8DAAAA3DwBFsDnyV/aft3OWfX3j+1cE6p6YAUAwBv1VYGJrZZlGR5ZRcKqiqymabr7+vXr/h3A&#10;Bemx1rcXvjeB1m47P2z33d33cKufAQAAAK6SAAvg/R1bAfj37epfBwDgJyWsSmBVsVUiq3o3UoKq&#10;hFV9VWDOmWgFcGN6YfrSlK0+OStRVq08vG/fc+8jBQAAAC7Nl6enp999DAAv6gFVoqrEVX1CVf86&#10;AADvLKsC+0SrrA3Mu5EqqJrn+bAqsGIrAIZLnLVs50Rbj9t5ufsebvUzAAAAwKcxAQu4Zc+tAPz1&#10;7q+BFQAAg9Ukq3Vd9/dctT5wlMRUiaoSV9WqQJEVwFnI7y1/ecP31+SsBFlV6PaJW/0MAAAA8K4E&#10;WMA1SjQ1bed/bvc+oaoCKwAAPlgFVZlelSlWec5Uq8RWo9T0qkRVuaZpOqwMBOBq9Fjr2wvfm0Br&#10;t50ftvvu7ni4BQAAAPAiARZwKY6tAIzfjnwdAIBP1FcFJrZalmV/z/NImV6VKVYJqxJZ1UQrAPjx&#10;fzLa+aUpWz3GSqBVKw9r4lYPtwAAAIAb9eXp6el3HwPwiXpA9eMKwP51AADOSAVVPbaqlYEj1SSr&#10;3GtVYM6ZcgUAnyxx1rKdE209bufl7q/hFgAAAHBFTMACRji2AnDa3ocVgAAAF6JWBa7rug+scuXd&#10;SImqElfN83xYH1ixFQCcsfyu9Zc3fH/FWImzjq0/7OEWAAAAcOa/FAB4jQRTv27nYysAe2AFAMAF&#10;qVWBCasqsqp3o1RklbiqVgVWbAUAN6LHWt9e+N4EWrvt/LDd+/rDHm4BAAAAH0yABVRAlb90VUD1&#10;9+3qXwcA4ILVqsCaaJXAKs95P0oFVYmtck3TdIitAIA36f/j+dKUrR5jJdD6cf1hD7cAAACAd/Dl&#10;6enpdx8DXJ0eUB1bAdi/DgDAlajIqqZXLcuyv+d5pARVCav6qkCRFQBchB5r5f64nfv6w3sfEwAA&#10;APxvJmDB5egrABNP/WM7/7p9zQpAAIAbUEFVj60y0SqTrYb+Y/Rvf9tPtJrn+RBZ1TsA4GJN2/Ua&#10;CbKWdj62/rCHWwAAAHAzBFjw+RJN5Rddz60ArMAKAIAbUqsC13Xdx1a5arLVKImqElfV2sA+0QoA&#10;uHn5XXJff/jthe/vk7Metntff9jDLQAAALj4H5qB99cDqkRVP06osgIQAIBDUFWxVZ5HR1aZWJWw&#10;KlfWBmZVYL0DAHhHvzxzPiZR1q6df1x/2MMtAAAAODtfnp6efvcxwKv9tt2PrQDsXwcAgL2+KrCm&#10;WOU551EqqMrkqlzTNB1iKwCAC9cnZ+X+uJ37+sN7HxMAAAAfyQQs+L4CMP653a0ABADg1TKxqgKr&#10;xFXLshzejZSgKmFVXxWYcwIsAIArNd19/13eSxJkLdu5x1o94urhFgAAAJxEgMW1SjD163auFYBR&#10;E6r6OkAAAHiVrArsE62yNjDvhv7Ddguq5nk+TLaq2AoAgP8pv//+5Q3fX5OzEmTVP/L6+sMebgEA&#10;AMCffgCFS1IBVYKqCqisAAQA4N0kqEpYta7rPraqtYGZaDVKYqpEVYmralWgyAoA4MP1WOvbS/9s&#10;vPv/OCse2vuKuHq4BQAAwJX78vT09LuPgU/W1/3VCsA+oap/HQAAfloFVRVb5TlTrRJbjVLTqxJV&#10;5UpkVe8AALhqfXJWoqxaedjXH977mAAAAC6XCViM0lcAJp76x3a2AhAAgA/RVwUmtlqWZXhkFQmr&#10;KrKapukw0QoAgJs1bVe8tBIxQdaynRNtPbZzRVw93AIAAOAMCLB4q0RT+WVBXwHYJ1T1dYAAADBU&#10;wqoEVj22qpWBI9Ukq9xrVWDOmWgFAAA/Ib+z/+UN31+TsxJk1crDHmv1MwAAAAN/mIMeUCWqSkBl&#10;BSAAAGejVgWu67qPq3LOu5EqqJrn+bAqsGIrAAA4Ez3W+vbSP6v/e+2288N23919D7f6GQAAgDcQ&#10;YF23WvfXVwDWhCorAAEAOCs1vSqRVe41ySpTrkZJTJWoKnFVrQqs2AoAAK5M34v90pStPjkrUVat&#10;PLxv33PvIwUAAPh/X56enn73MVyUWgEY/9zuVgACAHARalVgTbRKYJXnvB+lgqrEVrmmaTqsDAQA&#10;AH5a4qxlOyfaetzOy933cKufAQAAro4JWOchf/n5dTvXCsDoE6ysAAQA4CJUZFXTq5Zl2d/zPFKm&#10;V2WKVV8VmHcAAMBQ+TvDL2/4/pqclSCrVh72iVv9DAAAcDE/GDFOBVQJqmrdX59Q9ZuPCACAS1RB&#10;VY+tMtEqk61GSlyViVbzPB8iq3oHAABchB5rfXvhe/MDxm47P2z33d3xcAsAAODTCLDerk+jqhWA&#10;WQl4LLACAICLVqsC13Xdx1a5RkdWiaoSVyWyqvWBFVsBAAA3pY+0fWnKVo+x8kNLrTysiVs93AIA&#10;AHhXX56enn73MfxpBWDiqn9s55pQ1QMrAAC4KrUqMGFVRVb1bpSKrBJXZW1gVgVWbAUAADBY4qxl&#10;OyfaetzOy91fwy0AAIAXXfsErGMrAPsEKysAAQC4CX1VYAVWec55lAqqElvlmqbpEFsBAAB8ovxt&#10;5Jc3fH/FWImzjq0/7OEWAABwoz9kXJoeUCWqSlzVJ1T1rwMAwM3IxKqEVTW9almWw7uRElQlrOqr&#10;AnNOgAUAAHAFeqz17YXvTaC1284P272vP+zhFgAAcCXOJcB6bgXgr3d/DawAAOBmVVDVJ1r98ccf&#10;+/WBQ//BvgVV8zwfJluJrAAAAP6ij/x9acpWj7HyQ92P6w97uAUAAJyxL09PT78P/L+faGrazv/c&#10;7n1CVQVWAABAk6AqYdW6rvvYqtYGJsAaJZOrMsGq1gb2iVYAAAB8qh5r5f64nfv6w3sfEwAAfI5T&#10;JmAdWwEYvx35OgAA8IwKqiq2ynOmWiW2GqWmVyWqypX1gfUOAACAszXdff8P3l+SIGtp52PrD3u4&#10;BQAA/KQeYFVAlb+81Lq/PqHqNx8XAAC8TV8VmNhqWZbhkVUkrKrIapqmu69fv+7fAQAAcPXyt5++&#10;/vDbC9/fJ2c9bPe+/rCHWwAAwBFZQfjkYwAAgNMlrEpgVbFVIqt6N1KCqoRVfVVgzploBQAAAAMk&#10;ytq184/rD3u4BQAAN0OABQAAr5RVgX2iVdYG5t1IFVTN83xYFVixFQAAAJyxPjkr98ft3Ncf3vuY&#10;AAC4BgIsAABoapLVuq77e65aHzhKYqpEVYmralWgyAoAAIAbkiBr2c491uoRVw+3AADgrAiwAAC4&#10;ORVUZXpVpljlOVOtEluNUtOrElXlmqbpsDIQAAAAeJOanJUgq0ZT9/WHPdwCAIDhBFgAAFylviow&#10;sdWyLPt7nkfK9KpMsUpYlciqJloBAAAAnyJR1m47P7T3FXH1cAsAAE4iwAIA4GJVUNVjq1oZOFJN&#10;ssq9VgXmnClXAAAAwMXqk7MSZdXKw77+8N7HBADAjwRYAACcvVoVuK7rPrDKlXcjVVA1z/NhfWDF&#10;VgAAAMDNS5C1bOdEW4/tXBFXD7cAALhiAiwAAM5CrQpMWFWRVb0bJTFVoqrEVbUqsGIrAAAAgHdU&#10;k7MSZNV/VdZjrX4GAODCCLAAAPgwtSqwJlolsMpz3o9SQVViq1zTNB1iKwAAAIAzlEBrt50ftvvu&#10;7nu41c8AAJwBARYAAO+qIquaXrUsy/6e55ESVCWs6qsCRVYAAADAleuTsxJl1crD+/Y99z4mAICx&#10;BFgAALxZBVU9tspEq0y2GilxVSZazfN8iKzqHQAAAAD/U+KsZTsn2nrczsvd93CrnwEAeCUBFgAA&#10;z6pVgeu67mOrXDXZapREVYmram1gn2gFAAAAwIepyVkJsuq/uusTt/oZAOCmCbAAAG5cBVUVW+V5&#10;dGSViVUJq3JlbWBWBdY7AAAAAC5OAq3ddn7Y7ru74+EWAMDVEWABANyAviqwpljlOedRKqjK5Kpc&#10;0zQdYisAAAAAblaPsRJo1crDmrjVwy0AgIsgwAIAuBKZWFWBVeKqZVkO70ZKUJWwqq8KzDkBFgAA&#10;AAD8hMRZy3ZOtPW4nZe7v4ZbAACfRoAFAHBhsiqwT7TK2sC8G6mCqnme/7Q+UGQFAAAAwBmpGCtx&#10;1rH1hz3cAgB4NwIsAIAzlKAqYdW6rvvYqtYGZqLVKJlclQlWCatqVWBNtAIAAACAK5NAa7edH7Z7&#10;X3/Ywy0AgP9JgAUA8EkqqKrYKs+ZapXYapSaXpWoKlciq3oHAAAAABzVY6wEWj+uP+zhFgBwgwRY&#10;AAAD9VWBia2WZRkeWUXCqoqspmk6TLQCAAAAAIbqsVbuj9u5rz+89zEBwHURYAEA/KSEVQmsemxV&#10;KwNHqklWudeqwJwz0QoAAAAAOHsJspZ2Prb+sIdbAMCZEmABALxSrQpc13UfV+WcdyNVUDXP82FV&#10;YMVWAAAAAMBN6ZOzHrZ7X3/Ywy0A4AMJsAAAmppelcgq95pklSlXoySmSlSVuKpWBVZsBQAAAABw&#10;gkRZu3b+cf1hD7cAgJ8kwAIAbk4FVTXRKs9ZHZjYapQKqhJb5Zqm6bAyEAAAAADgE/XJWbk/bue+&#10;/vDexwQAzxNgAQBXKTFVoqqKrZZl2d/zPFKmV2WKVcKqRFY10QoAAAAA4AokyFra+dj6wx5uAcBN&#10;EGABABergqoeW2WiVSZbjZS4KhOt5nnerw6sSVZ5BwAAAADAQU3O6rFWX3/Ywy0AuFgCLADg7NWq&#10;wHVd97FVrtGRVaKqxFWJrGp9YMVWAAAAAAC8u/zSd7edH9r7irh6uAUAZ0WABQCchVoVmLCqIqt6&#10;N0pFVomralVgxVYAAAAAAJytPjkrUVatPOzrD+99TAB8FAEWAPBh+qrACqzynPMoFVQltso1TdMh&#10;tgIAAAAA4OolyFq2c6Ktx3auiKuHWwDwZgIsAOBdZWJVwqqaXrUsy+HdSAmqElb1VYEiKwAAAAAA&#10;3qgmZyXIqpWHff1hD7cAYE+ABQC8WQVVfaLVH3/8sV8fOFLiqky0muf5MNmq3gEAAAAAwAfLL8V3&#10;2/mhva+Iq4dbAFwxARYA8PxPjv/5zz6sWtd1H1vV2sAEWKNkclUmWNXawD7RCgAAAAAALlSfnJUo&#10;q1Ye3rfvufcxAVwmARYA3LgKqiq26usDR+nTq7I2MKsC6x0AAAAAANy4xFnLdk609bidl7vv4VY/&#10;A/DJBFgAcAP6qsCEVcuy7J/zfqSEVZlclWuapkNsBQAAAAAAvJuanJUgq1Ye9olb/QzAAAIsALgS&#10;CasSWFVslciq3o2UoCphVV8VmHMmWgEAAAAAAGclgdZuOz9s993d93CrnwF4JQEWAFzaT0b/+c+f&#10;JlplbWDejVRB1TzPh1WBFVsBAAAAAABXqU/Oyh8iauXhffueex8TgAALAM5SgqqEVeu67mOrXLU+&#10;cJTEVImqElfVqkCRFQAAAAAA8AqJs5btnGjrcTsvd8fDLYCrIsACgE9SQVXFVnnOVKvEVqPU9KpE&#10;VbkSWdU7AAAAAACAD1IxVuKsWvPRJ271cAvg7AmwAGCgviowsdWyLPt7nkdKWJUpVgmrpmk6TLQC&#10;AAAAAAC4MAm0dtv5Ybvv7o6HWwCfQoAFAD+pgqoeW9XKwJFqklXutSow50y0AgAAAAAAuEE9xkqg&#10;9eP6wx5uAbwbARYAvFKtClzXdR9X5Zx3I1VQNc/zYVVgxVYAAAAAAACcLHHWsp0TbT1u577+8N7H&#10;BLyGAAsAmloVmLAqU6xqklXejZKYKlFV4qpaFVixFQAAAAAAAGehYqzEWcfWH/ZwC7gxAiwAbk6t&#10;CqyJVgms8pz3o1RQldgq1zRNh9gKAAAAAACAq9InZz1s977+sIdbwBUQYAFwlSqyqulVy7Ls73ke&#10;KUFVwqq+KlBkBQAAAAAAwDMSZe3a+cf1hz3cAs6UAAuAi1VBVY+tMtEqk61GSlyViVbzPB8iq3oH&#10;AAAAAAAAg/TJWbk/bue+/vDexwQfT4AFwNmrVYHruu5jq1yjI6tEVYmrElnV+sCKrQAAAAAAAODM&#10;Jcha2vnY+sMebgE/QYAFwFmoVYEVW+W53o1SYVWurA3MqsB6BwAAAAAAADekT8562O59/WEPt4Af&#10;CLAA+DB9VWDOuec551EqqMrkqlzTNB1iKwAAAAAAAODNEmXttvNDe18RVw+34CYIsAB4V5lY1adX&#10;LctyeDdSgqqEVX1VYM4JsAAAAAAAAIBP0SdnJcqqlYd9/eG9j4lLJ8AC4CRZFdgnWmVtYN6NVEHV&#10;PM9/Wh8osgIAAAAAAICLlyBr2c6Jth7buSKuHm7B2RBgAfCsBFUJq9Z13cdWtTYwE61GyeSqTLBK&#10;WFWrAmuiFQAAAAAAAMCmJmclyKpJEX39YQ+3YCgBFsCNq6CqYqs8Z6pVYqtRanpVoqpciazqHQAA&#10;AAAAAMA7S5S1284P7X1FXD3cgjcTYAHcgL4qMLHVsizDI6tIWFWR1TRNh4lWAAAAAAAAAGeqT85K&#10;lFUrD+/b99z7mOgEWABXImFVAquKrRJZ1buRElQlrMr0qloVmHMmWgEAAAAAAABcscRZy3ZOtPW4&#10;nZe77+FWP3OlBFgAF6ZWBa7ruo+rcs67kSqomuf5sCqwYisAAAAAAAAAXqUmZyXIqj/y9olb/cwF&#10;EWABnKGaZJXIKvdctT5wlMRUiaoSV9WqwIqtAAAAAAAAAPhQCbR22/lhu+/uvodb/cwnE2ABfJIK&#10;qmqiVZ6zOjCx1SgVVCW2yjVN02FlIAAAAAAAAAAXqU/OSpRVKw/v2/fc+5jGEWABDJSYKlFVxVbL&#10;suzveR4p06syxSphVSKrmmgFAAAAAAAAwE1LnLVs50Rbj9t5uTsebvEKAiyAn1RBVY+tMtEqk61G&#10;SlyViVbzPO9XB9Ykq7wDAAAAAAAAgHdQMVbirPojeJ+41cOtmyXAAnilWhW4rus+tso1OrJKVJW4&#10;KpFVrQ+s2AoAAAAAAAAAzkj+gL7bzg/bfXd3PNy6KgIsgKZWBSasqsiq3o1SkVXiqloVWLEVAAAA&#10;AAAAAFyhHmMl0Ppx/WEPt86eAAu4ObUqsCZaJbDKc96PUkFVYqtc0zQdYisAAAAAAAAA4FmJs5bt&#10;nGjrcTv39Yf3n/n/oAALuEqZWJWwqqZXLctyeDdSgqqEVX1VoMgKAAAAAAAAAD5MxViJs46tP+zh&#10;1rsQYAEXq4KqmmiVcyZaZbLVSImrMtFqnufDZKt6BwAAAAAAAABcjD4562G79/WHPdx6lgALOHu1&#10;KnBd131slasmW42SyVWZYFVrA/tEKwAAAAAAAADg5iTK2rXzYf2hAAs4CxVUVWzV1weO0qdXZW1g&#10;VgXWOwAAAAAAAACA1xBgAR+mrwpMWLUsy/4570epoCqTq3JN03SIrQAAAAAAAAAAfpYAC3hXCasS&#10;WFVslciq3o2UoCphVV8VmHMCLAAAAAAAAACAUQRYwEmyKrBPtMrawLwbqYKqeZ4Pk60qtgIAAAAA&#10;AAAA+AwCLOBZCaoSVq3ruo+tctX6wFESUyWqSlxVqwJFVgAAAAAAAADAuRJgwY2roKpiqzxnqlVi&#10;q1FqelWiqlyJrOodAAAAAAAAAMAlEWDBDeirAhNbLcuyv+d5pIRVmWKVsGqapsNEKwAAAAAAAACA&#10;ayHAgitRQVWPrWpl4Eg1ySr3WhWYcyZaAQAAAAAAAABcOwEWXJhaFbiu6z6uyjnvRqqgap7nw6rA&#10;iq0AAAAAAAAAAG6ZAAvOUK0KTFiVKVY1ySrvRklMlagqcVWtCqzYCgAAAAAAAACA4wRY8ElqVWBN&#10;tEpglee8H6WCqsRWuaZpOqwMBAAAAAAAAADg7QRYMFBFVjW9almW/T3PI2V6VaZY9VWBeQcAAAAA&#10;AAAAwPsSYMFPqqCqx1aZaJXJViMlrspEq3meD5FVvQMAAAAAAAAA4GMIsOCValXguq772CrX6Mgq&#10;UVXiqkRWtT6wYisAAAAAAAAAAD6fAAuaWhVYsVWe690oFVblytrArAqsdwAAAAAAAAAAnDcBFjen&#10;rwrMOfc85zxKBVWZXJVrmqZDbAUAAAAAAAAAwOUSYHGVMrGqT69aluXwbqQEVQmr+qrAnBNgAQAA&#10;AAAAAABwfQRYXKwKqvpEq6wNzPrAkSqomuf5T+sDRVYAAAAAAAAAALdHgMXZS1CVsGpd131sVWsD&#10;E2CNkslVmWBVawP7RCsAAAAAAAAAACgCLM5CBVUVW+U5U60SW41S06sSVeXK+sB6BwAAAAAAAAAA&#10;ryHA4sP0VYGJrZZlGR5ZRcKqiqymabr7+vXr/h0AAAAAAAAAAPwsARbvKmFVAquKrRJZ1buRElQl&#10;rOqrAnPORCsAAAAAAAAAABhFgMVJalXguq77uCrnvBupgqp5ng+rAiu2AgAAAAAAAACAzyDA4lk1&#10;ySqRVe65an3gKImpElUlrqpVgRVbAQAAAAAAAADAuRFg3bgKqmqiVZ6zOjCx1SgVVCW2yjVN02Fl&#10;IAAAAAAAAAAAXBIB1g1ITJWoqmKrZVn29zyPlOlVmWKVsCqRVU20AgAAAAAAAACAayHAuhIVVPXY&#10;qlYGjlSTrHLP6sA6Z8oVAAAAAAAAAABcOwHWhalVgeu67gOrXHk3UqKqxFXzPB/WB1ZsBQAAAAAA&#10;AAAAt0yAdYZqVWDCqoqs6t0oFVklrqpVgRVbAQAAAAAAAAAAxwmwPkmtCqyJVgms8pz3o1RQldgq&#10;1zRNh9gKAAAAAAAAAAB4OwHWQJlYlbCqplcty3J4N1KCqoRVfVWgyAoAAAAAAAAAAN6fAOsnVVBV&#10;E61yzkSrTLYaKXFVJlrN83yYbFXvAAAAAAAAAACAjyHAeqVaFbiu6z62ylWTrUbJ5KpMsKq1gX2i&#10;FQAAAAAAAAAA8PkEWE0FVRVb9fWBo/TpVVkbmFWB9Q4AAAAAAAAAADhvNxdg9VWBNcUqzzmPUkFV&#10;JlflmqbpEFsBAAAAAAAAAACX6yoDrEysqsAqcdWyLId3IyWoSljVVwXmnAALAAAAAAAAAAC4Phcd&#10;YGVVYJ9olbWBeTdSBVXzPB8mW1VsBQAAAAAAAAAA3JazD7ASVCWsWtd1H1vV2sBMtBolMVWiqsRV&#10;tSpQZAUAAAAAAAAAAPzoLAKsCqoqtspzplolthqlplclqsqVyKreAQAAAAAAAAAAvMaHBVh9VWBi&#10;q2VZ9vc8j5SwKlOsElZN03SYaAUAAAAAAAAAAPCz3jXAqqCqx1a1MnCkmmSVe60KzDkTrQAAAAAA&#10;AAAAAEY5KcCqVYHruu7jqpzzbqQKquZ5PqwKrNgKAAAAAAAAAADgMzwbYNX0qkRWudckq0y5GiUx&#10;VaKqxFW1KrBiKwAAAAAAAAAAgHNzCLAeHh7u/v3vf+9XBya2GqWCqsRWuaZpOqwMBAAAAAAAAAAA&#10;uCRf+8N7rhHM9KpMseqrAvMOAAAAAAAAAADgWhwCrMRSb5W4KhOt5nk+RFb1DgAAAAAAAAAA4Nod&#10;qqvnplMlqkpclciq1gdWbAUAAAAAAAAAAHDLvjz9Vz3861//2t8TY1VsBQAAAAAAAAAAwHF/CrAA&#10;AAAAAAAAAAB4PQEWAAAAAAAAAADAiQRYAAAAAAAAAAAAJxJgAQAAAAAAAAAAnEiABQAAAAAAAAAA&#10;cCIBFgAAAAAAAAAAwIkEWAAAAAAAAAAAACcSYAEAAAAAAAAAAJxIgAUAAAAAAAAAAHAiARYAAAAA&#10;AAAAAMCJBFgAAAAAAAAAAAAnEmABAAAAAAAAAACcSIAFAAAAAAAAAABwIg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n+T4ABAE35+RB1xcKhAAAAAElFTkSuQmCCUEsDBBQABgAI&#10;AAAAIQAgXBM13AAAAAoBAAAPAAAAZHJzL2Rvd25yZXYueG1sTI/BbsIwEETvlfoP1lbiVhxHiNIQ&#10;B5VKfEBpVXE08ZJExOsQO5D067uc2uPOrObN5JvRteKKfWg8aVDzBARS6W1DlYavz93zCkSIhqxp&#10;PaGGCQNsiseH3GTW3+gDr/tYCQ6hkBkNdYxdJmUoa3QmzH2HxN7J985EPvtK2t7cONy1Mk2SpXSm&#10;ISbUpsP3GsvzfnDMPaTbQf1ME8nD93nbTcvLsLhoPXsa39YgIo7x7xnu9bk6FNzp6AeyQbQaFiue&#10;Ell/fQFx9xnHylFDqpQCWeTy/4TiF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Fayt+afBQAAlRsAAA4AAAAAAAAAAAAAAAAAOgIAAGRycy9lMm9Eb2MueG1sUEsB&#10;Ai0ACgAAAAAAAAAhAJsbFBFoZAAAaGQAABQAAAAAAAAAAAAAAAAABQgAAGRycy9tZWRpYS9pbWFn&#10;ZTEucG5nUEsBAi0AFAAGAAgAAAAhACBcEzXcAAAACgEAAA8AAAAAAAAAAAAAAAAAn2wAAGRycy9k&#10;b3ducmV2LnhtbFBLAQItABQABgAIAAAAIQCqJg6+vAAAACEBAAAZAAAAAAAAAAAAAAAAAKhtAABk&#10;cnMvX3JlbHMvZTJvRG9jLnhtbC5yZWxzUEsFBgAAAAAGAAYAfAEAAJtuA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qkfyQAAAOMAAAAPAAAAZHJzL2Rvd25yZXYueG1sRE9PT8Iw&#10;FL+T8B2aZ+INOkFwTAoxJoTFA0b0oLeX9bkO19elrWN8e2ti4vH9/r/1drCt6MmHxrGCm2kGgrhy&#10;uuFawdvrbpKDCBFZY+uYFFwowHYzHq2x0O7ML9QfYy1SCIcCFZgYu0LKUBmyGKauI07cp/MWYzp9&#10;LbXHcwq3rZxl2VJabDg1GOzo0VD1dfy2Cp6f+ryMlxn5g3nf73y5OMX9h1LXV8PDPYhIQ/wX/7lL&#10;neav7pbz+Sq/XcDvTwkAufkBAAD//wMAUEsBAi0AFAAGAAgAAAAhANvh9svuAAAAhQEAABMAAAAA&#10;AAAAAAAAAAAAAAAAAFtDb250ZW50X1R5cGVzXS54bWxQSwECLQAUAAYACAAAACEAWvQsW78AAAAV&#10;AQAACwAAAAAAAAAAAAAAAAAfAQAAX3JlbHMvLnJlbHNQSwECLQAUAAYACAAAACEAFa6pH8kAAADj&#10;AAAADwAAAAAAAAAAAAAAAAAHAgAAZHJzL2Rvd25yZXYueG1sUEsFBgAAAAADAAMAtwAAAP0CAAAA&#10;AA==&#10;" path="m,l7312660,r,1129665l3619500,733425,,1091565,,xe" fillcolor="#4472c4 [3204]" stroked="f" strokeweight="1pt">
                  <v:stroke joinstyle="miter"/>
                  <v:path arrowok="t" o:connecttype="custom" o:connectlocs="0,0;7315200,0;7315200,1130373;3620757,733885;0,1092249;0,0" o:connectangles="0,0,0,0,0,0"/>
                </v:shape>
                <v:rect id="Rectángulo 78949279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Ao6ywAAAOIAAAAPAAAAZHJzL2Rvd25yZXYueG1sRI9Pa8JA&#10;FMTvhX6H5RW81U1VYpK6SisKPdW/IN4e2WcSmn2bZtcYv323UOhxmJnfMLNFb2rRUesqywpehhEI&#10;4tzqigsFx8P6OQHhPLLG2jIpuJODxfzxYYaZtjfeUbf3hQgQdhkqKL1vMildXpJBN7QNcfAutjXo&#10;g2wLqVu8Bbip5SiKYmmw4rBQYkPLkvKv/dUo+Fwt5SW+r833ODlv3ld1d9qajVKDp/7tFYSn3v+H&#10;/9ofWsE0SSfpaJrG8Hsp3AE5/wEAAP//AwBQSwECLQAUAAYACAAAACEA2+H2y+4AAACFAQAAEwAA&#10;AAAAAAAAAAAAAAAAAAAAW0NvbnRlbnRfVHlwZXNdLnhtbFBLAQItABQABgAIAAAAIQBa9CxbvwAA&#10;ABUBAAALAAAAAAAAAAAAAAAAAB8BAABfcmVscy8ucmVsc1BLAQItABQABgAIAAAAIQBTMAo6ywAA&#10;AOIAAAAPAAAAAAAAAAAAAAAAAAcCAABkcnMvZG93bnJldi54bWxQSwUGAAAAAAMAAwC3AAAA/wIA&#10;AAAA&#10;" stroked="f" strokeweight="1pt">
                  <v:fill r:id="rId10" o:title="" recolor="t" rotate="t" type="frame"/>
                </v:rect>
                <w10:wrap anchorx="page" anchory="page"/>
              </v:group>
            </w:pict>
          </mc:Fallback>
        </mc:AlternateContent>
      </w:r>
      <w:r w:rsidR="002B3756" w:rsidRPr="00B5487F">
        <w:rPr>
          <w:rFonts w:asciiTheme="minorHAnsi" w:hAnsiTheme="minorHAnsi" w:cstheme="minorHAnsi"/>
          <w:szCs w:val="24"/>
          <w:lang w:val="es-ES"/>
        </w:rPr>
        <w:t>Contenido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753"/>
      </w:tblGrid>
      <w:tr w:rsidR="003C3761" w:rsidRPr="00B5487F" w14:paraId="366C1BE1" w14:textId="77777777" w:rsidTr="00150BF4">
        <w:tc>
          <w:tcPr>
            <w:tcW w:w="8075" w:type="dxa"/>
          </w:tcPr>
          <w:p w14:paraId="5011EA1F" w14:textId="006C5139" w:rsidR="003C3761" w:rsidRPr="006F495E" w:rsidRDefault="006F495E" w:rsidP="008129AF">
            <w:pPr>
              <w:pStyle w:val="Prrafodelista"/>
              <w:numPr>
                <w:ilvl w:val="0"/>
                <w:numId w:val="15"/>
              </w:numPr>
              <w:ind w:left="456" w:hanging="283"/>
              <w:rPr>
                <w:rFonts w:asciiTheme="minorHAnsi" w:hAnsiTheme="minorHAnsi" w:cstheme="minorHAnsi"/>
                <w:sz w:val="24"/>
                <w:szCs w:val="24"/>
                <w:lang w:val="es-ES" w:eastAsia="es-CL"/>
              </w:rPr>
            </w:pPr>
            <w:r>
              <w:rPr>
                <w:rFonts w:asciiTheme="minorHAnsi" w:hAnsiTheme="minorHAnsi" w:cstheme="minorHAnsi"/>
                <w:sz w:val="24"/>
                <w:szCs w:val="24"/>
                <w:lang w:val="es-ES" w:eastAsia="es-CL"/>
              </w:rPr>
              <w:t>Introducción …………………………………………………………………………………………...</w:t>
            </w:r>
            <w:r w:rsidR="008129AF">
              <w:rPr>
                <w:rFonts w:asciiTheme="minorHAnsi" w:hAnsiTheme="minorHAnsi" w:cstheme="minorHAnsi"/>
                <w:sz w:val="24"/>
                <w:szCs w:val="24"/>
                <w:lang w:val="es-ES" w:eastAsia="es-CL"/>
              </w:rPr>
              <w:t>....</w:t>
            </w:r>
          </w:p>
        </w:tc>
        <w:tc>
          <w:tcPr>
            <w:tcW w:w="753" w:type="dxa"/>
          </w:tcPr>
          <w:p w14:paraId="5A4F7C9B" w14:textId="0327E6BA" w:rsidR="003C3761" w:rsidRPr="00B5487F" w:rsidRDefault="008129AF" w:rsidP="003C3761">
            <w:pPr>
              <w:rPr>
                <w:rFonts w:asciiTheme="minorHAnsi" w:hAnsiTheme="minorHAnsi" w:cstheme="minorHAnsi"/>
                <w:sz w:val="24"/>
                <w:szCs w:val="24"/>
                <w:lang w:val="es-ES" w:eastAsia="es-CL"/>
              </w:rPr>
            </w:pPr>
            <w:r>
              <w:rPr>
                <w:rFonts w:asciiTheme="minorHAnsi" w:hAnsiTheme="minorHAnsi" w:cstheme="minorHAnsi"/>
                <w:sz w:val="24"/>
                <w:szCs w:val="24"/>
                <w:lang w:val="es-ES" w:eastAsia="es-CL"/>
              </w:rPr>
              <w:t>3</w:t>
            </w:r>
          </w:p>
        </w:tc>
      </w:tr>
      <w:tr w:rsidR="003C3761" w:rsidRPr="00B5487F" w14:paraId="6ABBB0C8" w14:textId="77777777" w:rsidTr="00150BF4">
        <w:tc>
          <w:tcPr>
            <w:tcW w:w="8075" w:type="dxa"/>
          </w:tcPr>
          <w:p w14:paraId="6C764AD9" w14:textId="76DA3A7F" w:rsidR="003C3761" w:rsidRPr="00B5487F" w:rsidRDefault="008129AF" w:rsidP="003C3761">
            <w:pPr>
              <w:rPr>
                <w:rFonts w:asciiTheme="minorHAnsi" w:hAnsiTheme="minorHAnsi" w:cstheme="minorHAnsi"/>
                <w:sz w:val="24"/>
                <w:szCs w:val="24"/>
                <w:lang w:val="es-ES" w:eastAsia="es-CL"/>
              </w:rPr>
            </w:pPr>
            <w:r>
              <w:rPr>
                <w:rFonts w:asciiTheme="minorHAnsi" w:hAnsiTheme="minorHAnsi" w:cstheme="minorHAnsi"/>
                <w:sz w:val="24"/>
                <w:szCs w:val="24"/>
                <w:lang w:val="es-ES" w:eastAsia="es-CL"/>
              </w:rPr>
              <w:t xml:space="preserve">         1.1 Fundamentación ……………………………………………………………………………………</w:t>
            </w:r>
          </w:p>
        </w:tc>
        <w:tc>
          <w:tcPr>
            <w:tcW w:w="753" w:type="dxa"/>
          </w:tcPr>
          <w:p w14:paraId="112244F2" w14:textId="2D0319AB" w:rsidR="003C3761" w:rsidRPr="00B5487F" w:rsidRDefault="008129AF" w:rsidP="003C3761">
            <w:pPr>
              <w:rPr>
                <w:rFonts w:asciiTheme="minorHAnsi" w:hAnsiTheme="minorHAnsi" w:cstheme="minorHAnsi"/>
                <w:sz w:val="24"/>
                <w:szCs w:val="24"/>
                <w:lang w:val="es-ES" w:eastAsia="es-CL"/>
              </w:rPr>
            </w:pPr>
            <w:r>
              <w:rPr>
                <w:rFonts w:asciiTheme="minorHAnsi" w:hAnsiTheme="minorHAnsi" w:cstheme="minorHAnsi"/>
                <w:sz w:val="24"/>
                <w:szCs w:val="24"/>
                <w:lang w:val="es-ES" w:eastAsia="es-CL"/>
              </w:rPr>
              <w:t>5</w:t>
            </w:r>
          </w:p>
        </w:tc>
      </w:tr>
      <w:tr w:rsidR="003C3761" w:rsidRPr="00B5487F" w14:paraId="6AA04326" w14:textId="77777777" w:rsidTr="00150BF4">
        <w:tc>
          <w:tcPr>
            <w:tcW w:w="8075" w:type="dxa"/>
          </w:tcPr>
          <w:p w14:paraId="3D79E3B0" w14:textId="32E39958" w:rsidR="003C3761" w:rsidRPr="00B5487F" w:rsidRDefault="008129AF" w:rsidP="003C3761">
            <w:pPr>
              <w:rPr>
                <w:rFonts w:asciiTheme="minorHAnsi" w:hAnsiTheme="minorHAnsi" w:cstheme="minorHAnsi"/>
                <w:sz w:val="24"/>
                <w:szCs w:val="24"/>
                <w:lang w:val="es-ES" w:eastAsia="es-CL"/>
              </w:rPr>
            </w:pPr>
            <w:r>
              <w:rPr>
                <w:rFonts w:asciiTheme="minorHAnsi" w:hAnsiTheme="minorHAnsi" w:cstheme="minorHAnsi"/>
                <w:sz w:val="24"/>
                <w:szCs w:val="24"/>
                <w:lang w:val="es-ES" w:eastAsia="es-CL"/>
              </w:rPr>
              <w:t xml:space="preserve">         1.2 Marco Normativo ………………………………………………………………………………….</w:t>
            </w:r>
          </w:p>
        </w:tc>
        <w:tc>
          <w:tcPr>
            <w:tcW w:w="753" w:type="dxa"/>
          </w:tcPr>
          <w:p w14:paraId="0820BA85" w14:textId="568F6FF2" w:rsidR="003C3761" w:rsidRPr="00B5487F" w:rsidRDefault="008129AF" w:rsidP="003C3761">
            <w:pPr>
              <w:rPr>
                <w:rFonts w:asciiTheme="minorHAnsi" w:hAnsiTheme="minorHAnsi" w:cstheme="minorHAnsi"/>
                <w:sz w:val="24"/>
                <w:szCs w:val="24"/>
                <w:lang w:val="es-ES" w:eastAsia="es-CL"/>
              </w:rPr>
            </w:pPr>
            <w:r>
              <w:rPr>
                <w:rFonts w:asciiTheme="minorHAnsi" w:hAnsiTheme="minorHAnsi" w:cstheme="minorHAnsi"/>
                <w:sz w:val="24"/>
                <w:szCs w:val="24"/>
                <w:lang w:val="es-ES" w:eastAsia="es-CL"/>
              </w:rPr>
              <w:t>6</w:t>
            </w:r>
          </w:p>
        </w:tc>
      </w:tr>
      <w:tr w:rsidR="003C3761" w:rsidRPr="00B5487F" w14:paraId="6C321021" w14:textId="77777777" w:rsidTr="00150BF4">
        <w:tc>
          <w:tcPr>
            <w:tcW w:w="8075" w:type="dxa"/>
          </w:tcPr>
          <w:p w14:paraId="213D09E9" w14:textId="02FFD98A" w:rsidR="003C3761" w:rsidRPr="00B5487F" w:rsidRDefault="008129AF" w:rsidP="003C3761">
            <w:pPr>
              <w:rPr>
                <w:rFonts w:asciiTheme="minorHAnsi" w:hAnsiTheme="minorHAnsi" w:cstheme="minorHAnsi"/>
                <w:sz w:val="24"/>
                <w:szCs w:val="24"/>
                <w:lang w:val="es-ES" w:eastAsia="es-CL"/>
              </w:rPr>
            </w:pPr>
            <w:r>
              <w:rPr>
                <w:rFonts w:asciiTheme="minorHAnsi" w:hAnsiTheme="minorHAnsi" w:cstheme="minorHAnsi"/>
                <w:sz w:val="24"/>
                <w:szCs w:val="24"/>
                <w:lang w:val="es-ES" w:eastAsia="es-CL"/>
              </w:rPr>
              <w:t xml:space="preserve">         1.3 </w:t>
            </w:r>
            <w:proofErr w:type="spellStart"/>
            <w:r>
              <w:rPr>
                <w:rFonts w:asciiTheme="minorHAnsi" w:hAnsiTheme="minorHAnsi" w:cstheme="minorHAnsi"/>
                <w:sz w:val="24"/>
                <w:szCs w:val="24"/>
                <w:lang w:val="es-ES" w:eastAsia="es-CL"/>
              </w:rPr>
              <w:t>Cristerios</w:t>
            </w:r>
            <w:proofErr w:type="spellEnd"/>
            <w:r>
              <w:rPr>
                <w:rFonts w:asciiTheme="minorHAnsi" w:hAnsiTheme="minorHAnsi" w:cstheme="minorHAnsi"/>
                <w:sz w:val="24"/>
                <w:szCs w:val="24"/>
                <w:lang w:val="es-ES" w:eastAsia="es-CL"/>
              </w:rPr>
              <w:t xml:space="preserve"> para la incorporación del enfoque inclusivo …………………………..</w:t>
            </w:r>
          </w:p>
        </w:tc>
        <w:tc>
          <w:tcPr>
            <w:tcW w:w="753" w:type="dxa"/>
          </w:tcPr>
          <w:p w14:paraId="3DB1E1D9" w14:textId="2C493F4D" w:rsidR="003C3761" w:rsidRPr="00B5487F" w:rsidRDefault="008129AF" w:rsidP="003C3761">
            <w:pPr>
              <w:rPr>
                <w:rFonts w:asciiTheme="minorHAnsi" w:hAnsiTheme="minorHAnsi" w:cstheme="minorHAnsi"/>
                <w:sz w:val="24"/>
                <w:szCs w:val="24"/>
                <w:lang w:val="es-ES" w:eastAsia="es-CL"/>
              </w:rPr>
            </w:pPr>
            <w:r>
              <w:rPr>
                <w:rFonts w:asciiTheme="minorHAnsi" w:hAnsiTheme="minorHAnsi" w:cstheme="minorHAnsi"/>
                <w:sz w:val="24"/>
                <w:szCs w:val="24"/>
                <w:lang w:val="es-ES" w:eastAsia="es-CL"/>
              </w:rPr>
              <w:t>8</w:t>
            </w:r>
          </w:p>
        </w:tc>
      </w:tr>
      <w:tr w:rsidR="003C3761" w:rsidRPr="00B5487F" w14:paraId="7BA1E6BB" w14:textId="77777777" w:rsidTr="00150BF4">
        <w:tc>
          <w:tcPr>
            <w:tcW w:w="8075" w:type="dxa"/>
          </w:tcPr>
          <w:p w14:paraId="57A1BB12" w14:textId="0FCEAE85" w:rsidR="003C3761" w:rsidRPr="008129AF" w:rsidRDefault="008129AF" w:rsidP="008129AF">
            <w:pPr>
              <w:pStyle w:val="Prrafodelista"/>
              <w:numPr>
                <w:ilvl w:val="0"/>
                <w:numId w:val="15"/>
              </w:numPr>
              <w:ind w:left="456" w:hanging="283"/>
              <w:rPr>
                <w:rFonts w:asciiTheme="minorHAnsi" w:hAnsiTheme="minorHAnsi" w:cstheme="minorHAnsi"/>
                <w:sz w:val="24"/>
                <w:szCs w:val="24"/>
                <w:lang w:val="es-ES" w:eastAsia="es-CL"/>
              </w:rPr>
            </w:pPr>
            <w:r>
              <w:rPr>
                <w:rFonts w:asciiTheme="minorHAnsi" w:hAnsiTheme="minorHAnsi" w:cstheme="minorHAnsi"/>
                <w:sz w:val="24"/>
                <w:szCs w:val="24"/>
                <w:lang w:val="es-ES" w:eastAsia="es-CL"/>
              </w:rPr>
              <w:t>Nuestra institución ………………………………………………………………………………………</w:t>
            </w:r>
          </w:p>
        </w:tc>
        <w:tc>
          <w:tcPr>
            <w:tcW w:w="753" w:type="dxa"/>
          </w:tcPr>
          <w:p w14:paraId="72928FC1" w14:textId="00CD2429" w:rsidR="003C3761" w:rsidRPr="00B5487F" w:rsidRDefault="008129AF" w:rsidP="003C3761">
            <w:pPr>
              <w:rPr>
                <w:rFonts w:asciiTheme="minorHAnsi" w:hAnsiTheme="minorHAnsi" w:cstheme="minorHAnsi"/>
                <w:sz w:val="24"/>
                <w:szCs w:val="24"/>
                <w:lang w:val="es-ES" w:eastAsia="es-CL"/>
              </w:rPr>
            </w:pPr>
            <w:r>
              <w:rPr>
                <w:rFonts w:asciiTheme="minorHAnsi" w:hAnsiTheme="minorHAnsi" w:cstheme="minorHAnsi"/>
                <w:sz w:val="24"/>
                <w:szCs w:val="24"/>
                <w:lang w:val="es-ES" w:eastAsia="es-CL"/>
              </w:rPr>
              <w:t>9</w:t>
            </w:r>
          </w:p>
        </w:tc>
      </w:tr>
      <w:tr w:rsidR="003C3761" w:rsidRPr="00B5487F" w14:paraId="35A397E9" w14:textId="77777777" w:rsidTr="00150BF4">
        <w:tc>
          <w:tcPr>
            <w:tcW w:w="8075" w:type="dxa"/>
          </w:tcPr>
          <w:p w14:paraId="0D1D8B73" w14:textId="67A27442" w:rsidR="003C3761" w:rsidRPr="00B5487F" w:rsidRDefault="008129AF" w:rsidP="008129AF">
            <w:pPr>
              <w:ind w:left="31"/>
              <w:rPr>
                <w:rFonts w:asciiTheme="minorHAnsi" w:hAnsiTheme="minorHAnsi" w:cstheme="minorHAnsi"/>
                <w:sz w:val="24"/>
                <w:szCs w:val="24"/>
                <w:lang w:val="es-ES" w:eastAsia="es-CL"/>
              </w:rPr>
            </w:pPr>
            <w:r>
              <w:rPr>
                <w:rFonts w:asciiTheme="minorHAnsi" w:hAnsiTheme="minorHAnsi" w:cstheme="minorHAnsi"/>
                <w:sz w:val="24"/>
                <w:szCs w:val="24"/>
                <w:lang w:val="es-ES" w:eastAsia="es-CL"/>
              </w:rPr>
              <w:t xml:space="preserve">         2.1 Gratuidad ……………………………………………………………………………………………..</w:t>
            </w:r>
          </w:p>
        </w:tc>
        <w:tc>
          <w:tcPr>
            <w:tcW w:w="753" w:type="dxa"/>
          </w:tcPr>
          <w:p w14:paraId="417B6377" w14:textId="5E53067E" w:rsidR="003C3761" w:rsidRPr="00B5487F" w:rsidRDefault="008129AF" w:rsidP="003C3761">
            <w:pPr>
              <w:rPr>
                <w:rFonts w:asciiTheme="minorHAnsi" w:hAnsiTheme="minorHAnsi" w:cstheme="minorHAnsi"/>
                <w:sz w:val="24"/>
                <w:szCs w:val="24"/>
                <w:lang w:val="es-ES" w:eastAsia="es-CL"/>
              </w:rPr>
            </w:pPr>
            <w:r>
              <w:rPr>
                <w:rFonts w:asciiTheme="minorHAnsi" w:hAnsiTheme="minorHAnsi" w:cstheme="minorHAnsi"/>
                <w:sz w:val="24"/>
                <w:szCs w:val="24"/>
                <w:lang w:val="es-ES" w:eastAsia="es-CL"/>
              </w:rPr>
              <w:t>9</w:t>
            </w:r>
          </w:p>
        </w:tc>
      </w:tr>
      <w:tr w:rsidR="003C3761" w:rsidRPr="00B5487F" w14:paraId="059C53A2" w14:textId="77777777" w:rsidTr="00150BF4">
        <w:tc>
          <w:tcPr>
            <w:tcW w:w="8075" w:type="dxa"/>
          </w:tcPr>
          <w:p w14:paraId="60078AA7" w14:textId="2AC875B9" w:rsidR="003C3761" w:rsidRPr="00B5487F" w:rsidRDefault="008129AF" w:rsidP="003C3761">
            <w:pPr>
              <w:rPr>
                <w:rFonts w:asciiTheme="minorHAnsi" w:hAnsiTheme="minorHAnsi" w:cstheme="minorHAnsi"/>
                <w:sz w:val="24"/>
                <w:szCs w:val="24"/>
                <w:lang w:val="es-ES" w:eastAsia="es-CL"/>
              </w:rPr>
            </w:pPr>
            <w:r>
              <w:rPr>
                <w:rFonts w:asciiTheme="minorHAnsi" w:hAnsiTheme="minorHAnsi" w:cstheme="minorHAnsi"/>
                <w:sz w:val="24"/>
                <w:szCs w:val="24"/>
                <w:lang w:val="es-ES" w:eastAsia="es-CL"/>
              </w:rPr>
              <w:t xml:space="preserve">          2.2 Proyecto educativo institucional …………………………………………………………..</w:t>
            </w:r>
          </w:p>
        </w:tc>
        <w:tc>
          <w:tcPr>
            <w:tcW w:w="753" w:type="dxa"/>
          </w:tcPr>
          <w:p w14:paraId="1C5F0DAC" w14:textId="5C522556" w:rsidR="003C3761" w:rsidRPr="00B5487F" w:rsidRDefault="008129AF" w:rsidP="003C3761">
            <w:pPr>
              <w:rPr>
                <w:rFonts w:asciiTheme="minorHAnsi" w:hAnsiTheme="minorHAnsi" w:cstheme="minorHAnsi"/>
                <w:sz w:val="24"/>
                <w:szCs w:val="24"/>
                <w:lang w:val="es-ES" w:eastAsia="es-CL"/>
              </w:rPr>
            </w:pPr>
            <w:r>
              <w:rPr>
                <w:rFonts w:asciiTheme="minorHAnsi" w:hAnsiTheme="minorHAnsi" w:cstheme="minorHAnsi"/>
                <w:sz w:val="24"/>
                <w:szCs w:val="24"/>
                <w:lang w:val="es-ES" w:eastAsia="es-CL"/>
              </w:rPr>
              <w:t>10</w:t>
            </w:r>
          </w:p>
        </w:tc>
      </w:tr>
      <w:tr w:rsidR="003C3761" w:rsidRPr="00B5487F" w14:paraId="20C502D0" w14:textId="77777777" w:rsidTr="00150BF4">
        <w:tc>
          <w:tcPr>
            <w:tcW w:w="8075" w:type="dxa"/>
          </w:tcPr>
          <w:p w14:paraId="594120A7" w14:textId="1F3F0576" w:rsidR="003C3761" w:rsidRPr="00B5487F" w:rsidRDefault="008129AF" w:rsidP="003C3761">
            <w:pPr>
              <w:rPr>
                <w:rFonts w:asciiTheme="minorHAnsi" w:hAnsiTheme="minorHAnsi" w:cstheme="minorHAnsi"/>
                <w:sz w:val="24"/>
                <w:szCs w:val="24"/>
                <w:lang w:val="es-ES" w:eastAsia="es-CL"/>
              </w:rPr>
            </w:pPr>
            <w:r>
              <w:rPr>
                <w:rFonts w:asciiTheme="minorHAnsi" w:hAnsiTheme="minorHAnsi" w:cstheme="minorHAnsi"/>
                <w:sz w:val="24"/>
                <w:szCs w:val="24"/>
                <w:lang w:val="es-ES" w:eastAsia="es-CL"/>
              </w:rPr>
              <w:t xml:space="preserve">          2.3 Misión institucional ………………………………………………………………………………</w:t>
            </w:r>
          </w:p>
        </w:tc>
        <w:tc>
          <w:tcPr>
            <w:tcW w:w="753" w:type="dxa"/>
          </w:tcPr>
          <w:p w14:paraId="328E865A" w14:textId="72DBF12C" w:rsidR="003C3761" w:rsidRPr="00B5487F" w:rsidRDefault="008129AF" w:rsidP="003C3761">
            <w:pPr>
              <w:rPr>
                <w:rFonts w:asciiTheme="minorHAnsi" w:hAnsiTheme="minorHAnsi" w:cstheme="minorHAnsi"/>
                <w:sz w:val="24"/>
                <w:szCs w:val="24"/>
                <w:lang w:val="es-ES" w:eastAsia="es-CL"/>
              </w:rPr>
            </w:pPr>
            <w:r>
              <w:rPr>
                <w:rFonts w:asciiTheme="minorHAnsi" w:hAnsiTheme="minorHAnsi" w:cstheme="minorHAnsi"/>
                <w:sz w:val="24"/>
                <w:szCs w:val="24"/>
                <w:lang w:val="es-ES" w:eastAsia="es-CL"/>
              </w:rPr>
              <w:t>11</w:t>
            </w:r>
          </w:p>
        </w:tc>
      </w:tr>
      <w:tr w:rsidR="008129AF" w:rsidRPr="00B5487F" w14:paraId="61504C40" w14:textId="77777777" w:rsidTr="00150BF4">
        <w:tc>
          <w:tcPr>
            <w:tcW w:w="8075" w:type="dxa"/>
          </w:tcPr>
          <w:p w14:paraId="725529D5" w14:textId="5CF0754F" w:rsidR="008129AF" w:rsidRDefault="008129AF" w:rsidP="003C3761">
            <w:pPr>
              <w:rPr>
                <w:rFonts w:asciiTheme="minorHAnsi" w:hAnsiTheme="minorHAnsi" w:cstheme="minorHAnsi"/>
                <w:sz w:val="24"/>
                <w:szCs w:val="24"/>
                <w:lang w:val="es-ES" w:eastAsia="es-CL"/>
              </w:rPr>
            </w:pPr>
            <w:r>
              <w:rPr>
                <w:rFonts w:asciiTheme="minorHAnsi" w:hAnsiTheme="minorHAnsi" w:cstheme="minorHAnsi"/>
                <w:sz w:val="24"/>
                <w:szCs w:val="24"/>
                <w:lang w:val="es-ES" w:eastAsia="es-CL"/>
              </w:rPr>
              <w:t xml:space="preserve">          2.4 Visión institucional ……………………………………………………………………………….</w:t>
            </w:r>
          </w:p>
        </w:tc>
        <w:tc>
          <w:tcPr>
            <w:tcW w:w="753" w:type="dxa"/>
          </w:tcPr>
          <w:p w14:paraId="4832D633" w14:textId="681884C9" w:rsidR="008129AF" w:rsidRDefault="008129AF" w:rsidP="003C3761">
            <w:pPr>
              <w:rPr>
                <w:rFonts w:asciiTheme="minorHAnsi" w:hAnsiTheme="minorHAnsi" w:cstheme="minorHAnsi"/>
                <w:sz w:val="24"/>
                <w:szCs w:val="24"/>
                <w:lang w:val="es-ES" w:eastAsia="es-CL"/>
              </w:rPr>
            </w:pPr>
            <w:r>
              <w:rPr>
                <w:rFonts w:asciiTheme="minorHAnsi" w:hAnsiTheme="minorHAnsi" w:cstheme="minorHAnsi"/>
                <w:sz w:val="24"/>
                <w:szCs w:val="24"/>
                <w:lang w:val="es-ES" w:eastAsia="es-CL"/>
              </w:rPr>
              <w:t>11</w:t>
            </w:r>
          </w:p>
        </w:tc>
      </w:tr>
      <w:tr w:rsidR="008129AF" w:rsidRPr="00B5487F" w14:paraId="5094446C" w14:textId="77777777" w:rsidTr="00150BF4">
        <w:tc>
          <w:tcPr>
            <w:tcW w:w="8075" w:type="dxa"/>
          </w:tcPr>
          <w:p w14:paraId="608A1867" w14:textId="292643C0" w:rsidR="008129AF" w:rsidRDefault="008129AF" w:rsidP="003C3761">
            <w:pPr>
              <w:rPr>
                <w:rFonts w:asciiTheme="minorHAnsi" w:hAnsiTheme="minorHAnsi" w:cstheme="minorHAnsi"/>
                <w:sz w:val="24"/>
                <w:szCs w:val="24"/>
                <w:lang w:val="es-ES" w:eastAsia="es-CL"/>
              </w:rPr>
            </w:pPr>
            <w:r>
              <w:rPr>
                <w:rFonts w:asciiTheme="minorHAnsi" w:hAnsiTheme="minorHAnsi" w:cstheme="minorHAnsi"/>
                <w:sz w:val="24"/>
                <w:szCs w:val="24"/>
                <w:lang w:val="es-ES" w:eastAsia="es-CL"/>
              </w:rPr>
              <w:t xml:space="preserve">          2.5 Sellos institucionales …………………………………………………………………………….</w:t>
            </w:r>
          </w:p>
        </w:tc>
        <w:tc>
          <w:tcPr>
            <w:tcW w:w="753" w:type="dxa"/>
          </w:tcPr>
          <w:p w14:paraId="2CD70980" w14:textId="31697B85" w:rsidR="008129AF" w:rsidRDefault="008129AF" w:rsidP="003C3761">
            <w:pPr>
              <w:rPr>
                <w:rFonts w:asciiTheme="minorHAnsi" w:hAnsiTheme="minorHAnsi" w:cstheme="minorHAnsi"/>
                <w:sz w:val="24"/>
                <w:szCs w:val="24"/>
                <w:lang w:val="es-ES" w:eastAsia="es-CL"/>
              </w:rPr>
            </w:pPr>
            <w:r>
              <w:rPr>
                <w:rFonts w:asciiTheme="minorHAnsi" w:hAnsiTheme="minorHAnsi" w:cstheme="minorHAnsi"/>
                <w:sz w:val="24"/>
                <w:szCs w:val="24"/>
                <w:lang w:val="es-ES" w:eastAsia="es-CL"/>
              </w:rPr>
              <w:t>11</w:t>
            </w:r>
          </w:p>
        </w:tc>
      </w:tr>
      <w:tr w:rsidR="008129AF" w:rsidRPr="00B5487F" w14:paraId="0FBA6E2C" w14:textId="77777777" w:rsidTr="00150BF4">
        <w:tc>
          <w:tcPr>
            <w:tcW w:w="8075" w:type="dxa"/>
          </w:tcPr>
          <w:p w14:paraId="6311C3AA" w14:textId="713FE215" w:rsidR="008129AF" w:rsidRDefault="008129AF" w:rsidP="003C3761">
            <w:pPr>
              <w:rPr>
                <w:rFonts w:asciiTheme="minorHAnsi" w:hAnsiTheme="minorHAnsi" w:cstheme="minorHAnsi"/>
                <w:sz w:val="24"/>
                <w:szCs w:val="24"/>
                <w:lang w:val="es-ES" w:eastAsia="es-CL"/>
              </w:rPr>
            </w:pPr>
            <w:r>
              <w:rPr>
                <w:rFonts w:asciiTheme="minorHAnsi" w:hAnsiTheme="minorHAnsi" w:cstheme="minorHAnsi"/>
                <w:sz w:val="24"/>
                <w:szCs w:val="24"/>
                <w:lang w:val="es-ES" w:eastAsia="es-CL"/>
              </w:rPr>
              <w:t xml:space="preserve">          2.6 Plan de mejoramiento ………………………………………………………………………….</w:t>
            </w:r>
          </w:p>
        </w:tc>
        <w:tc>
          <w:tcPr>
            <w:tcW w:w="753" w:type="dxa"/>
          </w:tcPr>
          <w:p w14:paraId="3B8C4832" w14:textId="05268730" w:rsidR="008129AF" w:rsidRDefault="008129AF" w:rsidP="003C3761">
            <w:pPr>
              <w:rPr>
                <w:rFonts w:asciiTheme="minorHAnsi" w:hAnsiTheme="minorHAnsi" w:cstheme="minorHAnsi"/>
                <w:sz w:val="24"/>
                <w:szCs w:val="24"/>
                <w:lang w:val="es-ES" w:eastAsia="es-CL"/>
              </w:rPr>
            </w:pPr>
            <w:r>
              <w:rPr>
                <w:rFonts w:asciiTheme="minorHAnsi" w:hAnsiTheme="minorHAnsi" w:cstheme="minorHAnsi"/>
                <w:sz w:val="24"/>
                <w:szCs w:val="24"/>
                <w:lang w:val="es-ES" w:eastAsia="es-CL"/>
              </w:rPr>
              <w:t>12</w:t>
            </w:r>
          </w:p>
        </w:tc>
      </w:tr>
      <w:tr w:rsidR="008129AF" w:rsidRPr="00B5487F" w14:paraId="54B2F36F" w14:textId="77777777" w:rsidTr="00150BF4">
        <w:tc>
          <w:tcPr>
            <w:tcW w:w="8075" w:type="dxa"/>
          </w:tcPr>
          <w:p w14:paraId="7E2156D0" w14:textId="1741F9A5" w:rsidR="008129AF" w:rsidRDefault="008129AF" w:rsidP="003C3761">
            <w:pPr>
              <w:rPr>
                <w:rFonts w:asciiTheme="minorHAnsi" w:hAnsiTheme="minorHAnsi" w:cstheme="minorHAnsi"/>
                <w:sz w:val="24"/>
                <w:szCs w:val="24"/>
                <w:lang w:val="es-ES" w:eastAsia="es-CL"/>
              </w:rPr>
            </w:pPr>
            <w:r>
              <w:rPr>
                <w:rFonts w:asciiTheme="minorHAnsi" w:hAnsiTheme="minorHAnsi" w:cstheme="minorHAnsi"/>
                <w:sz w:val="24"/>
                <w:szCs w:val="24"/>
                <w:lang w:val="es-ES" w:eastAsia="es-CL"/>
              </w:rPr>
              <w:t xml:space="preserve">          2.7 Reglamento de evaluación …………………………………………………………………… </w:t>
            </w:r>
          </w:p>
        </w:tc>
        <w:tc>
          <w:tcPr>
            <w:tcW w:w="753" w:type="dxa"/>
          </w:tcPr>
          <w:p w14:paraId="600C58AE" w14:textId="615C9288" w:rsidR="008129AF" w:rsidRDefault="00150BF4" w:rsidP="003C3761">
            <w:pPr>
              <w:rPr>
                <w:rFonts w:asciiTheme="minorHAnsi" w:hAnsiTheme="minorHAnsi" w:cstheme="minorHAnsi"/>
                <w:sz w:val="24"/>
                <w:szCs w:val="24"/>
                <w:lang w:val="es-ES" w:eastAsia="es-CL"/>
              </w:rPr>
            </w:pPr>
            <w:r>
              <w:rPr>
                <w:rFonts w:asciiTheme="minorHAnsi" w:hAnsiTheme="minorHAnsi" w:cstheme="minorHAnsi"/>
                <w:sz w:val="24"/>
                <w:szCs w:val="24"/>
                <w:lang w:val="es-ES" w:eastAsia="es-CL"/>
              </w:rPr>
              <w:t>12</w:t>
            </w:r>
          </w:p>
        </w:tc>
      </w:tr>
      <w:tr w:rsidR="008129AF" w:rsidRPr="00B5487F" w14:paraId="69B3E84E" w14:textId="77777777" w:rsidTr="00150BF4">
        <w:tc>
          <w:tcPr>
            <w:tcW w:w="8075" w:type="dxa"/>
          </w:tcPr>
          <w:p w14:paraId="64865D5B" w14:textId="4ADF32CA" w:rsidR="008129AF" w:rsidRDefault="00150BF4" w:rsidP="003C3761">
            <w:pPr>
              <w:rPr>
                <w:rFonts w:asciiTheme="minorHAnsi" w:hAnsiTheme="minorHAnsi" w:cstheme="minorHAnsi"/>
                <w:sz w:val="24"/>
                <w:szCs w:val="24"/>
                <w:lang w:val="es-ES" w:eastAsia="es-CL"/>
              </w:rPr>
            </w:pPr>
            <w:r>
              <w:rPr>
                <w:rFonts w:asciiTheme="minorHAnsi" w:hAnsiTheme="minorHAnsi" w:cstheme="minorHAnsi"/>
                <w:sz w:val="24"/>
                <w:szCs w:val="24"/>
                <w:lang w:val="es-ES" w:eastAsia="es-CL"/>
              </w:rPr>
              <w:t xml:space="preserve">          2.8 Proceso de admisión …………………………………………………………………………….</w:t>
            </w:r>
          </w:p>
        </w:tc>
        <w:tc>
          <w:tcPr>
            <w:tcW w:w="753" w:type="dxa"/>
          </w:tcPr>
          <w:p w14:paraId="11B862D3" w14:textId="3D6579B1" w:rsidR="008129AF" w:rsidRDefault="00150BF4" w:rsidP="003C3761">
            <w:pPr>
              <w:rPr>
                <w:rFonts w:asciiTheme="minorHAnsi" w:hAnsiTheme="minorHAnsi" w:cstheme="minorHAnsi"/>
                <w:sz w:val="24"/>
                <w:szCs w:val="24"/>
                <w:lang w:val="es-ES" w:eastAsia="es-CL"/>
              </w:rPr>
            </w:pPr>
            <w:r>
              <w:rPr>
                <w:rFonts w:asciiTheme="minorHAnsi" w:hAnsiTheme="minorHAnsi" w:cstheme="minorHAnsi"/>
                <w:sz w:val="24"/>
                <w:szCs w:val="24"/>
                <w:lang w:val="es-ES" w:eastAsia="es-CL"/>
              </w:rPr>
              <w:t>13</w:t>
            </w:r>
          </w:p>
        </w:tc>
      </w:tr>
      <w:tr w:rsidR="008129AF" w:rsidRPr="00B5487F" w14:paraId="7A29A5E6" w14:textId="77777777" w:rsidTr="00150BF4">
        <w:tc>
          <w:tcPr>
            <w:tcW w:w="8075" w:type="dxa"/>
          </w:tcPr>
          <w:p w14:paraId="35E3E642" w14:textId="4FA7D5EF" w:rsidR="008129AF" w:rsidRDefault="00150BF4" w:rsidP="003C3761">
            <w:pPr>
              <w:rPr>
                <w:rFonts w:asciiTheme="minorHAnsi" w:hAnsiTheme="minorHAnsi" w:cstheme="minorHAnsi"/>
                <w:sz w:val="24"/>
                <w:szCs w:val="24"/>
                <w:lang w:val="es-ES" w:eastAsia="es-CL"/>
              </w:rPr>
            </w:pPr>
            <w:r>
              <w:rPr>
                <w:rFonts w:asciiTheme="minorHAnsi" w:hAnsiTheme="minorHAnsi" w:cstheme="minorHAnsi"/>
                <w:sz w:val="24"/>
                <w:szCs w:val="24"/>
                <w:lang w:val="es-ES" w:eastAsia="es-CL"/>
              </w:rPr>
              <w:t xml:space="preserve">          2.9 Manual de convivencia …………………………………………………………………………</w:t>
            </w:r>
          </w:p>
        </w:tc>
        <w:tc>
          <w:tcPr>
            <w:tcW w:w="753" w:type="dxa"/>
          </w:tcPr>
          <w:p w14:paraId="0305375D" w14:textId="115C9E59" w:rsidR="008129AF" w:rsidRDefault="00150BF4" w:rsidP="003C3761">
            <w:pPr>
              <w:rPr>
                <w:rFonts w:asciiTheme="minorHAnsi" w:hAnsiTheme="minorHAnsi" w:cstheme="minorHAnsi"/>
                <w:sz w:val="24"/>
                <w:szCs w:val="24"/>
                <w:lang w:val="es-ES" w:eastAsia="es-CL"/>
              </w:rPr>
            </w:pPr>
            <w:r>
              <w:rPr>
                <w:rFonts w:asciiTheme="minorHAnsi" w:hAnsiTheme="minorHAnsi" w:cstheme="minorHAnsi"/>
                <w:sz w:val="24"/>
                <w:szCs w:val="24"/>
                <w:lang w:val="es-ES" w:eastAsia="es-CL"/>
              </w:rPr>
              <w:t>13</w:t>
            </w:r>
          </w:p>
        </w:tc>
      </w:tr>
      <w:tr w:rsidR="008129AF" w:rsidRPr="00B5487F" w14:paraId="25B7F7C3" w14:textId="77777777" w:rsidTr="00150BF4">
        <w:tc>
          <w:tcPr>
            <w:tcW w:w="8075" w:type="dxa"/>
          </w:tcPr>
          <w:p w14:paraId="2ACE74D3" w14:textId="407A1FAC" w:rsidR="008129AF" w:rsidRDefault="00150BF4" w:rsidP="003C3761">
            <w:pPr>
              <w:rPr>
                <w:rFonts w:asciiTheme="minorHAnsi" w:hAnsiTheme="minorHAnsi" w:cstheme="minorHAnsi"/>
                <w:sz w:val="24"/>
                <w:szCs w:val="24"/>
                <w:lang w:val="es-ES" w:eastAsia="es-CL"/>
              </w:rPr>
            </w:pPr>
            <w:r>
              <w:rPr>
                <w:rFonts w:asciiTheme="minorHAnsi" w:hAnsiTheme="minorHAnsi" w:cstheme="minorHAnsi"/>
                <w:sz w:val="24"/>
                <w:szCs w:val="24"/>
                <w:lang w:val="es-ES" w:eastAsia="es-CL"/>
              </w:rPr>
              <w:t xml:space="preserve">          2.10 Programa de integración escolar ………………………………………………………..</w:t>
            </w:r>
          </w:p>
        </w:tc>
        <w:tc>
          <w:tcPr>
            <w:tcW w:w="753" w:type="dxa"/>
          </w:tcPr>
          <w:p w14:paraId="4D648E68" w14:textId="1B341505" w:rsidR="008129AF" w:rsidRDefault="00150BF4" w:rsidP="003C3761">
            <w:pPr>
              <w:rPr>
                <w:rFonts w:asciiTheme="minorHAnsi" w:hAnsiTheme="minorHAnsi" w:cstheme="minorHAnsi"/>
                <w:sz w:val="24"/>
                <w:szCs w:val="24"/>
                <w:lang w:val="es-ES" w:eastAsia="es-CL"/>
              </w:rPr>
            </w:pPr>
            <w:r>
              <w:rPr>
                <w:rFonts w:asciiTheme="minorHAnsi" w:hAnsiTheme="minorHAnsi" w:cstheme="minorHAnsi"/>
                <w:sz w:val="24"/>
                <w:szCs w:val="24"/>
                <w:lang w:val="es-ES" w:eastAsia="es-CL"/>
              </w:rPr>
              <w:t>14</w:t>
            </w:r>
          </w:p>
        </w:tc>
      </w:tr>
      <w:tr w:rsidR="008129AF" w:rsidRPr="00B5487F" w14:paraId="0B109A33" w14:textId="77777777" w:rsidTr="00150BF4">
        <w:tc>
          <w:tcPr>
            <w:tcW w:w="8075" w:type="dxa"/>
          </w:tcPr>
          <w:p w14:paraId="1DA8AE5C" w14:textId="6DFCE8B9" w:rsidR="008129AF" w:rsidRPr="00150BF4" w:rsidRDefault="00150BF4" w:rsidP="00150BF4">
            <w:pPr>
              <w:pStyle w:val="Prrafodelista"/>
              <w:numPr>
                <w:ilvl w:val="0"/>
                <w:numId w:val="15"/>
              </w:numPr>
              <w:ind w:left="456" w:hanging="283"/>
              <w:rPr>
                <w:rFonts w:asciiTheme="minorHAnsi" w:hAnsiTheme="minorHAnsi" w:cstheme="minorHAnsi"/>
                <w:sz w:val="24"/>
                <w:szCs w:val="24"/>
                <w:lang w:val="es-ES" w:eastAsia="es-CL"/>
              </w:rPr>
            </w:pPr>
            <w:r>
              <w:rPr>
                <w:rFonts w:asciiTheme="minorHAnsi" w:hAnsiTheme="minorHAnsi" w:cstheme="minorHAnsi"/>
                <w:sz w:val="24"/>
                <w:szCs w:val="24"/>
                <w:lang w:val="es-ES" w:eastAsia="es-CL"/>
              </w:rPr>
              <w:t xml:space="preserve">Objetivos y plan de acción </w:t>
            </w:r>
            <w:r w:rsidR="009166A7">
              <w:rPr>
                <w:rFonts w:asciiTheme="minorHAnsi" w:hAnsiTheme="minorHAnsi" w:cstheme="minorHAnsi"/>
                <w:sz w:val="24"/>
                <w:szCs w:val="24"/>
                <w:lang w:val="es-ES" w:eastAsia="es-CL"/>
              </w:rPr>
              <w:t>…………………………………………………………………………..</w:t>
            </w:r>
          </w:p>
        </w:tc>
        <w:tc>
          <w:tcPr>
            <w:tcW w:w="753" w:type="dxa"/>
          </w:tcPr>
          <w:p w14:paraId="6B35D3F0" w14:textId="1B8C22DA" w:rsidR="008129AF" w:rsidRDefault="00150BF4" w:rsidP="003C3761">
            <w:pPr>
              <w:rPr>
                <w:rFonts w:asciiTheme="minorHAnsi" w:hAnsiTheme="minorHAnsi" w:cstheme="minorHAnsi"/>
                <w:sz w:val="24"/>
                <w:szCs w:val="24"/>
                <w:lang w:val="es-ES" w:eastAsia="es-CL"/>
              </w:rPr>
            </w:pPr>
            <w:r>
              <w:rPr>
                <w:rFonts w:asciiTheme="minorHAnsi" w:hAnsiTheme="minorHAnsi" w:cstheme="minorHAnsi"/>
                <w:sz w:val="24"/>
                <w:szCs w:val="24"/>
                <w:lang w:val="es-ES" w:eastAsia="es-CL"/>
              </w:rPr>
              <w:t>16</w:t>
            </w:r>
          </w:p>
        </w:tc>
      </w:tr>
      <w:tr w:rsidR="00150BF4" w:rsidRPr="00B5487F" w14:paraId="50FABA05" w14:textId="77777777" w:rsidTr="00150BF4">
        <w:tc>
          <w:tcPr>
            <w:tcW w:w="8075" w:type="dxa"/>
          </w:tcPr>
          <w:p w14:paraId="54EA3E8A" w14:textId="0B0DF25C" w:rsidR="00150BF4" w:rsidRPr="00150BF4" w:rsidRDefault="00150BF4" w:rsidP="00150BF4">
            <w:pPr>
              <w:pStyle w:val="Prrafodelista"/>
              <w:numPr>
                <w:ilvl w:val="0"/>
                <w:numId w:val="15"/>
              </w:numPr>
              <w:ind w:left="456" w:hanging="283"/>
              <w:rPr>
                <w:rFonts w:asciiTheme="minorHAnsi" w:hAnsiTheme="minorHAnsi" w:cstheme="minorHAnsi"/>
                <w:sz w:val="24"/>
                <w:szCs w:val="24"/>
                <w:lang w:val="es-ES" w:eastAsia="es-CL"/>
              </w:rPr>
            </w:pPr>
            <w:r>
              <w:rPr>
                <w:rFonts w:asciiTheme="minorHAnsi" w:hAnsiTheme="minorHAnsi" w:cstheme="minorHAnsi"/>
                <w:sz w:val="24"/>
                <w:szCs w:val="24"/>
                <w:lang w:val="es-ES" w:eastAsia="es-CL"/>
              </w:rPr>
              <w:t xml:space="preserve">Estrategias para atender la diversidad e inclusión </w:t>
            </w:r>
            <w:r w:rsidR="009166A7">
              <w:rPr>
                <w:rFonts w:asciiTheme="minorHAnsi" w:hAnsiTheme="minorHAnsi" w:cstheme="minorHAnsi"/>
                <w:sz w:val="24"/>
                <w:szCs w:val="24"/>
                <w:lang w:val="es-ES" w:eastAsia="es-CL"/>
              </w:rPr>
              <w:t>……………………………………….</w:t>
            </w:r>
          </w:p>
        </w:tc>
        <w:tc>
          <w:tcPr>
            <w:tcW w:w="753" w:type="dxa"/>
          </w:tcPr>
          <w:p w14:paraId="396E2127" w14:textId="29EFDAE3" w:rsidR="00150BF4" w:rsidRDefault="00150BF4" w:rsidP="003C3761">
            <w:pPr>
              <w:rPr>
                <w:rFonts w:asciiTheme="minorHAnsi" w:hAnsiTheme="minorHAnsi" w:cstheme="minorHAnsi"/>
                <w:sz w:val="24"/>
                <w:szCs w:val="24"/>
                <w:lang w:val="es-ES" w:eastAsia="es-CL"/>
              </w:rPr>
            </w:pPr>
            <w:r>
              <w:rPr>
                <w:rFonts w:asciiTheme="minorHAnsi" w:hAnsiTheme="minorHAnsi" w:cstheme="minorHAnsi"/>
                <w:sz w:val="24"/>
                <w:szCs w:val="24"/>
                <w:lang w:val="es-ES" w:eastAsia="es-CL"/>
              </w:rPr>
              <w:t>17</w:t>
            </w:r>
          </w:p>
        </w:tc>
      </w:tr>
      <w:tr w:rsidR="00150BF4" w:rsidRPr="00B5487F" w14:paraId="7F444471" w14:textId="77777777" w:rsidTr="00150BF4">
        <w:tc>
          <w:tcPr>
            <w:tcW w:w="8075" w:type="dxa"/>
          </w:tcPr>
          <w:p w14:paraId="3DBF3E63" w14:textId="262DC075" w:rsidR="00150BF4" w:rsidRPr="0020081D" w:rsidRDefault="0020081D" w:rsidP="0020081D">
            <w:pPr>
              <w:pStyle w:val="Prrafodelista"/>
              <w:numPr>
                <w:ilvl w:val="0"/>
                <w:numId w:val="15"/>
              </w:numPr>
              <w:ind w:left="468" w:hanging="283"/>
              <w:rPr>
                <w:rFonts w:asciiTheme="minorHAnsi" w:hAnsiTheme="minorHAnsi" w:cstheme="minorHAnsi"/>
                <w:sz w:val="24"/>
                <w:szCs w:val="24"/>
                <w:lang w:val="es-ES" w:eastAsia="es-CL"/>
              </w:rPr>
            </w:pPr>
            <w:r>
              <w:rPr>
                <w:rFonts w:asciiTheme="minorHAnsi" w:hAnsiTheme="minorHAnsi" w:cstheme="minorHAnsi"/>
                <w:sz w:val="24"/>
                <w:szCs w:val="24"/>
                <w:lang w:val="es-ES" w:eastAsia="es-CL"/>
              </w:rPr>
              <w:t>Plan de acciones ………………………………………………………………………………………….</w:t>
            </w:r>
          </w:p>
        </w:tc>
        <w:tc>
          <w:tcPr>
            <w:tcW w:w="753" w:type="dxa"/>
          </w:tcPr>
          <w:p w14:paraId="6CC93D5F" w14:textId="72D51B44" w:rsidR="00150BF4" w:rsidRDefault="0020081D" w:rsidP="003C3761">
            <w:pPr>
              <w:rPr>
                <w:rFonts w:asciiTheme="minorHAnsi" w:hAnsiTheme="minorHAnsi" w:cstheme="minorHAnsi"/>
                <w:sz w:val="24"/>
                <w:szCs w:val="24"/>
                <w:lang w:val="es-ES" w:eastAsia="es-CL"/>
              </w:rPr>
            </w:pPr>
            <w:r>
              <w:rPr>
                <w:rFonts w:asciiTheme="minorHAnsi" w:hAnsiTheme="minorHAnsi" w:cstheme="minorHAnsi"/>
                <w:sz w:val="24"/>
                <w:szCs w:val="24"/>
                <w:lang w:val="es-ES" w:eastAsia="es-CL"/>
              </w:rPr>
              <w:t>18</w:t>
            </w:r>
          </w:p>
        </w:tc>
      </w:tr>
      <w:tr w:rsidR="00150BF4" w:rsidRPr="00B5487F" w14:paraId="61BD5FFB" w14:textId="77777777" w:rsidTr="00150BF4">
        <w:tc>
          <w:tcPr>
            <w:tcW w:w="8075" w:type="dxa"/>
          </w:tcPr>
          <w:p w14:paraId="7902A8A5" w14:textId="77777777" w:rsidR="00150BF4" w:rsidRDefault="00150BF4" w:rsidP="00150BF4">
            <w:pPr>
              <w:pStyle w:val="Prrafodelista"/>
              <w:ind w:left="456"/>
              <w:rPr>
                <w:rFonts w:asciiTheme="minorHAnsi" w:hAnsiTheme="minorHAnsi" w:cstheme="minorHAnsi"/>
                <w:sz w:val="24"/>
                <w:szCs w:val="24"/>
                <w:lang w:val="es-ES" w:eastAsia="es-CL"/>
              </w:rPr>
            </w:pPr>
          </w:p>
        </w:tc>
        <w:tc>
          <w:tcPr>
            <w:tcW w:w="753" w:type="dxa"/>
          </w:tcPr>
          <w:p w14:paraId="760CBD0C" w14:textId="77777777" w:rsidR="00150BF4" w:rsidRDefault="00150BF4" w:rsidP="003C3761">
            <w:pPr>
              <w:rPr>
                <w:rFonts w:asciiTheme="minorHAnsi" w:hAnsiTheme="minorHAnsi" w:cstheme="minorHAnsi"/>
                <w:sz w:val="24"/>
                <w:szCs w:val="24"/>
                <w:lang w:val="es-ES" w:eastAsia="es-CL"/>
              </w:rPr>
            </w:pPr>
          </w:p>
        </w:tc>
      </w:tr>
      <w:tr w:rsidR="00150BF4" w:rsidRPr="00B5487F" w14:paraId="20D536E9" w14:textId="77777777" w:rsidTr="00150BF4">
        <w:tc>
          <w:tcPr>
            <w:tcW w:w="8075" w:type="dxa"/>
          </w:tcPr>
          <w:p w14:paraId="39180C4E" w14:textId="77777777" w:rsidR="00150BF4" w:rsidRDefault="00150BF4" w:rsidP="00150BF4">
            <w:pPr>
              <w:pStyle w:val="Prrafodelista"/>
              <w:ind w:left="456"/>
              <w:rPr>
                <w:rFonts w:asciiTheme="minorHAnsi" w:hAnsiTheme="minorHAnsi" w:cstheme="minorHAnsi"/>
                <w:sz w:val="24"/>
                <w:szCs w:val="24"/>
                <w:lang w:val="es-ES" w:eastAsia="es-CL"/>
              </w:rPr>
            </w:pPr>
          </w:p>
        </w:tc>
        <w:tc>
          <w:tcPr>
            <w:tcW w:w="753" w:type="dxa"/>
          </w:tcPr>
          <w:p w14:paraId="6A9CEA4B" w14:textId="77777777" w:rsidR="00150BF4" w:rsidRDefault="00150BF4" w:rsidP="003C3761">
            <w:pPr>
              <w:rPr>
                <w:rFonts w:asciiTheme="minorHAnsi" w:hAnsiTheme="minorHAnsi" w:cstheme="minorHAnsi"/>
                <w:sz w:val="24"/>
                <w:szCs w:val="24"/>
                <w:lang w:val="es-ES" w:eastAsia="es-CL"/>
              </w:rPr>
            </w:pPr>
          </w:p>
        </w:tc>
      </w:tr>
    </w:tbl>
    <w:p w14:paraId="012480CF" w14:textId="00C1D7FE" w:rsidR="003C3761" w:rsidRPr="00B5487F" w:rsidRDefault="003C3761" w:rsidP="003C3761">
      <w:pPr>
        <w:rPr>
          <w:rFonts w:asciiTheme="minorHAnsi" w:hAnsiTheme="minorHAnsi" w:cstheme="minorHAnsi"/>
          <w:sz w:val="24"/>
          <w:szCs w:val="24"/>
          <w:lang w:val="es-ES" w:eastAsia="es-CL"/>
        </w:rPr>
      </w:pPr>
    </w:p>
    <w:p w14:paraId="2E6EE413" w14:textId="77777777" w:rsidR="003C3761" w:rsidRPr="00B5487F" w:rsidRDefault="003C3761" w:rsidP="003C3761">
      <w:pPr>
        <w:rPr>
          <w:rFonts w:asciiTheme="minorHAnsi" w:hAnsiTheme="minorHAnsi" w:cstheme="minorHAnsi"/>
          <w:sz w:val="24"/>
          <w:szCs w:val="24"/>
          <w:lang w:val="es-ES" w:eastAsia="es-CL"/>
        </w:rPr>
      </w:pPr>
    </w:p>
    <w:p w14:paraId="30E518C5" w14:textId="77777777" w:rsidR="003C3761" w:rsidRPr="00B5487F" w:rsidRDefault="003C3761" w:rsidP="003C3761">
      <w:pPr>
        <w:rPr>
          <w:rFonts w:asciiTheme="minorHAnsi" w:hAnsiTheme="minorHAnsi" w:cstheme="minorHAnsi"/>
          <w:sz w:val="24"/>
          <w:szCs w:val="24"/>
          <w:lang w:val="es-ES" w:eastAsia="es-CL"/>
        </w:rPr>
      </w:pPr>
    </w:p>
    <w:p w14:paraId="0AF1F91B" w14:textId="77777777" w:rsidR="003C3761" w:rsidRDefault="003C3761" w:rsidP="003C3761">
      <w:pPr>
        <w:rPr>
          <w:rFonts w:asciiTheme="minorHAnsi" w:hAnsiTheme="minorHAnsi" w:cstheme="minorHAnsi"/>
          <w:sz w:val="24"/>
          <w:szCs w:val="24"/>
          <w:lang w:val="es-ES" w:eastAsia="es-CL"/>
        </w:rPr>
      </w:pPr>
    </w:p>
    <w:p w14:paraId="0FF3915B" w14:textId="77777777" w:rsidR="00AF2624" w:rsidRPr="00B5487F" w:rsidRDefault="00AF2624" w:rsidP="003C3761">
      <w:pPr>
        <w:rPr>
          <w:rFonts w:asciiTheme="minorHAnsi" w:hAnsiTheme="minorHAnsi" w:cstheme="minorHAnsi"/>
          <w:sz w:val="24"/>
          <w:szCs w:val="24"/>
          <w:lang w:val="es-ES" w:eastAsia="es-CL"/>
        </w:rPr>
      </w:pPr>
    </w:p>
    <w:p w14:paraId="561E2667" w14:textId="77777777" w:rsidR="0048435E" w:rsidRPr="00B5487F" w:rsidRDefault="00A76195" w:rsidP="00DD7C02">
      <w:pPr>
        <w:pStyle w:val="Prrafodelista"/>
        <w:numPr>
          <w:ilvl w:val="0"/>
          <w:numId w:val="8"/>
        </w:numPr>
        <w:spacing w:after="0" w:line="360" w:lineRule="auto"/>
        <w:outlineLvl w:val="0"/>
        <w:rPr>
          <w:rFonts w:asciiTheme="minorHAnsi" w:hAnsiTheme="minorHAnsi" w:cstheme="minorHAnsi"/>
          <w:b/>
          <w:sz w:val="24"/>
          <w:szCs w:val="24"/>
        </w:rPr>
      </w:pPr>
      <w:bookmarkStart w:id="1" w:name="_Toc74822055"/>
      <w:r w:rsidRPr="00B5487F">
        <w:rPr>
          <w:rFonts w:asciiTheme="minorHAnsi" w:hAnsiTheme="minorHAnsi" w:cstheme="minorHAnsi"/>
          <w:b/>
          <w:sz w:val="24"/>
          <w:szCs w:val="24"/>
        </w:rPr>
        <w:lastRenderedPageBreak/>
        <w:t>Introducción</w:t>
      </w:r>
      <w:bookmarkEnd w:id="1"/>
      <w:r w:rsidRPr="00B5487F">
        <w:rPr>
          <w:rFonts w:asciiTheme="minorHAnsi" w:hAnsiTheme="minorHAnsi" w:cstheme="minorHAnsi"/>
          <w:b/>
          <w:sz w:val="24"/>
          <w:szCs w:val="24"/>
        </w:rPr>
        <w:t xml:space="preserve"> </w:t>
      </w:r>
    </w:p>
    <w:p w14:paraId="597EB372" w14:textId="77777777" w:rsidR="00F70DF3" w:rsidRPr="00B5487F" w:rsidRDefault="00F70DF3" w:rsidP="00DD7C02">
      <w:pPr>
        <w:pStyle w:val="Prrafodelista"/>
        <w:spacing w:after="0" w:line="360" w:lineRule="auto"/>
        <w:outlineLvl w:val="0"/>
        <w:rPr>
          <w:rFonts w:asciiTheme="minorHAnsi" w:hAnsiTheme="minorHAnsi" w:cstheme="minorHAnsi"/>
          <w:b/>
          <w:sz w:val="24"/>
          <w:szCs w:val="24"/>
        </w:rPr>
      </w:pPr>
    </w:p>
    <w:p w14:paraId="63489101" w14:textId="77777777" w:rsidR="00697EFC" w:rsidRPr="00B5487F" w:rsidRDefault="00A76195" w:rsidP="002F299C">
      <w:pPr>
        <w:spacing w:line="360" w:lineRule="auto"/>
        <w:jc w:val="both"/>
        <w:rPr>
          <w:rFonts w:asciiTheme="minorHAnsi" w:hAnsiTheme="minorHAnsi" w:cstheme="minorHAnsi"/>
          <w:sz w:val="24"/>
          <w:szCs w:val="24"/>
        </w:rPr>
      </w:pPr>
      <w:r w:rsidRPr="00B5487F">
        <w:rPr>
          <w:rFonts w:asciiTheme="minorHAnsi" w:hAnsiTheme="minorHAnsi" w:cstheme="minorHAnsi"/>
          <w:sz w:val="24"/>
          <w:szCs w:val="24"/>
        </w:rPr>
        <w:t xml:space="preserve">El </w:t>
      </w:r>
      <w:r w:rsidR="00471285" w:rsidRPr="00B5487F">
        <w:rPr>
          <w:rFonts w:asciiTheme="minorHAnsi" w:hAnsiTheme="minorHAnsi" w:cstheme="minorHAnsi"/>
          <w:sz w:val="24"/>
          <w:szCs w:val="24"/>
        </w:rPr>
        <w:t>P</w:t>
      </w:r>
      <w:r w:rsidRPr="00B5487F">
        <w:rPr>
          <w:rFonts w:asciiTheme="minorHAnsi" w:hAnsiTheme="minorHAnsi" w:cstheme="minorHAnsi"/>
          <w:sz w:val="24"/>
          <w:szCs w:val="24"/>
        </w:rPr>
        <w:t xml:space="preserve">lan de </w:t>
      </w:r>
      <w:r w:rsidR="00471285" w:rsidRPr="00B5487F">
        <w:rPr>
          <w:rFonts w:asciiTheme="minorHAnsi" w:hAnsiTheme="minorHAnsi" w:cstheme="minorHAnsi"/>
          <w:sz w:val="24"/>
          <w:szCs w:val="24"/>
        </w:rPr>
        <w:t>I</w:t>
      </w:r>
      <w:r w:rsidRPr="00B5487F">
        <w:rPr>
          <w:rFonts w:asciiTheme="minorHAnsi" w:hAnsiTheme="minorHAnsi" w:cstheme="minorHAnsi"/>
          <w:sz w:val="24"/>
          <w:szCs w:val="24"/>
        </w:rPr>
        <w:t xml:space="preserve">nclusión del </w:t>
      </w:r>
      <w:r w:rsidR="00D07C9B" w:rsidRPr="00B5487F">
        <w:rPr>
          <w:rFonts w:asciiTheme="minorHAnsi" w:hAnsiTheme="minorHAnsi" w:cstheme="minorHAnsi"/>
          <w:sz w:val="24"/>
          <w:szCs w:val="24"/>
        </w:rPr>
        <w:t>Colegio</w:t>
      </w:r>
      <w:r w:rsidRPr="00B5487F">
        <w:rPr>
          <w:rFonts w:asciiTheme="minorHAnsi" w:hAnsiTheme="minorHAnsi" w:cstheme="minorHAnsi"/>
          <w:sz w:val="24"/>
          <w:szCs w:val="24"/>
        </w:rPr>
        <w:t xml:space="preserve"> Polivalente María Ward</w:t>
      </w:r>
      <w:r w:rsidR="00471285" w:rsidRPr="00B5487F">
        <w:rPr>
          <w:rFonts w:asciiTheme="minorHAnsi" w:hAnsiTheme="minorHAnsi" w:cstheme="minorHAnsi"/>
          <w:sz w:val="24"/>
          <w:szCs w:val="24"/>
        </w:rPr>
        <w:t xml:space="preserve"> </w:t>
      </w:r>
      <w:r w:rsidR="00DD7C02" w:rsidRPr="00B5487F">
        <w:rPr>
          <w:rFonts w:asciiTheme="minorHAnsi" w:hAnsiTheme="minorHAnsi" w:cstheme="minorHAnsi"/>
          <w:sz w:val="24"/>
          <w:szCs w:val="24"/>
        </w:rPr>
        <w:t xml:space="preserve">se </w:t>
      </w:r>
      <w:r w:rsidR="008C1EF5" w:rsidRPr="00B5487F">
        <w:rPr>
          <w:rFonts w:asciiTheme="minorHAnsi" w:hAnsiTheme="minorHAnsi" w:cstheme="minorHAnsi"/>
          <w:sz w:val="24"/>
          <w:szCs w:val="24"/>
        </w:rPr>
        <w:t>fundamenta</w:t>
      </w:r>
      <w:r w:rsidR="00DD7C02" w:rsidRPr="00B5487F">
        <w:rPr>
          <w:rFonts w:asciiTheme="minorHAnsi" w:hAnsiTheme="minorHAnsi" w:cstheme="minorHAnsi"/>
          <w:sz w:val="24"/>
          <w:szCs w:val="24"/>
        </w:rPr>
        <w:t xml:space="preserve"> en </w:t>
      </w:r>
      <w:r w:rsidRPr="00B5487F">
        <w:rPr>
          <w:rFonts w:asciiTheme="minorHAnsi" w:hAnsiTheme="minorHAnsi" w:cstheme="minorHAnsi"/>
          <w:sz w:val="24"/>
          <w:szCs w:val="24"/>
        </w:rPr>
        <w:t xml:space="preserve">la Ley </w:t>
      </w:r>
      <w:r w:rsidR="00DD7C02" w:rsidRPr="00B5487F">
        <w:rPr>
          <w:rFonts w:asciiTheme="minorHAnsi" w:hAnsiTheme="minorHAnsi" w:cstheme="minorHAnsi"/>
          <w:sz w:val="24"/>
          <w:szCs w:val="24"/>
        </w:rPr>
        <w:t>20.845/2015 de inclusión</w:t>
      </w:r>
      <w:r w:rsidR="00D10C33" w:rsidRPr="00B5487F">
        <w:rPr>
          <w:rFonts w:asciiTheme="minorHAnsi" w:hAnsiTheme="minorHAnsi" w:cstheme="minorHAnsi"/>
          <w:sz w:val="24"/>
          <w:szCs w:val="24"/>
        </w:rPr>
        <w:t xml:space="preserve"> </w:t>
      </w:r>
      <w:r w:rsidRPr="00B5487F">
        <w:rPr>
          <w:rFonts w:asciiTheme="minorHAnsi" w:hAnsiTheme="minorHAnsi" w:cstheme="minorHAnsi"/>
          <w:sz w:val="24"/>
          <w:szCs w:val="24"/>
        </w:rPr>
        <w:t xml:space="preserve">como </w:t>
      </w:r>
      <w:r w:rsidR="00DD7C02" w:rsidRPr="00B5487F">
        <w:rPr>
          <w:rFonts w:asciiTheme="minorHAnsi" w:hAnsiTheme="minorHAnsi" w:cstheme="minorHAnsi"/>
          <w:sz w:val="24"/>
          <w:szCs w:val="24"/>
        </w:rPr>
        <w:t>P</w:t>
      </w:r>
      <w:r w:rsidR="00D10C33" w:rsidRPr="00B5487F">
        <w:rPr>
          <w:rFonts w:asciiTheme="minorHAnsi" w:hAnsiTheme="minorHAnsi" w:cstheme="minorHAnsi"/>
          <w:sz w:val="24"/>
          <w:szCs w:val="24"/>
        </w:rPr>
        <w:t xml:space="preserve">olítica </w:t>
      </w:r>
      <w:r w:rsidR="00DD7C02" w:rsidRPr="00B5487F">
        <w:rPr>
          <w:rFonts w:asciiTheme="minorHAnsi" w:hAnsiTheme="minorHAnsi" w:cstheme="minorHAnsi"/>
          <w:sz w:val="24"/>
          <w:szCs w:val="24"/>
        </w:rPr>
        <w:t>P</w:t>
      </w:r>
      <w:r w:rsidR="00D10C33" w:rsidRPr="00B5487F">
        <w:rPr>
          <w:rFonts w:asciiTheme="minorHAnsi" w:hAnsiTheme="minorHAnsi" w:cstheme="minorHAnsi"/>
          <w:sz w:val="24"/>
          <w:szCs w:val="24"/>
        </w:rPr>
        <w:t xml:space="preserve">ública </w:t>
      </w:r>
      <w:r w:rsidR="00DD7C02" w:rsidRPr="00B5487F">
        <w:rPr>
          <w:rFonts w:asciiTheme="minorHAnsi" w:hAnsiTheme="minorHAnsi" w:cstheme="minorHAnsi"/>
          <w:sz w:val="24"/>
          <w:szCs w:val="24"/>
        </w:rPr>
        <w:t>del</w:t>
      </w:r>
      <w:r w:rsidR="00D10C33" w:rsidRPr="00B5487F">
        <w:rPr>
          <w:rFonts w:asciiTheme="minorHAnsi" w:hAnsiTheme="minorHAnsi" w:cstheme="minorHAnsi"/>
          <w:sz w:val="24"/>
          <w:szCs w:val="24"/>
        </w:rPr>
        <w:t xml:space="preserve"> M</w:t>
      </w:r>
      <w:r w:rsidR="001A317C" w:rsidRPr="00B5487F">
        <w:rPr>
          <w:rFonts w:asciiTheme="minorHAnsi" w:hAnsiTheme="minorHAnsi" w:cstheme="minorHAnsi"/>
          <w:sz w:val="24"/>
          <w:szCs w:val="24"/>
        </w:rPr>
        <w:t>inisterio de Educación de Chile</w:t>
      </w:r>
      <w:r w:rsidR="00471285" w:rsidRPr="00B5487F">
        <w:rPr>
          <w:rFonts w:asciiTheme="minorHAnsi" w:hAnsiTheme="minorHAnsi" w:cstheme="minorHAnsi"/>
          <w:sz w:val="24"/>
          <w:szCs w:val="24"/>
        </w:rPr>
        <w:t xml:space="preserve">, que </w:t>
      </w:r>
      <w:r w:rsidR="008C1EF5" w:rsidRPr="00B5487F">
        <w:rPr>
          <w:rFonts w:asciiTheme="minorHAnsi" w:hAnsiTheme="minorHAnsi" w:cstheme="minorHAnsi"/>
          <w:color w:val="000000"/>
          <w:sz w:val="24"/>
          <w:szCs w:val="24"/>
          <w:shd w:val="clear" w:color="auto" w:fill="FFFFFF"/>
        </w:rPr>
        <w:t xml:space="preserve">contempla una serie de acciones encaminadas a </w:t>
      </w:r>
      <w:r w:rsidR="00697EFC" w:rsidRPr="00B5487F">
        <w:rPr>
          <w:rFonts w:asciiTheme="minorHAnsi" w:hAnsiTheme="minorHAnsi" w:cstheme="minorHAnsi"/>
          <w:color w:val="000000"/>
          <w:sz w:val="24"/>
          <w:szCs w:val="24"/>
          <w:shd w:val="clear" w:color="auto" w:fill="FFFFFF"/>
        </w:rPr>
        <w:t xml:space="preserve">generar </w:t>
      </w:r>
      <w:r w:rsidR="00697EFC" w:rsidRPr="00B5487F">
        <w:rPr>
          <w:rFonts w:asciiTheme="minorHAnsi" w:hAnsiTheme="minorHAnsi" w:cstheme="minorHAnsi"/>
          <w:sz w:val="24"/>
          <w:szCs w:val="24"/>
        </w:rPr>
        <w:t xml:space="preserve">condiciones para avanzar hacia un sistema más inclusivo a través de la eliminación de la selección de los procesos de admisión y del fin del copago en los establecimientos que reciben subvención del Estado. Favoreciendo una distribución más heterogénea de la población escolar en los distintos establecimientos educacionales. </w:t>
      </w:r>
    </w:p>
    <w:p w14:paraId="2A4BD210" w14:textId="120A8581" w:rsidR="00014A82" w:rsidRPr="00B5487F" w:rsidRDefault="00697EFC" w:rsidP="002F299C">
      <w:pPr>
        <w:spacing w:line="360" w:lineRule="auto"/>
        <w:jc w:val="both"/>
        <w:rPr>
          <w:rFonts w:asciiTheme="minorHAnsi" w:hAnsiTheme="minorHAnsi" w:cstheme="minorHAnsi"/>
          <w:sz w:val="24"/>
          <w:szCs w:val="24"/>
        </w:rPr>
      </w:pPr>
      <w:r w:rsidRPr="00B5487F">
        <w:rPr>
          <w:rFonts w:asciiTheme="minorHAnsi" w:hAnsiTheme="minorHAnsi" w:cstheme="minorHAnsi"/>
          <w:sz w:val="24"/>
          <w:szCs w:val="24"/>
        </w:rPr>
        <w:t xml:space="preserve">La Ley de Inclusión contiene dos </w:t>
      </w:r>
      <w:r w:rsidR="00C26C05" w:rsidRPr="00B5487F">
        <w:rPr>
          <w:rFonts w:asciiTheme="minorHAnsi" w:hAnsiTheme="minorHAnsi" w:cstheme="minorHAnsi"/>
          <w:sz w:val="24"/>
          <w:szCs w:val="24"/>
        </w:rPr>
        <w:t>dimensiones</w:t>
      </w:r>
      <w:r w:rsidRPr="00B5487F">
        <w:rPr>
          <w:rFonts w:asciiTheme="minorHAnsi" w:hAnsiTheme="minorHAnsi" w:cstheme="minorHAnsi"/>
          <w:sz w:val="24"/>
          <w:szCs w:val="24"/>
        </w:rPr>
        <w:t xml:space="preserve"> interrelacionad</w:t>
      </w:r>
      <w:r w:rsidR="00C26C05" w:rsidRPr="00B5487F">
        <w:rPr>
          <w:rFonts w:asciiTheme="minorHAnsi" w:hAnsiTheme="minorHAnsi" w:cstheme="minorHAnsi"/>
          <w:sz w:val="24"/>
          <w:szCs w:val="24"/>
        </w:rPr>
        <w:t>a</w:t>
      </w:r>
      <w:r w:rsidRPr="00B5487F">
        <w:rPr>
          <w:rFonts w:asciiTheme="minorHAnsi" w:hAnsiTheme="minorHAnsi" w:cstheme="minorHAnsi"/>
          <w:sz w:val="24"/>
          <w:szCs w:val="24"/>
        </w:rPr>
        <w:t xml:space="preserve">s; </w:t>
      </w:r>
      <w:r w:rsidR="00C26C05" w:rsidRPr="00B5487F">
        <w:rPr>
          <w:rFonts w:asciiTheme="minorHAnsi" w:hAnsiTheme="minorHAnsi" w:cstheme="minorHAnsi"/>
          <w:sz w:val="24"/>
          <w:szCs w:val="24"/>
        </w:rPr>
        <w:t xml:space="preserve">por un lado, </w:t>
      </w:r>
      <w:r w:rsidRPr="00B5487F">
        <w:rPr>
          <w:rFonts w:asciiTheme="minorHAnsi" w:hAnsiTheme="minorHAnsi" w:cstheme="minorHAnsi"/>
          <w:sz w:val="24"/>
          <w:szCs w:val="24"/>
        </w:rPr>
        <w:t xml:space="preserve">eliminar la discriminación arbitraria y </w:t>
      </w:r>
      <w:r w:rsidR="00C26C05" w:rsidRPr="00B5487F">
        <w:rPr>
          <w:rFonts w:asciiTheme="minorHAnsi" w:hAnsiTheme="minorHAnsi" w:cstheme="minorHAnsi"/>
          <w:sz w:val="24"/>
          <w:szCs w:val="24"/>
        </w:rPr>
        <w:t>propiciar que todos</w:t>
      </w:r>
      <w:r w:rsidRPr="00B5487F">
        <w:rPr>
          <w:rFonts w:asciiTheme="minorHAnsi" w:hAnsiTheme="minorHAnsi" w:cstheme="minorHAnsi"/>
          <w:sz w:val="24"/>
          <w:szCs w:val="24"/>
        </w:rPr>
        <w:t xml:space="preserve"> los Establecimientos Educa</w:t>
      </w:r>
      <w:r w:rsidR="00E85D7D" w:rsidRPr="00B5487F">
        <w:rPr>
          <w:rFonts w:asciiTheme="minorHAnsi" w:hAnsiTheme="minorHAnsi" w:cstheme="minorHAnsi"/>
          <w:sz w:val="24"/>
          <w:szCs w:val="24"/>
        </w:rPr>
        <w:t>cionales</w:t>
      </w:r>
      <w:r w:rsidRPr="00B5487F">
        <w:rPr>
          <w:rFonts w:asciiTheme="minorHAnsi" w:hAnsiTheme="minorHAnsi" w:cstheme="minorHAnsi"/>
          <w:sz w:val="24"/>
          <w:szCs w:val="24"/>
        </w:rPr>
        <w:t xml:space="preserve"> </w:t>
      </w:r>
      <w:r w:rsidR="00C26C05" w:rsidRPr="00B5487F">
        <w:rPr>
          <w:rFonts w:asciiTheme="minorHAnsi" w:hAnsiTheme="minorHAnsi" w:cstheme="minorHAnsi"/>
          <w:sz w:val="24"/>
          <w:szCs w:val="24"/>
        </w:rPr>
        <w:t>sean</w:t>
      </w:r>
      <w:r w:rsidR="00876157" w:rsidRPr="00B5487F">
        <w:rPr>
          <w:rFonts w:asciiTheme="minorHAnsi" w:hAnsiTheme="minorHAnsi" w:cstheme="minorHAnsi"/>
          <w:sz w:val="24"/>
          <w:szCs w:val="24"/>
        </w:rPr>
        <w:t xml:space="preserve"> un lugar de encuentro entre los y las estudiantes de distintas condiciones socioeconómicas, culturales, étnicas, de género, de nacionalidad o de religión. </w:t>
      </w:r>
      <w:r w:rsidRPr="00B5487F">
        <w:rPr>
          <w:rFonts w:asciiTheme="minorHAnsi" w:hAnsiTheme="minorHAnsi" w:cstheme="minorHAnsi"/>
          <w:sz w:val="24"/>
          <w:szCs w:val="24"/>
        </w:rPr>
        <w:t>Esto presenta nuevos desafíos para que las comunidades fomenten el diálogo y brinden un espacio para que todos los miembros de la comunidad se expresen.</w:t>
      </w:r>
    </w:p>
    <w:p w14:paraId="4FB36427" w14:textId="00D35868" w:rsidR="001241FE" w:rsidRPr="00B5487F" w:rsidRDefault="00D10C33" w:rsidP="002F299C">
      <w:pPr>
        <w:spacing w:line="360" w:lineRule="auto"/>
        <w:jc w:val="both"/>
        <w:rPr>
          <w:rFonts w:asciiTheme="minorHAnsi" w:hAnsiTheme="minorHAnsi" w:cstheme="minorHAnsi"/>
          <w:sz w:val="24"/>
          <w:szCs w:val="24"/>
        </w:rPr>
      </w:pPr>
      <w:r w:rsidRPr="00B5487F">
        <w:rPr>
          <w:rFonts w:asciiTheme="minorHAnsi" w:hAnsiTheme="minorHAnsi" w:cstheme="minorHAnsi"/>
          <w:sz w:val="24"/>
          <w:szCs w:val="24"/>
        </w:rPr>
        <w:t>E</w:t>
      </w:r>
      <w:r w:rsidR="001241FE" w:rsidRPr="00B5487F">
        <w:rPr>
          <w:rFonts w:asciiTheme="minorHAnsi" w:hAnsiTheme="minorHAnsi" w:cstheme="minorHAnsi"/>
          <w:sz w:val="24"/>
          <w:szCs w:val="24"/>
        </w:rPr>
        <w:t xml:space="preserve">l </w:t>
      </w:r>
      <w:r w:rsidRPr="00B5487F">
        <w:rPr>
          <w:rFonts w:asciiTheme="minorHAnsi" w:hAnsiTheme="minorHAnsi" w:cstheme="minorHAnsi"/>
          <w:sz w:val="24"/>
          <w:szCs w:val="24"/>
        </w:rPr>
        <w:t xml:space="preserve">marco también </w:t>
      </w:r>
      <w:r w:rsidR="001241FE" w:rsidRPr="00B5487F">
        <w:rPr>
          <w:rFonts w:asciiTheme="minorHAnsi" w:hAnsiTheme="minorHAnsi" w:cstheme="minorHAnsi"/>
          <w:sz w:val="24"/>
          <w:szCs w:val="24"/>
        </w:rPr>
        <w:t xml:space="preserve">tiene en cuenta requisitos específicos </w:t>
      </w:r>
      <w:r w:rsidRPr="00B5487F">
        <w:rPr>
          <w:rFonts w:asciiTheme="minorHAnsi" w:hAnsiTheme="minorHAnsi" w:cstheme="minorHAnsi"/>
          <w:sz w:val="24"/>
          <w:szCs w:val="24"/>
        </w:rPr>
        <w:t>que todos los establecimientos educativos</w:t>
      </w:r>
      <w:r w:rsidR="001241FE" w:rsidRPr="00B5487F">
        <w:rPr>
          <w:rFonts w:asciiTheme="minorHAnsi" w:hAnsiTheme="minorHAnsi" w:cstheme="minorHAnsi"/>
          <w:sz w:val="24"/>
          <w:szCs w:val="24"/>
        </w:rPr>
        <w:t xml:space="preserve"> </w:t>
      </w:r>
      <w:r w:rsidRPr="00B5487F">
        <w:rPr>
          <w:rFonts w:asciiTheme="minorHAnsi" w:hAnsiTheme="minorHAnsi" w:cstheme="minorHAnsi"/>
          <w:sz w:val="24"/>
          <w:szCs w:val="24"/>
        </w:rPr>
        <w:t xml:space="preserve">que reciben </w:t>
      </w:r>
      <w:r w:rsidR="00AF2624" w:rsidRPr="00B5487F">
        <w:rPr>
          <w:rFonts w:asciiTheme="minorHAnsi" w:hAnsiTheme="minorHAnsi" w:cstheme="minorHAnsi"/>
          <w:sz w:val="24"/>
          <w:szCs w:val="24"/>
        </w:rPr>
        <w:t>subvención</w:t>
      </w:r>
      <w:r w:rsidRPr="00B5487F">
        <w:rPr>
          <w:rFonts w:asciiTheme="minorHAnsi" w:hAnsiTheme="minorHAnsi" w:cstheme="minorHAnsi"/>
          <w:sz w:val="24"/>
          <w:szCs w:val="24"/>
        </w:rPr>
        <w:t xml:space="preserve"> del Estado</w:t>
      </w:r>
      <w:r w:rsidR="001B277C" w:rsidRPr="00B5487F">
        <w:rPr>
          <w:rFonts w:asciiTheme="minorHAnsi" w:hAnsiTheme="minorHAnsi" w:cstheme="minorHAnsi"/>
          <w:sz w:val="24"/>
          <w:szCs w:val="24"/>
        </w:rPr>
        <w:t>,</w:t>
      </w:r>
      <w:r w:rsidRPr="00B5487F">
        <w:rPr>
          <w:rFonts w:asciiTheme="minorHAnsi" w:hAnsiTheme="minorHAnsi" w:cstheme="minorHAnsi"/>
          <w:sz w:val="24"/>
          <w:szCs w:val="24"/>
        </w:rPr>
        <w:t xml:space="preserve"> debe</w:t>
      </w:r>
      <w:r w:rsidR="001241FE" w:rsidRPr="00B5487F">
        <w:rPr>
          <w:rFonts w:asciiTheme="minorHAnsi" w:hAnsiTheme="minorHAnsi" w:cstheme="minorHAnsi"/>
          <w:sz w:val="24"/>
          <w:szCs w:val="24"/>
        </w:rPr>
        <w:t>n</w:t>
      </w:r>
      <w:r w:rsidRPr="00B5487F">
        <w:rPr>
          <w:rFonts w:asciiTheme="minorHAnsi" w:hAnsiTheme="minorHAnsi" w:cstheme="minorHAnsi"/>
          <w:sz w:val="24"/>
          <w:szCs w:val="24"/>
        </w:rPr>
        <w:t xml:space="preserve"> implementar </w:t>
      </w:r>
      <w:r w:rsidR="001241FE" w:rsidRPr="00B5487F">
        <w:rPr>
          <w:rFonts w:asciiTheme="minorHAnsi" w:hAnsiTheme="minorHAnsi" w:cstheme="minorHAnsi"/>
          <w:sz w:val="24"/>
          <w:szCs w:val="24"/>
        </w:rPr>
        <w:t>gradualmente</w:t>
      </w:r>
      <w:r w:rsidRPr="00B5487F">
        <w:rPr>
          <w:rFonts w:asciiTheme="minorHAnsi" w:hAnsiTheme="minorHAnsi" w:cstheme="minorHAnsi"/>
          <w:sz w:val="24"/>
          <w:szCs w:val="24"/>
        </w:rPr>
        <w:t xml:space="preserve"> </w:t>
      </w:r>
      <w:r w:rsidR="00E82349">
        <w:rPr>
          <w:rFonts w:asciiTheme="minorHAnsi" w:hAnsiTheme="minorHAnsi" w:cstheme="minorHAnsi"/>
          <w:sz w:val="24"/>
          <w:szCs w:val="24"/>
        </w:rPr>
        <w:t>basadas en</w:t>
      </w:r>
      <w:r w:rsidRPr="00B5487F">
        <w:rPr>
          <w:rFonts w:asciiTheme="minorHAnsi" w:hAnsiTheme="minorHAnsi" w:cstheme="minorHAnsi"/>
          <w:sz w:val="24"/>
          <w:szCs w:val="24"/>
        </w:rPr>
        <w:t xml:space="preserve"> estas nuevas disposiciones. </w:t>
      </w:r>
      <w:r w:rsidR="001241FE" w:rsidRPr="00B5487F">
        <w:rPr>
          <w:rFonts w:asciiTheme="minorHAnsi" w:hAnsiTheme="minorHAnsi" w:cstheme="minorHAnsi"/>
          <w:sz w:val="24"/>
          <w:szCs w:val="24"/>
        </w:rPr>
        <w:t>Entre estos requisitos</w:t>
      </w:r>
      <w:r w:rsidR="001B597B" w:rsidRPr="00B5487F">
        <w:rPr>
          <w:rFonts w:asciiTheme="minorHAnsi" w:hAnsiTheme="minorHAnsi" w:cstheme="minorHAnsi"/>
          <w:sz w:val="24"/>
          <w:szCs w:val="24"/>
        </w:rPr>
        <w:t>, la l</w:t>
      </w:r>
      <w:r w:rsidRPr="00B5487F">
        <w:rPr>
          <w:rFonts w:asciiTheme="minorHAnsi" w:hAnsiTheme="minorHAnsi" w:cstheme="minorHAnsi"/>
          <w:sz w:val="24"/>
          <w:szCs w:val="24"/>
        </w:rPr>
        <w:t xml:space="preserve">ey </w:t>
      </w:r>
      <w:r w:rsidR="001241FE" w:rsidRPr="00B5487F">
        <w:rPr>
          <w:rFonts w:asciiTheme="minorHAnsi" w:hAnsiTheme="minorHAnsi" w:cstheme="minorHAnsi"/>
          <w:sz w:val="24"/>
          <w:szCs w:val="24"/>
        </w:rPr>
        <w:t>establece</w:t>
      </w:r>
      <w:r w:rsidRPr="00B5487F">
        <w:rPr>
          <w:rFonts w:asciiTheme="minorHAnsi" w:hAnsiTheme="minorHAnsi" w:cstheme="minorHAnsi"/>
          <w:sz w:val="24"/>
          <w:szCs w:val="24"/>
        </w:rPr>
        <w:t xml:space="preserve"> que l</w:t>
      </w:r>
      <w:r w:rsidR="001241FE" w:rsidRPr="00B5487F">
        <w:rPr>
          <w:rFonts w:asciiTheme="minorHAnsi" w:hAnsiTheme="minorHAnsi" w:cstheme="minorHAnsi"/>
          <w:sz w:val="24"/>
          <w:szCs w:val="24"/>
        </w:rPr>
        <w:t>a</w:t>
      </w:r>
      <w:r w:rsidRPr="00B5487F">
        <w:rPr>
          <w:rFonts w:asciiTheme="minorHAnsi" w:hAnsiTheme="minorHAnsi" w:cstheme="minorHAnsi"/>
          <w:sz w:val="24"/>
          <w:szCs w:val="24"/>
        </w:rPr>
        <w:t xml:space="preserve">s </w:t>
      </w:r>
      <w:r w:rsidR="001241FE" w:rsidRPr="00B5487F">
        <w:rPr>
          <w:rFonts w:asciiTheme="minorHAnsi" w:hAnsiTheme="minorHAnsi" w:cstheme="minorHAnsi"/>
          <w:sz w:val="24"/>
          <w:szCs w:val="24"/>
        </w:rPr>
        <w:t>instituciones</w:t>
      </w:r>
      <w:r w:rsidR="00933AD7" w:rsidRPr="00B5487F">
        <w:rPr>
          <w:rFonts w:asciiTheme="minorHAnsi" w:hAnsiTheme="minorHAnsi" w:cstheme="minorHAnsi"/>
          <w:sz w:val="24"/>
          <w:szCs w:val="24"/>
        </w:rPr>
        <w:t xml:space="preserve"> educativ</w:t>
      </w:r>
      <w:r w:rsidR="001241FE" w:rsidRPr="00B5487F">
        <w:rPr>
          <w:rFonts w:asciiTheme="minorHAnsi" w:hAnsiTheme="minorHAnsi" w:cstheme="minorHAnsi"/>
          <w:sz w:val="24"/>
          <w:szCs w:val="24"/>
        </w:rPr>
        <w:t>a</w:t>
      </w:r>
      <w:r w:rsidR="00933AD7" w:rsidRPr="00B5487F">
        <w:rPr>
          <w:rFonts w:asciiTheme="minorHAnsi" w:hAnsiTheme="minorHAnsi" w:cstheme="minorHAnsi"/>
          <w:sz w:val="24"/>
          <w:szCs w:val="24"/>
        </w:rPr>
        <w:t>s</w:t>
      </w:r>
      <w:r w:rsidRPr="00B5487F">
        <w:rPr>
          <w:rFonts w:asciiTheme="minorHAnsi" w:hAnsiTheme="minorHAnsi" w:cstheme="minorHAnsi"/>
          <w:sz w:val="24"/>
          <w:szCs w:val="24"/>
        </w:rPr>
        <w:t xml:space="preserve"> debe</w:t>
      </w:r>
      <w:r w:rsidR="001241FE" w:rsidRPr="00B5487F">
        <w:rPr>
          <w:rFonts w:asciiTheme="minorHAnsi" w:hAnsiTheme="minorHAnsi" w:cstheme="minorHAnsi"/>
          <w:sz w:val="24"/>
          <w:szCs w:val="24"/>
        </w:rPr>
        <w:t>n</w:t>
      </w:r>
      <w:r w:rsidRPr="00B5487F">
        <w:rPr>
          <w:rFonts w:asciiTheme="minorHAnsi" w:hAnsiTheme="minorHAnsi" w:cstheme="minorHAnsi"/>
          <w:sz w:val="24"/>
          <w:szCs w:val="24"/>
        </w:rPr>
        <w:t xml:space="preserve"> contar </w:t>
      </w:r>
      <w:r w:rsidR="00AB20CF" w:rsidRPr="00B5487F">
        <w:rPr>
          <w:rFonts w:asciiTheme="minorHAnsi" w:hAnsiTheme="minorHAnsi" w:cstheme="minorHAnsi"/>
          <w:sz w:val="24"/>
          <w:szCs w:val="24"/>
        </w:rPr>
        <w:t>con “</w:t>
      </w:r>
      <w:r w:rsidRPr="00B5487F">
        <w:rPr>
          <w:rFonts w:asciiTheme="minorHAnsi" w:hAnsiTheme="minorHAnsi" w:cstheme="minorHAnsi"/>
          <w:i/>
          <w:sz w:val="24"/>
          <w:szCs w:val="24"/>
        </w:rPr>
        <w:t>Plan</w:t>
      </w:r>
      <w:r w:rsidR="00606822" w:rsidRPr="00B5487F">
        <w:rPr>
          <w:rFonts w:asciiTheme="minorHAnsi" w:hAnsiTheme="minorHAnsi" w:cstheme="minorHAnsi"/>
          <w:i/>
          <w:sz w:val="24"/>
          <w:szCs w:val="24"/>
        </w:rPr>
        <w:t>es</w:t>
      </w:r>
      <w:r w:rsidRPr="00B5487F">
        <w:rPr>
          <w:rFonts w:asciiTheme="minorHAnsi" w:hAnsiTheme="minorHAnsi" w:cstheme="minorHAnsi"/>
          <w:i/>
          <w:sz w:val="24"/>
          <w:szCs w:val="24"/>
        </w:rPr>
        <w:t xml:space="preserve"> de Apoyo a la Inclusión</w:t>
      </w:r>
      <w:r w:rsidRPr="00B5487F">
        <w:rPr>
          <w:rFonts w:asciiTheme="minorHAnsi" w:hAnsiTheme="minorHAnsi" w:cstheme="minorHAnsi"/>
          <w:sz w:val="24"/>
          <w:szCs w:val="24"/>
        </w:rPr>
        <w:t xml:space="preserve">”, </w:t>
      </w:r>
      <w:r w:rsidR="001241FE" w:rsidRPr="00B5487F">
        <w:rPr>
          <w:rFonts w:asciiTheme="minorHAnsi" w:hAnsiTheme="minorHAnsi" w:cstheme="minorHAnsi"/>
          <w:sz w:val="24"/>
          <w:szCs w:val="24"/>
        </w:rPr>
        <w:t>el cual</w:t>
      </w:r>
      <w:r w:rsidRPr="00B5487F">
        <w:rPr>
          <w:rFonts w:asciiTheme="minorHAnsi" w:hAnsiTheme="minorHAnsi" w:cstheme="minorHAnsi"/>
          <w:sz w:val="24"/>
          <w:szCs w:val="24"/>
        </w:rPr>
        <w:t xml:space="preserve"> </w:t>
      </w:r>
      <w:r w:rsidR="00933AD7" w:rsidRPr="00B5487F">
        <w:rPr>
          <w:rFonts w:asciiTheme="minorHAnsi" w:hAnsiTheme="minorHAnsi" w:cstheme="minorHAnsi"/>
          <w:sz w:val="24"/>
          <w:szCs w:val="24"/>
        </w:rPr>
        <w:t>no se limita a ser un instrumento de planificación</w:t>
      </w:r>
      <w:r w:rsidRPr="00B5487F">
        <w:rPr>
          <w:rFonts w:asciiTheme="minorHAnsi" w:hAnsiTheme="minorHAnsi" w:cstheme="minorHAnsi"/>
          <w:sz w:val="24"/>
          <w:szCs w:val="24"/>
        </w:rPr>
        <w:t xml:space="preserve">, </w:t>
      </w:r>
      <w:r w:rsidR="00933AD7" w:rsidRPr="00B5487F">
        <w:rPr>
          <w:rFonts w:asciiTheme="minorHAnsi" w:hAnsiTheme="minorHAnsi" w:cstheme="minorHAnsi"/>
          <w:sz w:val="24"/>
          <w:szCs w:val="24"/>
        </w:rPr>
        <w:t xml:space="preserve">sino </w:t>
      </w:r>
      <w:r w:rsidR="001241FE" w:rsidRPr="00B5487F">
        <w:rPr>
          <w:rFonts w:asciiTheme="minorHAnsi" w:hAnsiTheme="minorHAnsi" w:cstheme="minorHAnsi"/>
          <w:sz w:val="24"/>
          <w:szCs w:val="24"/>
        </w:rPr>
        <w:t>que representa</w:t>
      </w:r>
      <w:r w:rsidRPr="00B5487F">
        <w:rPr>
          <w:rFonts w:asciiTheme="minorHAnsi" w:hAnsiTheme="minorHAnsi" w:cstheme="minorHAnsi"/>
          <w:sz w:val="24"/>
          <w:szCs w:val="24"/>
        </w:rPr>
        <w:t xml:space="preserve"> </w:t>
      </w:r>
      <w:r w:rsidR="001241FE" w:rsidRPr="00B5487F">
        <w:rPr>
          <w:rFonts w:asciiTheme="minorHAnsi" w:hAnsiTheme="minorHAnsi" w:cstheme="minorHAnsi"/>
          <w:sz w:val="24"/>
          <w:szCs w:val="24"/>
        </w:rPr>
        <w:t>un</w:t>
      </w:r>
      <w:r w:rsidRPr="00B5487F">
        <w:rPr>
          <w:rFonts w:asciiTheme="minorHAnsi" w:hAnsiTheme="minorHAnsi" w:cstheme="minorHAnsi"/>
          <w:sz w:val="24"/>
          <w:szCs w:val="24"/>
        </w:rPr>
        <w:t xml:space="preserve"> proceso de diagnóstico de </w:t>
      </w:r>
      <w:r w:rsidR="001241FE" w:rsidRPr="00B5487F">
        <w:rPr>
          <w:rFonts w:asciiTheme="minorHAnsi" w:hAnsiTheme="minorHAnsi" w:cstheme="minorHAnsi"/>
          <w:sz w:val="24"/>
          <w:szCs w:val="24"/>
        </w:rPr>
        <w:t xml:space="preserve">la </w:t>
      </w:r>
      <w:r w:rsidR="00933AD7" w:rsidRPr="00B5487F">
        <w:rPr>
          <w:rFonts w:asciiTheme="minorHAnsi" w:hAnsiTheme="minorHAnsi" w:cstheme="minorHAnsi"/>
          <w:sz w:val="24"/>
          <w:szCs w:val="24"/>
        </w:rPr>
        <w:t>situaci</w:t>
      </w:r>
      <w:r w:rsidR="001241FE" w:rsidRPr="00B5487F">
        <w:rPr>
          <w:rFonts w:asciiTheme="minorHAnsi" w:hAnsiTheme="minorHAnsi" w:cstheme="minorHAnsi"/>
          <w:sz w:val="24"/>
          <w:szCs w:val="24"/>
        </w:rPr>
        <w:t xml:space="preserve">ón </w:t>
      </w:r>
      <w:r w:rsidR="00933AD7" w:rsidRPr="00B5487F">
        <w:rPr>
          <w:rFonts w:asciiTheme="minorHAnsi" w:hAnsiTheme="minorHAnsi" w:cstheme="minorHAnsi"/>
          <w:sz w:val="24"/>
          <w:szCs w:val="24"/>
        </w:rPr>
        <w:t>específica</w:t>
      </w:r>
      <w:r w:rsidRPr="00B5487F">
        <w:rPr>
          <w:rFonts w:asciiTheme="minorHAnsi" w:hAnsiTheme="minorHAnsi" w:cstheme="minorHAnsi"/>
          <w:sz w:val="24"/>
          <w:szCs w:val="24"/>
        </w:rPr>
        <w:t xml:space="preserve"> de cada establecimiento educacional</w:t>
      </w:r>
      <w:r w:rsidR="001241FE" w:rsidRPr="00B5487F">
        <w:rPr>
          <w:rFonts w:asciiTheme="minorHAnsi" w:hAnsiTheme="minorHAnsi" w:cstheme="minorHAnsi"/>
          <w:sz w:val="24"/>
          <w:szCs w:val="24"/>
        </w:rPr>
        <w:t xml:space="preserve">. </w:t>
      </w:r>
      <w:r w:rsidRPr="00B5487F">
        <w:rPr>
          <w:rFonts w:asciiTheme="minorHAnsi" w:hAnsiTheme="minorHAnsi" w:cstheme="minorHAnsi"/>
          <w:sz w:val="24"/>
          <w:szCs w:val="24"/>
        </w:rPr>
        <w:t xml:space="preserve">En este sentido, la existencia de estos planes </w:t>
      </w:r>
      <w:r w:rsidR="001241FE" w:rsidRPr="00B5487F">
        <w:rPr>
          <w:rFonts w:asciiTheme="minorHAnsi" w:hAnsiTheme="minorHAnsi" w:cstheme="minorHAnsi"/>
          <w:sz w:val="24"/>
          <w:szCs w:val="24"/>
        </w:rPr>
        <w:t xml:space="preserve">refleja una revisión de los procesos de gestión con las que cuenta </w:t>
      </w:r>
      <w:r w:rsidRPr="00B5487F">
        <w:rPr>
          <w:rFonts w:asciiTheme="minorHAnsi" w:hAnsiTheme="minorHAnsi" w:cstheme="minorHAnsi"/>
          <w:sz w:val="24"/>
          <w:szCs w:val="24"/>
        </w:rPr>
        <w:t xml:space="preserve">el establecimiento y </w:t>
      </w:r>
      <w:r w:rsidR="001241FE" w:rsidRPr="00B5487F">
        <w:rPr>
          <w:rFonts w:asciiTheme="minorHAnsi" w:hAnsiTheme="minorHAnsi" w:cstheme="minorHAnsi"/>
          <w:sz w:val="24"/>
          <w:szCs w:val="24"/>
        </w:rPr>
        <w:t xml:space="preserve">en qué medida están orientadas hacia un enfoque inclusivo, y de particular atención </w:t>
      </w:r>
      <w:r w:rsidR="00706871">
        <w:rPr>
          <w:rFonts w:asciiTheme="minorHAnsi" w:hAnsiTheme="minorHAnsi" w:cstheme="minorHAnsi"/>
          <w:sz w:val="24"/>
          <w:szCs w:val="24"/>
        </w:rPr>
        <w:t>el enfoque que el propio Proyecto educativo Institucional declara y releva en este sentido.</w:t>
      </w:r>
    </w:p>
    <w:p w14:paraId="1C8B29DB" w14:textId="77777777" w:rsidR="00C06894" w:rsidRDefault="00C06894" w:rsidP="002F299C">
      <w:pPr>
        <w:spacing w:line="360" w:lineRule="auto"/>
        <w:jc w:val="both"/>
        <w:rPr>
          <w:rFonts w:asciiTheme="minorHAnsi" w:hAnsiTheme="minorHAnsi" w:cstheme="minorHAnsi"/>
          <w:sz w:val="24"/>
          <w:szCs w:val="24"/>
        </w:rPr>
      </w:pPr>
    </w:p>
    <w:p w14:paraId="792B74F5" w14:textId="77777777" w:rsidR="00C06894" w:rsidRDefault="00C06894" w:rsidP="002F299C">
      <w:pPr>
        <w:spacing w:line="360" w:lineRule="auto"/>
        <w:jc w:val="both"/>
        <w:rPr>
          <w:rFonts w:asciiTheme="minorHAnsi" w:hAnsiTheme="minorHAnsi" w:cstheme="minorHAnsi"/>
          <w:sz w:val="24"/>
          <w:szCs w:val="24"/>
        </w:rPr>
      </w:pPr>
    </w:p>
    <w:p w14:paraId="1F0AE948" w14:textId="77777777" w:rsidR="00C06894" w:rsidRDefault="00C06894" w:rsidP="002F299C">
      <w:pPr>
        <w:spacing w:line="360" w:lineRule="auto"/>
        <w:jc w:val="both"/>
        <w:rPr>
          <w:rFonts w:asciiTheme="minorHAnsi" w:hAnsiTheme="minorHAnsi" w:cstheme="minorHAnsi"/>
          <w:sz w:val="24"/>
          <w:szCs w:val="24"/>
        </w:rPr>
      </w:pPr>
    </w:p>
    <w:p w14:paraId="62840303" w14:textId="651E32CE" w:rsidR="00C26C05" w:rsidRPr="00B5487F" w:rsidRDefault="00C26C05" w:rsidP="002F299C">
      <w:pPr>
        <w:spacing w:line="360" w:lineRule="auto"/>
        <w:jc w:val="both"/>
        <w:rPr>
          <w:rFonts w:asciiTheme="minorHAnsi" w:hAnsiTheme="minorHAnsi" w:cstheme="minorHAnsi"/>
          <w:sz w:val="24"/>
          <w:szCs w:val="24"/>
        </w:rPr>
      </w:pPr>
      <w:r w:rsidRPr="00B5487F">
        <w:rPr>
          <w:rFonts w:asciiTheme="minorHAnsi" w:hAnsiTheme="minorHAnsi" w:cstheme="minorHAnsi"/>
          <w:color w:val="000000"/>
          <w:sz w:val="24"/>
          <w:szCs w:val="24"/>
          <w:shd w:val="clear" w:color="auto" w:fill="FFFFFF"/>
        </w:rPr>
        <w:lastRenderedPageBreak/>
        <w:t>E</w:t>
      </w:r>
      <w:r w:rsidR="00706871">
        <w:rPr>
          <w:rFonts w:asciiTheme="minorHAnsi" w:hAnsiTheme="minorHAnsi" w:cstheme="minorHAnsi"/>
          <w:color w:val="000000"/>
          <w:sz w:val="24"/>
          <w:szCs w:val="24"/>
          <w:shd w:val="clear" w:color="auto" w:fill="FFFFFF"/>
        </w:rPr>
        <w:t xml:space="preserve">l </w:t>
      </w:r>
      <w:r w:rsidRPr="00B5487F">
        <w:rPr>
          <w:rFonts w:asciiTheme="minorHAnsi" w:hAnsiTheme="minorHAnsi" w:cstheme="minorHAnsi"/>
          <w:color w:val="000000"/>
          <w:sz w:val="24"/>
          <w:szCs w:val="24"/>
          <w:shd w:val="clear" w:color="auto" w:fill="FFFFFF"/>
        </w:rPr>
        <w:t>Plan de apoyo a la inclusión fomenta la valoración y respeto por las diferencias individuales entre todos los miembros de la comunidad educativa</w:t>
      </w:r>
      <w:r w:rsidR="00FB77FB" w:rsidRPr="00B5487F">
        <w:rPr>
          <w:rFonts w:asciiTheme="minorHAnsi" w:hAnsiTheme="minorHAnsi" w:cstheme="minorHAnsi"/>
          <w:color w:val="000000"/>
          <w:sz w:val="24"/>
          <w:szCs w:val="24"/>
          <w:shd w:val="clear" w:color="auto" w:fill="FFFFFF"/>
        </w:rPr>
        <w:t xml:space="preserve"> y</w:t>
      </w:r>
      <w:r w:rsidRPr="00B5487F">
        <w:rPr>
          <w:rFonts w:asciiTheme="minorHAnsi" w:hAnsiTheme="minorHAnsi" w:cstheme="minorHAnsi"/>
          <w:color w:val="000000"/>
          <w:sz w:val="24"/>
          <w:szCs w:val="24"/>
          <w:shd w:val="clear" w:color="auto" w:fill="FFFFFF"/>
        </w:rPr>
        <w:t xml:space="preserve"> prom</w:t>
      </w:r>
      <w:r w:rsidR="00FB77FB" w:rsidRPr="00B5487F">
        <w:rPr>
          <w:rFonts w:asciiTheme="minorHAnsi" w:hAnsiTheme="minorHAnsi" w:cstheme="minorHAnsi"/>
          <w:color w:val="000000"/>
          <w:sz w:val="24"/>
          <w:szCs w:val="24"/>
          <w:shd w:val="clear" w:color="auto" w:fill="FFFFFF"/>
        </w:rPr>
        <w:t>ue</w:t>
      </w:r>
      <w:r w:rsidRPr="00B5487F">
        <w:rPr>
          <w:rFonts w:asciiTheme="minorHAnsi" w:hAnsiTheme="minorHAnsi" w:cstheme="minorHAnsi"/>
          <w:color w:val="000000"/>
          <w:sz w:val="24"/>
          <w:szCs w:val="24"/>
          <w:shd w:val="clear" w:color="auto" w:fill="FFFFFF"/>
        </w:rPr>
        <w:t>v</w:t>
      </w:r>
      <w:r w:rsidR="00FB77FB" w:rsidRPr="00B5487F">
        <w:rPr>
          <w:rFonts w:asciiTheme="minorHAnsi" w:hAnsiTheme="minorHAnsi" w:cstheme="minorHAnsi"/>
          <w:color w:val="000000"/>
          <w:sz w:val="24"/>
          <w:szCs w:val="24"/>
          <w:shd w:val="clear" w:color="auto" w:fill="FFFFFF"/>
        </w:rPr>
        <w:t>e</w:t>
      </w:r>
      <w:r w:rsidRPr="00B5487F">
        <w:rPr>
          <w:rFonts w:asciiTheme="minorHAnsi" w:hAnsiTheme="minorHAnsi" w:cstheme="minorHAnsi"/>
          <w:color w:val="000000"/>
          <w:sz w:val="24"/>
          <w:szCs w:val="24"/>
          <w:shd w:val="clear" w:color="auto" w:fill="FFFFFF"/>
        </w:rPr>
        <w:t xml:space="preserve"> un enfoque más inclusivo </w:t>
      </w:r>
      <w:r w:rsidR="00FB77FB" w:rsidRPr="00B5487F">
        <w:rPr>
          <w:rFonts w:asciiTheme="minorHAnsi" w:hAnsiTheme="minorHAnsi" w:cstheme="minorHAnsi"/>
          <w:color w:val="000000"/>
          <w:sz w:val="24"/>
          <w:szCs w:val="24"/>
          <w:shd w:val="clear" w:color="auto" w:fill="FFFFFF"/>
        </w:rPr>
        <w:t>para</w:t>
      </w:r>
      <w:r w:rsidRPr="00B5487F">
        <w:rPr>
          <w:rFonts w:asciiTheme="minorHAnsi" w:hAnsiTheme="minorHAnsi" w:cstheme="minorHAnsi"/>
          <w:color w:val="000000"/>
          <w:sz w:val="24"/>
          <w:szCs w:val="24"/>
          <w:shd w:val="clear" w:color="auto" w:fill="FFFFFF"/>
        </w:rPr>
        <w:t xml:space="preserve"> la mejora continua </w:t>
      </w:r>
      <w:r w:rsidR="00193532" w:rsidRPr="00B5487F">
        <w:rPr>
          <w:rFonts w:asciiTheme="minorHAnsi" w:hAnsiTheme="minorHAnsi" w:cstheme="minorHAnsi"/>
          <w:color w:val="000000"/>
          <w:sz w:val="24"/>
          <w:szCs w:val="24"/>
          <w:shd w:val="clear" w:color="auto" w:fill="FFFFFF"/>
        </w:rPr>
        <w:t>de</w:t>
      </w:r>
      <w:r w:rsidRPr="00B5487F">
        <w:rPr>
          <w:rFonts w:asciiTheme="minorHAnsi" w:hAnsiTheme="minorHAnsi" w:cstheme="minorHAnsi"/>
          <w:color w:val="000000"/>
          <w:sz w:val="24"/>
          <w:szCs w:val="24"/>
          <w:shd w:val="clear" w:color="auto" w:fill="FFFFFF"/>
        </w:rPr>
        <w:t xml:space="preserve"> </w:t>
      </w:r>
      <w:r w:rsidR="00FB77FB" w:rsidRPr="00B5487F">
        <w:rPr>
          <w:rFonts w:asciiTheme="minorHAnsi" w:hAnsiTheme="minorHAnsi" w:cstheme="minorHAnsi"/>
          <w:color w:val="000000"/>
          <w:sz w:val="24"/>
          <w:szCs w:val="24"/>
          <w:shd w:val="clear" w:color="auto" w:fill="FFFFFF"/>
        </w:rPr>
        <w:t>los</w:t>
      </w:r>
      <w:r w:rsidRPr="00B5487F">
        <w:rPr>
          <w:rFonts w:asciiTheme="minorHAnsi" w:hAnsiTheme="minorHAnsi" w:cstheme="minorHAnsi"/>
          <w:color w:val="000000"/>
          <w:sz w:val="24"/>
          <w:szCs w:val="24"/>
          <w:shd w:val="clear" w:color="auto" w:fill="FFFFFF"/>
        </w:rPr>
        <w:t xml:space="preserve"> proceso</w:t>
      </w:r>
      <w:r w:rsidR="00FB77FB" w:rsidRPr="00B5487F">
        <w:rPr>
          <w:rFonts w:asciiTheme="minorHAnsi" w:hAnsiTheme="minorHAnsi" w:cstheme="minorHAnsi"/>
          <w:color w:val="000000"/>
          <w:sz w:val="24"/>
          <w:szCs w:val="24"/>
          <w:shd w:val="clear" w:color="auto" w:fill="FFFFFF"/>
        </w:rPr>
        <w:t>s</w:t>
      </w:r>
      <w:r w:rsidRPr="00B5487F">
        <w:rPr>
          <w:rFonts w:asciiTheme="minorHAnsi" w:hAnsiTheme="minorHAnsi" w:cstheme="minorHAnsi"/>
          <w:color w:val="000000"/>
          <w:sz w:val="24"/>
          <w:szCs w:val="24"/>
          <w:shd w:val="clear" w:color="auto" w:fill="FFFFFF"/>
        </w:rPr>
        <w:t xml:space="preserve"> educativo</w:t>
      </w:r>
      <w:r w:rsidR="00FB77FB" w:rsidRPr="00B5487F">
        <w:rPr>
          <w:rFonts w:asciiTheme="minorHAnsi" w:hAnsiTheme="minorHAnsi" w:cstheme="minorHAnsi"/>
          <w:color w:val="000000"/>
          <w:sz w:val="24"/>
          <w:szCs w:val="24"/>
          <w:shd w:val="clear" w:color="auto" w:fill="FFFFFF"/>
        </w:rPr>
        <w:t>s</w:t>
      </w:r>
      <w:r w:rsidRPr="00B5487F">
        <w:rPr>
          <w:rFonts w:asciiTheme="minorHAnsi" w:hAnsiTheme="minorHAnsi" w:cstheme="minorHAnsi"/>
          <w:color w:val="000000"/>
          <w:sz w:val="24"/>
          <w:szCs w:val="24"/>
          <w:shd w:val="clear" w:color="auto" w:fill="FFFFFF"/>
        </w:rPr>
        <w:t xml:space="preserve">, </w:t>
      </w:r>
      <w:r w:rsidR="00534D8B" w:rsidRPr="00B5487F">
        <w:rPr>
          <w:rFonts w:asciiTheme="minorHAnsi" w:hAnsiTheme="minorHAnsi" w:cstheme="minorHAnsi"/>
          <w:color w:val="000000"/>
          <w:sz w:val="24"/>
          <w:szCs w:val="24"/>
          <w:shd w:val="clear" w:color="auto" w:fill="FFFFFF"/>
        </w:rPr>
        <w:t>la adecuación</w:t>
      </w:r>
      <w:r w:rsidR="00193532" w:rsidRPr="00B5487F">
        <w:rPr>
          <w:rFonts w:asciiTheme="minorHAnsi" w:hAnsiTheme="minorHAnsi" w:cstheme="minorHAnsi"/>
          <w:sz w:val="24"/>
          <w:szCs w:val="24"/>
        </w:rPr>
        <w:t xml:space="preserve"> </w:t>
      </w:r>
      <w:r w:rsidR="00534D8B" w:rsidRPr="00B5487F">
        <w:rPr>
          <w:rFonts w:asciiTheme="minorHAnsi" w:hAnsiTheme="minorHAnsi" w:cstheme="minorHAnsi"/>
          <w:sz w:val="24"/>
          <w:szCs w:val="24"/>
        </w:rPr>
        <w:t>de</w:t>
      </w:r>
      <w:r w:rsidR="00193532" w:rsidRPr="00B5487F">
        <w:rPr>
          <w:rFonts w:asciiTheme="minorHAnsi" w:hAnsiTheme="minorHAnsi" w:cstheme="minorHAnsi"/>
          <w:sz w:val="24"/>
          <w:szCs w:val="24"/>
        </w:rPr>
        <w:t xml:space="preserve"> la</w:t>
      </w:r>
      <w:r w:rsidR="00534D8B" w:rsidRPr="00B5487F">
        <w:rPr>
          <w:rFonts w:asciiTheme="minorHAnsi" w:hAnsiTheme="minorHAnsi" w:cstheme="minorHAnsi"/>
          <w:sz w:val="24"/>
          <w:szCs w:val="24"/>
        </w:rPr>
        <w:t>s</w:t>
      </w:r>
      <w:r w:rsidR="00193532" w:rsidRPr="00B5487F">
        <w:rPr>
          <w:rFonts w:asciiTheme="minorHAnsi" w:hAnsiTheme="minorHAnsi" w:cstheme="minorHAnsi"/>
          <w:sz w:val="24"/>
          <w:szCs w:val="24"/>
        </w:rPr>
        <w:t xml:space="preserve"> propuesta</w:t>
      </w:r>
      <w:r w:rsidR="00534D8B" w:rsidRPr="00B5487F">
        <w:rPr>
          <w:rFonts w:asciiTheme="minorHAnsi" w:hAnsiTheme="minorHAnsi" w:cstheme="minorHAnsi"/>
          <w:sz w:val="24"/>
          <w:szCs w:val="24"/>
        </w:rPr>
        <w:t>s</w:t>
      </w:r>
      <w:r w:rsidR="00193532" w:rsidRPr="00B5487F">
        <w:rPr>
          <w:rFonts w:asciiTheme="minorHAnsi" w:hAnsiTheme="minorHAnsi" w:cstheme="minorHAnsi"/>
          <w:sz w:val="24"/>
          <w:szCs w:val="24"/>
        </w:rPr>
        <w:t xml:space="preserve"> educativa</w:t>
      </w:r>
      <w:r w:rsidR="00534D8B" w:rsidRPr="00B5487F">
        <w:rPr>
          <w:rFonts w:asciiTheme="minorHAnsi" w:hAnsiTheme="minorHAnsi" w:cstheme="minorHAnsi"/>
          <w:sz w:val="24"/>
          <w:szCs w:val="24"/>
        </w:rPr>
        <w:t>s</w:t>
      </w:r>
      <w:r w:rsidR="00193532" w:rsidRPr="00B5487F">
        <w:rPr>
          <w:rFonts w:asciiTheme="minorHAnsi" w:hAnsiTheme="minorHAnsi" w:cstheme="minorHAnsi"/>
          <w:sz w:val="24"/>
          <w:szCs w:val="24"/>
        </w:rPr>
        <w:t xml:space="preserve"> y </w:t>
      </w:r>
      <w:r w:rsidR="00534D8B" w:rsidRPr="00B5487F">
        <w:rPr>
          <w:rFonts w:asciiTheme="minorHAnsi" w:hAnsiTheme="minorHAnsi" w:cstheme="minorHAnsi"/>
          <w:sz w:val="24"/>
          <w:szCs w:val="24"/>
        </w:rPr>
        <w:t>el fomento de la p</w:t>
      </w:r>
      <w:r w:rsidR="00FB77FB" w:rsidRPr="00B5487F">
        <w:rPr>
          <w:rFonts w:asciiTheme="minorHAnsi" w:hAnsiTheme="minorHAnsi" w:cstheme="minorHAnsi"/>
          <w:color w:val="000000"/>
          <w:sz w:val="24"/>
          <w:szCs w:val="24"/>
          <w:shd w:val="clear" w:color="auto" w:fill="FFFFFF"/>
        </w:rPr>
        <w:t>articipación de todos los y las estudiantes</w:t>
      </w:r>
      <w:r w:rsidR="00193532" w:rsidRPr="00B5487F">
        <w:rPr>
          <w:rFonts w:asciiTheme="minorHAnsi" w:hAnsiTheme="minorHAnsi" w:cstheme="minorHAnsi"/>
          <w:color w:val="000000"/>
          <w:sz w:val="24"/>
          <w:szCs w:val="24"/>
          <w:shd w:val="clear" w:color="auto" w:fill="FFFFFF"/>
        </w:rPr>
        <w:t>.</w:t>
      </w:r>
    </w:p>
    <w:p w14:paraId="6140E92A" w14:textId="77777777" w:rsidR="001241FE" w:rsidRPr="00B5487F" w:rsidRDefault="001241FE" w:rsidP="001241FE">
      <w:pPr>
        <w:spacing w:line="360" w:lineRule="auto"/>
        <w:ind w:firstLine="360"/>
        <w:jc w:val="both"/>
        <w:rPr>
          <w:rFonts w:asciiTheme="minorHAnsi" w:hAnsiTheme="minorHAnsi" w:cstheme="minorHAnsi"/>
          <w:sz w:val="24"/>
          <w:szCs w:val="24"/>
        </w:rPr>
      </w:pPr>
    </w:p>
    <w:p w14:paraId="5270B4F1" w14:textId="24A87563" w:rsidR="0002741E" w:rsidRPr="00B5487F" w:rsidRDefault="00784C7C" w:rsidP="00E85D7D">
      <w:pPr>
        <w:spacing w:line="360" w:lineRule="auto"/>
        <w:ind w:firstLine="360"/>
        <w:jc w:val="both"/>
        <w:rPr>
          <w:rFonts w:asciiTheme="minorHAnsi" w:hAnsiTheme="minorHAnsi" w:cstheme="minorHAnsi"/>
          <w:sz w:val="24"/>
          <w:szCs w:val="24"/>
        </w:rPr>
      </w:pPr>
      <w:r w:rsidRPr="00B5487F">
        <w:rPr>
          <w:rFonts w:asciiTheme="minorHAnsi" w:hAnsiTheme="minorHAnsi" w:cstheme="minorHAnsi"/>
          <w:sz w:val="24"/>
          <w:szCs w:val="24"/>
        </w:rPr>
        <w:br w:type="page"/>
      </w:r>
    </w:p>
    <w:p w14:paraId="4ABBA20F" w14:textId="235BA575" w:rsidR="00D10C33" w:rsidRPr="00B5487F" w:rsidRDefault="00B32849" w:rsidP="00DD7C02">
      <w:pPr>
        <w:pStyle w:val="Prrafodelista"/>
        <w:numPr>
          <w:ilvl w:val="1"/>
          <w:numId w:val="8"/>
        </w:numPr>
        <w:spacing w:line="360" w:lineRule="auto"/>
        <w:outlineLvl w:val="1"/>
        <w:rPr>
          <w:rFonts w:asciiTheme="minorHAnsi" w:hAnsiTheme="minorHAnsi" w:cstheme="minorHAnsi"/>
          <w:b/>
          <w:sz w:val="24"/>
          <w:szCs w:val="24"/>
        </w:rPr>
      </w:pPr>
      <w:r w:rsidRPr="00B5487F">
        <w:rPr>
          <w:rFonts w:asciiTheme="minorHAnsi" w:hAnsiTheme="minorHAnsi" w:cstheme="minorHAnsi"/>
          <w:b/>
          <w:sz w:val="24"/>
          <w:szCs w:val="24"/>
        </w:rPr>
        <w:lastRenderedPageBreak/>
        <w:t>Fundamentación</w:t>
      </w:r>
    </w:p>
    <w:p w14:paraId="1D0155D0" w14:textId="2B1A3168" w:rsidR="00D10C33" w:rsidRPr="00B5487F" w:rsidRDefault="001F77CE" w:rsidP="002F299C">
      <w:pPr>
        <w:spacing w:line="360" w:lineRule="auto"/>
        <w:jc w:val="both"/>
        <w:rPr>
          <w:rFonts w:asciiTheme="minorHAnsi" w:hAnsiTheme="minorHAnsi" w:cstheme="minorHAnsi"/>
          <w:color w:val="000000"/>
          <w:sz w:val="24"/>
          <w:szCs w:val="24"/>
          <w:shd w:val="clear" w:color="auto" w:fill="FFFFFF"/>
        </w:rPr>
      </w:pPr>
      <w:r w:rsidRPr="00B5487F">
        <w:rPr>
          <w:rFonts w:asciiTheme="minorHAnsi" w:hAnsiTheme="minorHAnsi" w:cstheme="minorHAnsi"/>
          <w:color w:val="000000"/>
          <w:sz w:val="24"/>
          <w:szCs w:val="24"/>
          <w:shd w:val="clear" w:color="auto" w:fill="FFFFFF"/>
        </w:rPr>
        <w:t>Con base en la Declaración de Salamanca (UNESCO, 1994), un principio central del movimiento de educación inclusiva es que las instituciones escolares eliminen las barreras al aprendizaje y brinden apoyos específicos para garantizar la igualdad de oportunidades</w:t>
      </w:r>
      <w:r w:rsidR="00335C73" w:rsidRPr="00B5487F">
        <w:rPr>
          <w:rFonts w:asciiTheme="minorHAnsi" w:hAnsiTheme="minorHAnsi" w:cstheme="minorHAnsi"/>
          <w:color w:val="000000"/>
          <w:sz w:val="24"/>
          <w:szCs w:val="24"/>
          <w:shd w:val="clear" w:color="auto" w:fill="FFFFFF"/>
        </w:rPr>
        <w:t xml:space="preserve"> de todos los y las estudiantes</w:t>
      </w:r>
      <w:r w:rsidRPr="00B5487F">
        <w:rPr>
          <w:rFonts w:asciiTheme="minorHAnsi" w:hAnsiTheme="minorHAnsi" w:cstheme="minorHAnsi"/>
          <w:color w:val="000000"/>
          <w:sz w:val="24"/>
          <w:szCs w:val="24"/>
          <w:shd w:val="clear" w:color="auto" w:fill="FFFFFF"/>
        </w:rPr>
        <w:t xml:space="preserve"> </w:t>
      </w:r>
      <w:r w:rsidR="00335C73" w:rsidRPr="00B5487F">
        <w:rPr>
          <w:rFonts w:asciiTheme="minorHAnsi" w:hAnsiTheme="minorHAnsi" w:cstheme="minorHAnsi"/>
          <w:color w:val="000000"/>
          <w:sz w:val="24"/>
          <w:szCs w:val="24"/>
          <w:shd w:val="clear" w:color="auto" w:fill="FFFFFF"/>
        </w:rPr>
        <w:t xml:space="preserve">para </w:t>
      </w:r>
      <w:r w:rsidR="00335C73" w:rsidRPr="00B5487F">
        <w:rPr>
          <w:rFonts w:asciiTheme="minorHAnsi" w:hAnsiTheme="minorHAnsi" w:cstheme="minorHAnsi"/>
          <w:sz w:val="24"/>
          <w:szCs w:val="24"/>
        </w:rPr>
        <w:t xml:space="preserve">acceder, participar, aprender y tener logros en su proceso educativo. </w:t>
      </w:r>
      <w:r w:rsidR="00193532" w:rsidRPr="00B5487F">
        <w:rPr>
          <w:rFonts w:asciiTheme="minorHAnsi" w:hAnsiTheme="minorHAnsi" w:cstheme="minorHAnsi"/>
          <w:sz w:val="24"/>
          <w:szCs w:val="24"/>
        </w:rPr>
        <w:t>En este contexto se señala que</w:t>
      </w:r>
      <w:r w:rsidR="00D10C33" w:rsidRPr="00B5487F">
        <w:rPr>
          <w:rFonts w:asciiTheme="minorHAnsi" w:hAnsiTheme="minorHAnsi" w:cstheme="minorHAnsi"/>
          <w:sz w:val="24"/>
          <w:szCs w:val="24"/>
        </w:rPr>
        <w:t xml:space="preserve">: </w:t>
      </w:r>
    </w:p>
    <w:p w14:paraId="5745D95D" w14:textId="77777777" w:rsidR="00D10C33" w:rsidRPr="00B5487F" w:rsidRDefault="00D10C33" w:rsidP="00DF4DA0">
      <w:pPr>
        <w:pStyle w:val="Prrafodelista"/>
        <w:numPr>
          <w:ilvl w:val="0"/>
          <w:numId w:val="4"/>
        </w:numPr>
        <w:spacing w:line="360" w:lineRule="auto"/>
        <w:ind w:left="709" w:hanging="283"/>
        <w:jc w:val="both"/>
        <w:rPr>
          <w:rFonts w:asciiTheme="minorHAnsi" w:hAnsiTheme="minorHAnsi" w:cstheme="minorHAnsi"/>
          <w:i/>
          <w:sz w:val="24"/>
          <w:szCs w:val="24"/>
        </w:rPr>
      </w:pPr>
      <w:r w:rsidRPr="00B5487F">
        <w:rPr>
          <w:rFonts w:asciiTheme="minorHAnsi" w:hAnsiTheme="minorHAnsi" w:cstheme="minorHAnsi"/>
          <w:i/>
          <w:sz w:val="24"/>
          <w:szCs w:val="24"/>
        </w:rPr>
        <w:t xml:space="preserve">“Toda persona tiene derecho a la educación. La educación debe ser gratuita, al menos en lo concerniente a la instrucción elemental y fundamental. La instrucción elemental será obligatoria (…). </w:t>
      </w:r>
    </w:p>
    <w:p w14:paraId="2DB0A598" w14:textId="77777777" w:rsidR="00D10C33" w:rsidRPr="00B5487F" w:rsidRDefault="00D10C33" w:rsidP="00DF4DA0">
      <w:pPr>
        <w:pStyle w:val="Prrafodelista"/>
        <w:numPr>
          <w:ilvl w:val="0"/>
          <w:numId w:val="4"/>
        </w:numPr>
        <w:spacing w:line="360" w:lineRule="auto"/>
        <w:ind w:left="709" w:hanging="283"/>
        <w:jc w:val="both"/>
        <w:rPr>
          <w:rFonts w:asciiTheme="minorHAnsi" w:hAnsiTheme="minorHAnsi" w:cstheme="minorHAnsi"/>
          <w:i/>
          <w:sz w:val="24"/>
          <w:szCs w:val="24"/>
        </w:rPr>
      </w:pPr>
      <w:r w:rsidRPr="00B5487F">
        <w:rPr>
          <w:rFonts w:asciiTheme="minorHAnsi" w:hAnsiTheme="minorHAnsi" w:cstheme="minorHAnsi"/>
          <w:i/>
          <w:sz w:val="24"/>
          <w:szCs w:val="24"/>
        </w:rPr>
        <w:t xml:space="preserve">La educación tendrá por objeto el pleno desarrollo de la personalidad humana y el fortalecimiento de los derechos humanos y las libertades fundamentales; favorecerá la comprensión, la tolerancia y la amistad entre todas las naciones y todos los grupos étnicos o religiosos (…). </w:t>
      </w:r>
    </w:p>
    <w:p w14:paraId="2B13A64C" w14:textId="7570ADE0" w:rsidR="002F299C" w:rsidRPr="00B5487F" w:rsidRDefault="00D10C33" w:rsidP="00DF4DA0">
      <w:pPr>
        <w:pStyle w:val="Prrafodelista"/>
        <w:numPr>
          <w:ilvl w:val="0"/>
          <w:numId w:val="4"/>
        </w:numPr>
        <w:spacing w:line="360" w:lineRule="auto"/>
        <w:ind w:left="709" w:hanging="283"/>
        <w:jc w:val="both"/>
        <w:rPr>
          <w:rFonts w:asciiTheme="minorHAnsi" w:hAnsiTheme="minorHAnsi" w:cstheme="minorHAnsi"/>
          <w:i/>
          <w:sz w:val="24"/>
          <w:szCs w:val="24"/>
        </w:rPr>
      </w:pPr>
      <w:r w:rsidRPr="00B5487F">
        <w:rPr>
          <w:rFonts w:asciiTheme="minorHAnsi" w:hAnsiTheme="minorHAnsi" w:cstheme="minorHAnsi"/>
          <w:i/>
          <w:sz w:val="24"/>
          <w:szCs w:val="24"/>
        </w:rPr>
        <w:t>Los padres tendrán derecho preferente a escoger el tipo de educación que habrá de darse a sus hijos.”  (Artículo 26, Declaración Universal de los Derechos Humanos, ONU, 1948)</w:t>
      </w:r>
    </w:p>
    <w:p w14:paraId="3E730958" w14:textId="77777777" w:rsidR="00DF4DA0" w:rsidRPr="00B5487F" w:rsidRDefault="00B602E8" w:rsidP="002F299C">
      <w:pPr>
        <w:spacing w:line="360" w:lineRule="auto"/>
        <w:jc w:val="both"/>
        <w:rPr>
          <w:rFonts w:asciiTheme="minorHAnsi" w:hAnsiTheme="minorHAnsi" w:cstheme="minorHAnsi"/>
          <w:sz w:val="24"/>
          <w:szCs w:val="24"/>
        </w:rPr>
      </w:pPr>
      <w:r w:rsidRPr="00B5487F">
        <w:rPr>
          <w:rFonts w:asciiTheme="minorHAnsi" w:hAnsiTheme="minorHAnsi" w:cstheme="minorHAnsi"/>
          <w:sz w:val="24"/>
          <w:szCs w:val="24"/>
        </w:rPr>
        <w:t>Por esta razón</w:t>
      </w:r>
      <w:r w:rsidR="009D4200" w:rsidRPr="00B5487F">
        <w:rPr>
          <w:rFonts w:asciiTheme="minorHAnsi" w:hAnsiTheme="minorHAnsi" w:cstheme="minorHAnsi"/>
          <w:sz w:val="24"/>
          <w:szCs w:val="24"/>
        </w:rPr>
        <w:t xml:space="preserve">, la Organización de las Naciones Unidas para la educación, la ciencia y la cultura planteó la urgente necesidad de ofrecer educación a todos los niños con necesidades educativas especiales y afirmó, entre otras cosas, que </w:t>
      </w:r>
      <w:r w:rsidR="00D10C33" w:rsidRPr="00B5487F">
        <w:rPr>
          <w:rFonts w:asciiTheme="minorHAnsi" w:hAnsiTheme="minorHAnsi" w:cstheme="minorHAnsi"/>
          <w:sz w:val="24"/>
          <w:szCs w:val="24"/>
        </w:rPr>
        <w:t>“</w:t>
      </w:r>
      <w:r w:rsidR="00D10C33" w:rsidRPr="00B5487F">
        <w:rPr>
          <w:rFonts w:asciiTheme="minorHAnsi" w:hAnsiTheme="minorHAnsi" w:cstheme="minorHAnsi"/>
          <w:i/>
          <w:sz w:val="24"/>
          <w:szCs w:val="24"/>
        </w:rPr>
        <w:t xml:space="preserve">las escuelas </w:t>
      </w:r>
      <w:r w:rsidR="00687779" w:rsidRPr="00B5487F">
        <w:rPr>
          <w:rFonts w:asciiTheme="minorHAnsi" w:hAnsiTheme="minorHAnsi" w:cstheme="minorHAnsi"/>
          <w:i/>
          <w:sz w:val="24"/>
          <w:szCs w:val="24"/>
        </w:rPr>
        <w:t>con</w:t>
      </w:r>
      <w:r w:rsidR="00D10C33" w:rsidRPr="00B5487F">
        <w:rPr>
          <w:rFonts w:asciiTheme="minorHAnsi" w:hAnsiTheme="minorHAnsi" w:cstheme="minorHAnsi"/>
          <w:i/>
          <w:sz w:val="24"/>
          <w:szCs w:val="24"/>
        </w:rPr>
        <w:t xml:space="preserve"> orientación integradora representan la medida más eficaz para combatir las actitudes discriminatorias, crear comunidades de acogida, construir una sociedad integradora y lograr la educación para todos”</w:t>
      </w:r>
      <w:r w:rsidR="00D10C33" w:rsidRPr="00B5487F">
        <w:rPr>
          <w:rFonts w:asciiTheme="minorHAnsi" w:hAnsiTheme="minorHAnsi" w:cstheme="minorHAnsi"/>
          <w:sz w:val="24"/>
          <w:szCs w:val="24"/>
        </w:rPr>
        <w:t xml:space="preserve"> (UNESCO, 1994, p. 9).</w:t>
      </w:r>
    </w:p>
    <w:p w14:paraId="09CC2C62" w14:textId="1026E02E" w:rsidR="00D10C33" w:rsidRPr="00B5487F" w:rsidRDefault="00B602E8" w:rsidP="002F299C">
      <w:pPr>
        <w:spacing w:line="360" w:lineRule="auto"/>
        <w:jc w:val="both"/>
        <w:rPr>
          <w:rFonts w:asciiTheme="minorHAnsi" w:hAnsiTheme="minorHAnsi" w:cstheme="minorHAnsi"/>
          <w:sz w:val="24"/>
          <w:szCs w:val="24"/>
        </w:rPr>
      </w:pPr>
      <w:r w:rsidRPr="00B5487F">
        <w:rPr>
          <w:rFonts w:asciiTheme="minorHAnsi" w:hAnsiTheme="minorHAnsi" w:cstheme="minorHAnsi"/>
          <w:sz w:val="24"/>
          <w:szCs w:val="24"/>
        </w:rPr>
        <w:t xml:space="preserve">Cabe destacar que, </w:t>
      </w:r>
      <w:r w:rsidR="009B443F" w:rsidRPr="00B5487F">
        <w:rPr>
          <w:rFonts w:asciiTheme="minorHAnsi" w:hAnsiTheme="minorHAnsi" w:cstheme="minorHAnsi"/>
          <w:sz w:val="24"/>
          <w:szCs w:val="24"/>
        </w:rPr>
        <w:t>e</w:t>
      </w:r>
      <w:r w:rsidR="00D10C33" w:rsidRPr="00B5487F">
        <w:rPr>
          <w:rFonts w:asciiTheme="minorHAnsi" w:hAnsiTheme="minorHAnsi" w:cstheme="minorHAnsi"/>
          <w:sz w:val="24"/>
          <w:szCs w:val="24"/>
        </w:rPr>
        <w:t xml:space="preserve">l </w:t>
      </w:r>
      <w:r w:rsidRPr="00B5487F">
        <w:rPr>
          <w:rFonts w:asciiTheme="minorHAnsi" w:hAnsiTheme="minorHAnsi" w:cstheme="minorHAnsi"/>
          <w:sz w:val="24"/>
          <w:szCs w:val="24"/>
        </w:rPr>
        <w:t>m</w:t>
      </w:r>
      <w:r w:rsidR="00D10C33" w:rsidRPr="00B5487F">
        <w:rPr>
          <w:rFonts w:asciiTheme="minorHAnsi" w:hAnsiTheme="minorHAnsi" w:cstheme="minorHAnsi"/>
          <w:sz w:val="24"/>
          <w:szCs w:val="24"/>
        </w:rPr>
        <w:t xml:space="preserve">ovimiento de </w:t>
      </w:r>
      <w:r w:rsidRPr="00B5487F">
        <w:rPr>
          <w:rFonts w:asciiTheme="minorHAnsi" w:hAnsiTheme="minorHAnsi" w:cstheme="minorHAnsi"/>
          <w:sz w:val="24"/>
          <w:szCs w:val="24"/>
        </w:rPr>
        <w:t>e</w:t>
      </w:r>
      <w:r w:rsidR="00D10C33" w:rsidRPr="00B5487F">
        <w:rPr>
          <w:rFonts w:asciiTheme="minorHAnsi" w:hAnsiTheme="minorHAnsi" w:cstheme="minorHAnsi"/>
          <w:sz w:val="24"/>
          <w:szCs w:val="24"/>
        </w:rPr>
        <w:t xml:space="preserve">ducación </w:t>
      </w:r>
      <w:r w:rsidRPr="00B5487F">
        <w:rPr>
          <w:rFonts w:asciiTheme="minorHAnsi" w:hAnsiTheme="minorHAnsi" w:cstheme="minorHAnsi"/>
          <w:sz w:val="24"/>
          <w:szCs w:val="24"/>
        </w:rPr>
        <w:t>i</w:t>
      </w:r>
      <w:r w:rsidR="00D10C33" w:rsidRPr="00B5487F">
        <w:rPr>
          <w:rFonts w:asciiTheme="minorHAnsi" w:hAnsiTheme="minorHAnsi" w:cstheme="minorHAnsi"/>
          <w:sz w:val="24"/>
          <w:szCs w:val="24"/>
        </w:rPr>
        <w:t xml:space="preserve">nclusiva, </w:t>
      </w:r>
      <w:r w:rsidR="009B443F" w:rsidRPr="00B5487F">
        <w:rPr>
          <w:rFonts w:asciiTheme="minorHAnsi" w:hAnsiTheme="minorHAnsi" w:cstheme="minorHAnsi"/>
          <w:sz w:val="24"/>
          <w:szCs w:val="24"/>
        </w:rPr>
        <w:t xml:space="preserve">que </w:t>
      </w:r>
      <w:r w:rsidRPr="00B5487F">
        <w:rPr>
          <w:rFonts w:asciiTheme="minorHAnsi" w:hAnsiTheme="minorHAnsi" w:cstheme="minorHAnsi"/>
          <w:sz w:val="24"/>
          <w:szCs w:val="24"/>
        </w:rPr>
        <w:t>se inició</w:t>
      </w:r>
      <w:r w:rsidR="009B443F" w:rsidRPr="00B5487F">
        <w:rPr>
          <w:rFonts w:asciiTheme="minorHAnsi" w:hAnsiTheme="minorHAnsi" w:cstheme="minorHAnsi"/>
          <w:sz w:val="24"/>
          <w:szCs w:val="24"/>
        </w:rPr>
        <w:t xml:space="preserve"> </w:t>
      </w:r>
      <w:r w:rsidR="00D10C33" w:rsidRPr="00B5487F">
        <w:rPr>
          <w:rFonts w:asciiTheme="minorHAnsi" w:hAnsiTheme="minorHAnsi" w:cstheme="minorHAnsi"/>
          <w:sz w:val="24"/>
          <w:szCs w:val="24"/>
        </w:rPr>
        <w:t>en la Conferencia Mundial de Jomtien</w:t>
      </w:r>
      <w:r w:rsidRPr="00B5487F">
        <w:rPr>
          <w:rFonts w:asciiTheme="minorHAnsi" w:hAnsiTheme="minorHAnsi" w:cstheme="minorHAnsi"/>
          <w:sz w:val="24"/>
          <w:szCs w:val="24"/>
        </w:rPr>
        <w:t xml:space="preserve"> en</w:t>
      </w:r>
      <w:r w:rsidR="00D10C33" w:rsidRPr="00B5487F">
        <w:rPr>
          <w:rFonts w:asciiTheme="minorHAnsi" w:hAnsiTheme="minorHAnsi" w:cstheme="minorHAnsi"/>
          <w:sz w:val="24"/>
          <w:szCs w:val="24"/>
        </w:rPr>
        <w:t xml:space="preserve"> Tailandia (1990), asumió el desafío de lograr una </w:t>
      </w:r>
      <w:r w:rsidR="009B443F" w:rsidRPr="00B5487F">
        <w:rPr>
          <w:rFonts w:asciiTheme="minorHAnsi" w:hAnsiTheme="minorHAnsi" w:cstheme="minorHAnsi"/>
          <w:sz w:val="24"/>
          <w:szCs w:val="24"/>
        </w:rPr>
        <w:t>“</w:t>
      </w:r>
      <w:r w:rsidR="00D10C33" w:rsidRPr="00B5487F">
        <w:rPr>
          <w:rFonts w:asciiTheme="minorHAnsi" w:hAnsiTheme="minorHAnsi" w:cstheme="minorHAnsi"/>
          <w:i/>
          <w:sz w:val="24"/>
          <w:szCs w:val="24"/>
        </w:rPr>
        <w:t>educación de calidad</w:t>
      </w:r>
      <w:r w:rsidR="009B443F" w:rsidRPr="00B5487F">
        <w:rPr>
          <w:rFonts w:asciiTheme="minorHAnsi" w:hAnsiTheme="minorHAnsi" w:cstheme="minorHAnsi"/>
          <w:sz w:val="24"/>
          <w:szCs w:val="24"/>
        </w:rPr>
        <w:t>”</w:t>
      </w:r>
      <w:r w:rsidR="00D10C33" w:rsidRPr="00B5487F">
        <w:rPr>
          <w:rFonts w:asciiTheme="minorHAnsi" w:hAnsiTheme="minorHAnsi" w:cstheme="minorHAnsi"/>
          <w:sz w:val="24"/>
          <w:szCs w:val="24"/>
        </w:rPr>
        <w:t xml:space="preserve"> basada en dos objetivos fundamentales: </w:t>
      </w:r>
      <w:r w:rsidRPr="00B5487F">
        <w:rPr>
          <w:rFonts w:asciiTheme="minorHAnsi" w:hAnsiTheme="minorHAnsi" w:cstheme="minorHAnsi"/>
          <w:sz w:val="24"/>
          <w:szCs w:val="24"/>
        </w:rPr>
        <w:t xml:space="preserve">defender la igualdad y garantizar una educación de </w:t>
      </w:r>
      <w:r w:rsidR="00D10C33" w:rsidRPr="00B5487F">
        <w:rPr>
          <w:rFonts w:asciiTheme="minorHAnsi" w:hAnsiTheme="minorHAnsi" w:cstheme="minorHAnsi"/>
          <w:sz w:val="24"/>
          <w:szCs w:val="24"/>
        </w:rPr>
        <w:t>calidad para todos los</w:t>
      </w:r>
      <w:r w:rsidR="00981B10" w:rsidRPr="00B5487F">
        <w:rPr>
          <w:rFonts w:asciiTheme="minorHAnsi" w:hAnsiTheme="minorHAnsi" w:cstheme="minorHAnsi"/>
          <w:sz w:val="24"/>
          <w:szCs w:val="24"/>
        </w:rPr>
        <w:t xml:space="preserve"> y las</w:t>
      </w:r>
      <w:r w:rsidR="00D10C33" w:rsidRPr="00B5487F">
        <w:rPr>
          <w:rFonts w:asciiTheme="minorHAnsi" w:hAnsiTheme="minorHAnsi" w:cstheme="minorHAnsi"/>
          <w:sz w:val="24"/>
          <w:szCs w:val="24"/>
        </w:rPr>
        <w:t xml:space="preserve"> estudiantes sin excepci</w:t>
      </w:r>
      <w:r w:rsidRPr="00B5487F">
        <w:rPr>
          <w:rFonts w:asciiTheme="minorHAnsi" w:hAnsiTheme="minorHAnsi" w:cstheme="minorHAnsi"/>
          <w:sz w:val="24"/>
          <w:szCs w:val="24"/>
        </w:rPr>
        <w:t>ón</w:t>
      </w:r>
      <w:r w:rsidR="00D10C33" w:rsidRPr="00B5487F">
        <w:rPr>
          <w:rFonts w:asciiTheme="minorHAnsi" w:hAnsiTheme="minorHAnsi" w:cstheme="minorHAnsi"/>
          <w:sz w:val="24"/>
          <w:szCs w:val="24"/>
        </w:rPr>
        <w:t xml:space="preserve"> y contra la segregación en educación. </w:t>
      </w:r>
      <w:r w:rsidRPr="00B5487F">
        <w:rPr>
          <w:rFonts w:asciiTheme="minorHAnsi" w:hAnsiTheme="minorHAnsi" w:cstheme="minorHAnsi"/>
          <w:sz w:val="24"/>
          <w:szCs w:val="24"/>
        </w:rPr>
        <w:t>Este es</w:t>
      </w:r>
      <w:r w:rsidR="00D10C33" w:rsidRPr="00B5487F">
        <w:rPr>
          <w:rFonts w:asciiTheme="minorHAnsi" w:hAnsiTheme="minorHAnsi" w:cstheme="minorHAnsi"/>
          <w:sz w:val="24"/>
          <w:szCs w:val="24"/>
        </w:rPr>
        <w:t xml:space="preserve"> </w:t>
      </w:r>
      <w:r w:rsidR="001B69E3" w:rsidRPr="00B5487F">
        <w:rPr>
          <w:rFonts w:asciiTheme="minorHAnsi" w:hAnsiTheme="minorHAnsi" w:cstheme="minorHAnsi"/>
          <w:sz w:val="24"/>
          <w:szCs w:val="24"/>
        </w:rPr>
        <w:t>un hito histórico</w:t>
      </w:r>
      <w:r w:rsidRPr="00B5487F">
        <w:rPr>
          <w:rFonts w:asciiTheme="minorHAnsi" w:hAnsiTheme="minorHAnsi" w:cstheme="minorHAnsi"/>
          <w:sz w:val="24"/>
          <w:szCs w:val="24"/>
        </w:rPr>
        <w:t xml:space="preserve">, </w:t>
      </w:r>
      <w:r w:rsidR="001B69E3" w:rsidRPr="00B5487F">
        <w:rPr>
          <w:rFonts w:asciiTheme="minorHAnsi" w:hAnsiTheme="minorHAnsi" w:cstheme="minorHAnsi"/>
          <w:sz w:val="24"/>
          <w:szCs w:val="24"/>
        </w:rPr>
        <w:t xml:space="preserve">como </w:t>
      </w:r>
      <w:r w:rsidRPr="00B5487F">
        <w:rPr>
          <w:rFonts w:asciiTheme="minorHAnsi" w:hAnsiTheme="minorHAnsi" w:cstheme="minorHAnsi"/>
          <w:sz w:val="24"/>
          <w:szCs w:val="24"/>
        </w:rPr>
        <w:t xml:space="preserve">base para otro gran momento </w:t>
      </w:r>
      <w:r w:rsidR="00D10C33" w:rsidRPr="00B5487F">
        <w:rPr>
          <w:rFonts w:asciiTheme="minorHAnsi" w:hAnsiTheme="minorHAnsi" w:cstheme="minorHAnsi"/>
          <w:sz w:val="24"/>
          <w:szCs w:val="24"/>
        </w:rPr>
        <w:t xml:space="preserve">histórico </w:t>
      </w:r>
      <w:r w:rsidRPr="00B5487F">
        <w:rPr>
          <w:rFonts w:asciiTheme="minorHAnsi" w:hAnsiTheme="minorHAnsi" w:cstheme="minorHAnsi"/>
          <w:sz w:val="24"/>
          <w:szCs w:val="24"/>
        </w:rPr>
        <w:t>en</w:t>
      </w:r>
      <w:r w:rsidR="00D10C33" w:rsidRPr="00B5487F">
        <w:rPr>
          <w:rFonts w:asciiTheme="minorHAnsi" w:hAnsiTheme="minorHAnsi" w:cstheme="minorHAnsi"/>
          <w:sz w:val="24"/>
          <w:szCs w:val="24"/>
        </w:rPr>
        <w:t xml:space="preserve"> el desarrollo de</w:t>
      </w:r>
      <w:r w:rsidRPr="00B5487F">
        <w:rPr>
          <w:rFonts w:asciiTheme="minorHAnsi" w:hAnsiTheme="minorHAnsi" w:cstheme="minorHAnsi"/>
          <w:sz w:val="24"/>
          <w:szCs w:val="24"/>
        </w:rPr>
        <w:t xml:space="preserve">l pensamiento </w:t>
      </w:r>
      <w:r w:rsidR="00D10C33" w:rsidRPr="00B5487F">
        <w:rPr>
          <w:rFonts w:asciiTheme="minorHAnsi" w:hAnsiTheme="minorHAnsi" w:cstheme="minorHAnsi"/>
          <w:sz w:val="24"/>
          <w:szCs w:val="24"/>
        </w:rPr>
        <w:t>inclusi</w:t>
      </w:r>
      <w:r w:rsidRPr="00B5487F">
        <w:rPr>
          <w:rFonts w:asciiTheme="minorHAnsi" w:hAnsiTheme="minorHAnsi" w:cstheme="minorHAnsi"/>
          <w:sz w:val="24"/>
          <w:szCs w:val="24"/>
        </w:rPr>
        <w:t>vo</w:t>
      </w:r>
      <w:r w:rsidR="00D10C33" w:rsidRPr="00B5487F">
        <w:rPr>
          <w:rFonts w:asciiTheme="minorHAnsi" w:hAnsiTheme="minorHAnsi" w:cstheme="minorHAnsi"/>
          <w:sz w:val="24"/>
          <w:szCs w:val="24"/>
        </w:rPr>
        <w:t xml:space="preserve">. </w:t>
      </w:r>
    </w:p>
    <w:p w14:paraId="141A7FB0" w14:textId="4D7B6DD9" w:rsidR="002F299C" w:rsidRPr="00B5487F" w:rsidRDefault="001B69E3" w:rsidP="008070EC">
      <w:pPr>
        <w:spacing w:line="360" w:lineRule="auto"/>
        <w:jc w:val="both"/>
        <w:rPr>
          <w:rFonts w:asciiTheme="minorHAnsi" w:hAnsiTheme="minorHAnsi" w:cstheme="minorHAnsi"/>
          <w:sz w:val="24"/>
          <w:szCs w:val="24"/>
        </w:rPr>
      </w:pPr>
      <w:r w:rsidRPr="00B5487F">
        <w:rPr>
          <w:rFonts w:asciiTheme="minorHAnsi" w:hAnsiTheme="minorHAnsi" w:cstheme="minorHAnsi"/>
          <w:sz w:val="24"/>
          <w:szCs w:val="24"/>
        </w:rPr>
        <w:lastRenderedPageBreak/>
        <w:t xml:space="preserve">De </w:t>
      </w:r>
      <w:r w:rsidR="00981B10" w:rsidRPr="00B5487F">
        <w:rPr>
          <w:rFonts w:asciiTheme="minorHAnsi" w:hAnsiTheme="minorHAnsi" w:cstheme="minorHAnsi"/>
          <w:sz w:val="24"/>
          <w:szCs w:val="24"/>
        </w:rPr>
        <w:t>este</w:t>
      </w:r>
      <w:r w:rsidRPr="00B5487F">
        <w:rPr>
          <w:rFonts w:asciiTheme="minorHAnsi" w:hAnsiTheme="minorHAnsi" w:cstheme="minorHAnsi"/>
          <w:sz w:val="24"/>
          <w:szCs w:val="24"/>
        </w:rPr>
        <w:t xml:space="preserve"> m</w:t>
      </w:r>
      <w:r w:rsidR="00981B10" w:rsidRPr="00B5487F">
        <w:rPr>
          <w:rFonts w:asciiTheme="minorHAnsi" w:hAnsiTheme="minorHAnsi" w:cstheme="minorHAnsi"/>
          <w:sz w:val="24"/>
          <w:szCs w:val="24"/>
        </w:rPr>
        <w:t xml:space="preserve">odo, se puede apreciar </w:t>
      </w:r>
      <w:r w:rsidR="00851963" w:rsidRPr="00B5487F">
        <w:rPr>
          <w:rFonts w:asciiTheme="minorHAnsi" w:hAnsiTheme="minorHAnsi" w:cstheme="minorHAnsi"/>
          <w:sz w:val="24"/>
          <w:szCs w:val="24"/>
        </w:rPr>
        <w:t>que,</w:t>
      </w:r>
      <w:r w:rsidR="00981B10" w:rsidRPr="00B5487F">
        <w:rPr>
          <w:rFonts w:asciiTheme="minorHAnsi" w:hAnsiTheme="minorHAnsi" w:cstheme="minorHAnsi"/>
          <w:sz w:val="24"/>
          <w:szCs w:val="24"/>
        </w:rPr>
        <w:t xml:space="preserve"> en estos planteamientos iniciales encaminados a conseguir una sociedad más justa, se hace hincapié en primer lugar en una especial atención a las personas con necesidades educativas especiales y su integración en el entorno educativo. </w:t>
      </w:r>
    </w:p>
    <w:p w14:paraId="63EBD27C" w14:textId="04250F6D" w:rsidR="002F299C" w:rsidRPr="00B5487F" w:rsidRDefault="00CC7F3E" w:rsidP="002F299C">
      <w:pPr>
        <w:pStyle w:val="Prrafodelista"/>
        <w:numPr>
          <w:ilvl w:val="1"/>
          <w:numId w:val="8"/>
        </w:numPr>
        <w:spacing w:line="360" w:lineRule="auto"/>
        <w:jc w:val="both"/>
        <w:rPr>
          <w:rFonts w:asciiTheme="minorHAnsi" w:hAnsiTheme="minorHAnsi" w:cstheme="minorHAnsi"/>
          <w:b/>
          <w:bCs/>
          <w:sz w:val="24"/>
          <w:szCs w:val="24"/>
        </w:rPr>
      </w:pPr>
      <w:r w:rsidRPr="00B5487F">
        <w:rPr>
          <w:rFonts w:asciiTheme="minorHAnsi" w:hAnsiTheme="minorHAnsi" w:cstheme="minorHAnsi"/>
          <w:b/>
          <w:bCs/>
          <w:sz w:val="24"/>
          <w:szCs w:val="24"/>
        </w:rPr>
        <w:t xml:space="preserve">Marco normativo </w:t>
      </w:r>
    </w:p>
    <w:p w14:paraId="4F427A66" w14:textId="78F44A9B" w:rsidR="002F299C" w:rsidRPr="00B5487F" w:rsidRDefault="00DE3B24" w:rsidP="002F299C">
      <w:pPr>
        <w:spacing w:line="360" w:lineRule="auto"/>
        <w:jc w:val="both"/>
        <w:rPr>
          <w:rFonts w:asciiTheme="minorHAnsi" w:hAnsiTheme="minorHAnsi" w:cstheme="minorHAnsi"/>
          <w:sz w:val="24"/>
          <w:szCs w:val="24"/>
        </w:rPr>
      </w:pPr>
      <w:r w:rsidRPr="00B5487F">
        <w:rPr>
          <w:rFonts w:asciiTheme="minorHAnsi" w:hAnsiTheme="minorHAnsi" w:cstheme="minorHAnsi"/>
          <w:sz w:val="24"/>
          <w:szCs w:val="24"/>
        </w:rPr>
        <w:t xml:space="preserve">La inclusión es un fenómeno que ha sido estudiado previamente en otras disciplinas, </w:t>
      </w:r>
      <w:r w:rsidR="002E45B7" w:rsidRPr="00B5487F">
        <w:rPr>
          <w:rFonts w:asciiTheme="minorHAnsi" w:hAnsiTheme="minorHAnsi" w:cstheme="minorHAnsi"/>
          <w:sz w:val="24"/>
          <w:szCs w:val="24"/>
        </w:rPr>
        <w:t>aunque</w:t>
      </w:r>
      <w:r w:rsidRPr="00B5487F">
        <w:rPr>
          <w:rFonts w:asciiTheme="minorHAnsi" w:hAnsiTheme="minorHAnsi" w:cstheme="minorHAnsi"/>
          <w:sz w:val="24"/>
          <w:szCs w:val="24"/>
        </w:rPr>
        <w:t xml:space="preserve"> su uso en las instituciones educativas se ha vuelto común en las </w:t>
      </w:r>
      <w:r w:rsidR="002E45B7" w:rsidRPr="00B5487F">
        <w:rPr>
          <w:rFonts w:asciiTheme="minorHAnsi" w:hAnsiTheme="minorHAnsi" w:cstheme="minorHAnsi"/>
          <w:sz w:val="24"/>
          <w:szCs w:val="24"/>
        </w:rPr>
        <w:t xml:space="preserve">últimas décadas. Ainscow, </w:t>
      </w:r>
      <w:proofErr w:type="spellStart"/>
      <w:r w:rsidR="002E45B7" w:rsidRPr="00B5487F">
        <w:rPr>
          <w:rFonts w:asciiTheme="minorHAnsi" w:hAnsiTheme="minorHAnsi" w:cstheme="minorHAnsi"/>
          <w:sz w:val="24"/>
          <w:szCs w:val="24"/>
        </w:rPr>
        <w:t>Booth</w:t>
      </w:r>
      <w:proofErr w:type="spellEnd"/>
      <w:r w:rsidR="002E45B7" w:rsidRPr="00B5487F">
        <w:rPr>
          <w:rFonts w:asciiTheme="minorHAnsi" w:hAnsiTheme="minorHAnsi" w:cstheme="minorHAnsi"/>
          <w:sz w:val="24"/>
          <w:szCs w:val="24"/>
        </w:rPr>
        <w:t xml:space="preserve"> y </w:t>
      </w:r>
      <w:proofErr w:type="spellStart"/>
      <w:r w:rsidR="002E45B7" w:rsidRPr="00B5487F">
        <w:rPr>
          <w:rFonts w:asciiTheme="minorHAnsi" w:hAnsiTheme="minorHAnsi" w:cstheme="minorHAnsi"/>
          <w:sz w:val="24"/>
          <w:szCs w:val="24"/>
        </w:rPr>
        <w:t>Dyson</w:t>
      </w:r>
      <w:proofErr w:type="spellEnd"/>
      <w:r w:rsidR="002E45B7" w:rsidRPr="00B5487F">
        <w:rPr>
          <w:rFonts w:asciiTheme="minorHAnsi" w:hAnsiTheme="minorHAnsi" w:cstheme="minorHAnsi"/>
          <w:sz w:val="24"/>
          <w:szCs w:val="24"/>
        </w:rPr>
        <w:t xml:space="preserve"> (2000) lo definen como “un análisis sistemático de la cultura, las políticas y las pr</w:t>
      </w:r>
      <w:r w:rsidR="00706871">
        <w:rPr>
          <w:rFonts w:asciiTheme="minorHAnsi" w:hAnsiTheme="minorHAnsi" w:cstheme="minorHAnsi"/>
          <w:sz w:val="24"/>
          <w:szCs w:val="24"/>
        </w:rPr>
        <w:t>á</w:t>
      </w:r>
      <w:r w:rsidR="002E45B7" w:rsidRPr="00B5487F">
        <w:rPr>
          <w:rFonts w:asciiTheme="minorHAnsi" w:hAnsiTheme="minorHAnsi" w:cstheme="minorHAnsi"/>
          <w:sz w:val="24"/>
          <w:szCs w:val="24"/>
        </w:rPr>
        <w:t>cticas escolares para eliminar las barreras”. Esta definición proporciona una primera aproximación al significado del término. La interpretación debe apuntar a comprender elementos de nuestro pasado y reflejar los límites de alguna manera para garantizar el acceso equitativo a una educación de calidad para todos los y las estudiantes.</w:t>
      </w:r>
    </w:p>
    <w:p w14:paraId="20218810" w14:textId="6599D870" w:rsidR="00D10C33" w:rsidRPr="00B5487F" w:rsidRDefault="00781DDA" w:rsidP="002F299C">
      <w:pPr>
        <w:spacing w:line="360" w:lineRule="auto"/>
        <w:jc w:val="both"/>
        <w:rPr>
          <w:rFonts w:asciiTheme="minorHAnsi" w:hAnsiTheme="minorHAnsi" w:cstheme="minorHAnsi"/>
          <w:sz w:val="24"/>
          <w:szCs w:val="24"/>
        </w:rPr>
      </w:pPr>
      <w:r w:rsidRPr="00B5487F">
        <w:rPr>
          <w:rFonts w:asciiTheme="minorHAnsi" w:hAnsiTheme="minorHAnsi" w:cstheme="minorHAnsi"/>
          <w:sz w:val="24"/>
          <w:szCs w:val="24"/>
        </w:rPr>
        <w:t>Es por ello, que el Ministerio de educación a través de la Ley de inclusión 20.845/2015, propone cambios significativos al sistema educativo chileno sobre la educación como derecho para todos, asumi</w:t>
      </w:r>
      <w:r w:rsidR="009039FA" w:rsidRPr="00B5487F">
        <w:rPr>
          <w:rFonts w:asciiTheme="minorHAnsi" w:hAnsiTheme="minorHAnsi" w:cstheme="minorHAnsi"/>
          <w:sz w:val="24"/>
          <w:szCs w:val="24"/>
        </w:rPr>
        <w:t>endo</w:t>
      </w:r>
      <w:r w:rsidRPr="00B5487F">
        <w:rPr>
          <w:rFonts w:asciiTheme="minorHAnsi" w:hAnsiTheme="minorHAnsi" w:cstheme="minorHAnsi"/>
          <w:sz w:val="24"/>
          <w:szCs w:val="24"/>
        </w:rPr>
        <w:t xml:space="preserve"> la responsabilidad de los lineamientos elaborados a nivel internacional. Además, </w:t>
      </w:r>
      <w:r w:rsidR="009039FA" w:rsidRPr="00B5487F">
        <w:rPr>
          <w:rFonts w:asciiTheme="minorHAnsi" w:hAnsiTheme="minorHAnsi" w:cstheme="minorHAnsi"/>
          <w:sz w:val="24"/>
          <w:szCs w:val="24"/>
        </w:rPr>
        <w:t xml:space="preserve">señala que </w:t>
      </w:r>
      <w:r w:rsidRPr="00B5487F">
        <w:rPr>
          <w:rFonts w:asciiTheme="minorHAnsi" w:hAnsiTheme="minorHAnsi" w:cstheme="minorHAnsi"/>
          <w:sz w:val="24"/>
          <w:szCs w:val="24"/>
        </w:rPr>
        <w:t>mejorar la calidad y equidad de la educación en Chile, significa hacer la transición a un sistema educativo que asegure que todos los</w:t>
      </w:r>
      <w:r w:rsidR="00974BCA" w:rsidRPr="00B5487F">
        <w:rPr>
          <w:rFonts w:asciiTheme="minorHAnsi" w:hAnsiTheme="minorHAnsi" w:cstheme="minorHAnsi"/>
          <w:sz w:val="24"/>
          <w:szCs w:val="24"/>
        </w:rPr>
        <w:t xml:space="preserve"> y las</w:t>
      </w:r>
      <w:r w:rsidRPr="00B5487F">
        <w:rPr>
          <w:rFonts w:asciiTheme="minorHAnsi" w:hAnsiTheme="minorHAnsi" w:cstheme="minorHAnsi"/>
          <w:sz w:val="24"/>
          <w:szCs w:val="24"/>
        </w:rPr>
        <w:t xml:space="preserve"> estudiantes sean capaces de desarrollar su potencial.</w:t>
      </w:r>
      <w:r w:rsidR="009039FA" w:rsidRPr="00B5487F">
        <w:rPr>
          <w:rFonts w:asciiTheme="minorHAnsi" w:hAnsiTheme="minorHAnsi" w:cstheme="minorHAnsi"/>
          <w:sz w:val="24"/>
          <w:szCs w:val="24"/>
        </w:rPr>
        <w:t xml:space="preserve"> Por lo tanto, es importante que las instituciones educativas planifiquen este proceso de cambio para aborda</w:t>
      </w:r>
      <w:r w:rsidR="00974BCA" w:rsidRPr="00B5487F">
        <w:rPr>
          <w:rFonts w:asciiTheme="minorHAnsi" w:hAnsiTheme="minorHAnsi" w:cstheme="minorHAnsi"/>
          <w:sz w:val="24"/>
          <w:szCs w:val="24"/>
        </w:rPr>
        <w:t>r</w:t>
      </w:r>
      <w:r w:rsidR="009039FA" w:rsidRPr="00B5487F">
        <w:rPr>
          <w:rFonts w:asciiTheme="minorHAnsi" w:hAnsiTheme="minorHAnsi" w:cstheme="minorHAnsi"/>
          <w:sz w:val="24"/>
          <w:szCs w:val="24"/>
        </w:rPr>
        <w:t xml:space="preserve"> adecuadamente los desafíos de la inclusión</w:t>
      </w:r>
      <w:r w:rsidR="00BA5BA3">
        <w:rPr>
          <w:rFonts w:asciiTheme="minorHAnsi" w:hAnsiTheme="minorHAnsi" w:cstheme="minorHAnsi"/>
          <w:sz w:val="24"/>
          <w:szCs w:val="24"/>
        </w:rPr>
        <w:t>, eliminando cualquier proceso de discriminación que impida el aprendizaje y la participación de los y las estudiantes</w:t>
      </w:r>
      <w:r w:rsidR="009039FA" w:rsidRPr="00B5487F">
        <w:rPr>
          <w:rFonts w:asciiTheme="minorHAnsi" w:hAnsiTheme="minorHAnsi" w:cstheme="minorHAnsi"/>
          <w:sz w:val="24"/>
          <w:szCs w:val="24"/>
        </w:rPr>
        <w:t>.</w:t>
      </w:r>
      <w:r w:rsidR="00B32849" w:rsidRPr="00B5487F">
        <w:rPr>
          <w:rFonts w:asciiTheme="minorHAnsi" w:hAnsiTheme="minorHAnsi" w:cstheme="minorHAnsi"/>
          <w:sz w:val="24"/>
          <w:szCs w:val="24"/>
        </w:rPr>
        <w:t xml:space="preserve"> </w:t>
      </w:r>
      <w:r w:rsidR="001B69E3" w:rsidRPr="00B5487F">
        <w:rPr>
          <w:rFonts w:asciiTheme="minorHAnsi" w:hAnsiTheme="minorHAnsi" w:cstheme="minorHAnsi"/>
          <w:sz w:val="24"/>
          <w:szCs w:val="24"/>
        </w:rPr>
        <w:t xml:space="preserve">En relación a lo anterior, </w:t>
      </w:r>
      <w:r w:rsidR="00D10C33" w:rsidRPr="00B5487F">
        <w:rPr>
          <w:rFonts w:asciiTheme="minorHAnsi" w:hAnsiTheme="minorHAnsi" w:cstheme="minorHAnsi"/>
          <w:sz w:val="24"/>
          <w:szCs w:val="24"/>
        </w:rPr>
        <w:t>el Ministerio de Educación ha señalado</w:t>
      </w:r>
      <w:r w:rsidR="001B69E3" w:rsidRPr="00B5487F">
        <w:rPr>
          <w:rFonts w:asciiTheme="minorHAnsi" w:hAnsiTheme="minorHAnsi" w:cstheme="minorHAnsi"/>
          <w:sz w:val="24"/>
          <w:szCs w:val="24"/>
        </w:rPr>
        <w:t xml:space="preserve"> que</w:t>
      </w:r>
      <w:r w:rsidR="00D10C33" w:rsidRPr="00B5487F">
        <w:rPr>
          <w:rFonts w:asciiTheme="minorHAnsi" w:hAnsiTheme="minorHAnsi" w:cstheme="minorHAnsi"/>
          <w:sz w:val="24"/>
          <w:szCs w:val="24"/>
        </w:rPr>
        <w:t xml:space="preserve">: </w:t>
      </w:r>
    </w:p>
    <w:p w14:paraId="1156269F" w14:textId="5B965A2C" w:rsidR="003679CA" w:rsidRPr="00B5487F" w:rsidRDefault="003679CA" w:rsidP="003D413B">
      <w:pPr>
        <w:spacing w:line="360" w:lineRule="auto"/>
        <w:ind w:firstLine="360"/>
        <w:jc w:val="both"/>
        <w:rPr>
          <w:rFonts w:asciiTheme="minorHAnsi" w:hAnsiTheme="minorHAnsi" w:cstheme="minorHAnsi"/>
          <w:sz w:val="24"/>
          <w:szCs w:val="24"/>
        </w:rPr>
      </w:pPr>
      <w:r w:rsidRPr="00B5487F">
        <w:rPr>
          <w:rFonts w:asciiTheme="minorHAnsi" w:hAnsiTheme="minorHAnsi" w:cstheme="minorHAnsi"/>
          <w:sz w:val="24"/>
          <w:szCs w:val="24"/>
        </w:rPr>
        <w:t>“</w:t>
      </w:r>
      <w:r w:rsidRPr="00B5487F">
        <w:rPr>
          <w:rFonts w:asciiTheme="minorHAnsi" w:hAnsiTheme="minorHAnsi" w:cstheme="minorHAnsi"/>
          <w:i/>
          <w:sz w:val="24"/>
          <w:szCs w:val="24"/>
        </w:rPr>
        <w:t xml:space="preserve">El sistema propenderá a eliminar todas las formas de discriminación arbitraria que impidan el aprendizaje y la participación de las y los estudiantes. Asimismo, el sistema propiciará que los establecimientos educativos sean un lugar de encuentro entre los y las estudiantes de distintas condiciones socioeconómicas, culturales, étnicas, de género, de nacionalidad o religión” </w:t>
      </w:r>
      <w:r w:rsidRPr="00B5487F">
        <w:rPr>
          <w:rFonts w:asciiTheme="minorHAnsi" w:hAnsiTheme="minorHAnsi" w:cstheme="minorHAnsi"/>
          <w:sz w:val="24"/>
          <w:szCs w:val="24"/>
        </w:rPr>
        <w:t>(Ley 20.845/2015, artículo 3, letra k).</w:t>
      </w:r>
    </w:p>
    <w:p w14:paraId="77753008" w14:textId="65C099F7" w:rsidR="003679CA" w:rsidRPr="00B5487F" w:rsidRDefault="005150E8" w:rsidP="002F299C">
      <w:pPr>
        <w:spacing w:line="360" w:lineRule="auto"/>
        <w:jc w:val="both"/>
        <w:rPr>
          <w:rFonts w:asciiTheme="minorHAnsi" w:hAnsiTheme="minorHAnsi" w:cstheme="minorHAnsi"/>
          <w:sz w:val="24"/>
          <w:szCs w:val="24"/>
        </w:rPr>
      </w:pPr>
      <w:r w:rsidRPr="00B5487F">
        <w:rPr>
          <w:rFonts w:asciiTheme="minorHAnsi" w:hAnsiTheme="minorHAnsi" w:cstheme="minorHAnsi"/>
          <w:color w:val="000000"/>
          <w:sz w:val="24"/>
          <w:szCs w:val="24"/>
          <w:shd w:val="clear" w:color="auto" w:fill="FFFFFF"/>
        </w:rPr>
        <w:lastRenderedPageBreak/>
        <w:t xml:space="preserve">Desde esta perspectiva, la educación inclusiva </w:t>
      </w:r>
      <w:r w:rsidR="00DA7AFF" w:rsidRPr="00B5487F">
        <w:rPr>
          <w:rFonts w:asciiTheme="minorHAnsi" w:hAnsiTheme="minorHAnsi" w:cstheme="minorHAnsi"/>
          <w:color w:val="000000"/>
          <w:sz w:val="24"/>
          <w:szCs w:val="24"/>
          <w:shd w:val="clear" w:color="auto" w:fill="FFFFFF"/>
        </w:rPr>
        <w:t>en los establecimientos educacionales fomenta el</w:t>
      </w:r>
      <w:r w:rsidRPr="00B5487F">
        <w:rPr>
          <w:rFonts w:asciiTheme="minorHAnsi" w:hAnsiTheme="minorHAnsi" w:cstheme="minorHAnsi"/>
          <w:color w:val="000000"/>
          <w:sz w:val="24"/>
          <w:szCs w:val="24"/>
          <w:shd w:val="clear" w:color="auto" w:fill="FFFFFF"/>
        </w:rPr>
        <w:t xml:space="preserve"> desarrollo de valores y principios que promuevan la igualdad social</w:t>
      </w:r>
      <w:r w:rsidR="00DA7AFF" w:rsidRPr="00B5487F">
        <w:rPr>
          <w:rFonts w:asciiTheme="minorHAnsi" w:hAnsiTheme="minorHAnsi" w:cstheme="minorHAnsi"/>
          <w:color w:val="000000"/>
          <w:sz w:val="24"/>
          <w:szCs w:val="24"/>
          <w:shd w:val="clear" w:color="auto" w:fill="FFFFFF"/>
        </w:rPr>
        <w:t>, reconociendo</w:t>
      </w:r>
      <w:r w:rsidRPr="00B5487F">
        <w:rPr>
          <w:rFonts w:asciiTheme="minorHAnsi" w:hAnsiTheme="minorHAnsi" w:cstheme="minorHAnsi"/>
          <w:color w:val="000000"/>
          <w:sz w:val="24"/>
          <w:szCs w:val="24"/>
          <w:shd w:val="clear" w:color="auto" w:fill="FFFFFF"/>
        </w:rPr>
        <w:t xml:space="preserve"> el derecho de todos los </w:t>
      </w:r>
      <w:r w:rsidR="00DA7AFF" w:rsidRPr="00B5487F">
        <w:rPr>
          <w:rFonts w:asciiTheme="minorHAnsi" w:hAnsiTheme="minorHAnsi" w:cstheme="minorHAnsi"/>
          <w:color w:val="000000"/>
          <w:sz w:val="24"/>
          <w:szCs w:val="24"/>
          <w:shd w:val="clear" w:color="auto" w:fill="FFFFFF"/>
        </w:rPr>
        <w:t>y las estudiantes</w:t>
      </w:r>
      <w:r w:rsidRPr="00B5487F">
        <w:rPr>
          <w:rFonts w:asciiTheme="minorHAnsi" w:hAnsiTheme="minorHAnsi" w:cstheme="minorHAnsi"/>
          <w:color w:val="000000"/>
          <w:sz w:val="24"/>
          <w:szCs w:val="24"/>
          <w:shd w:val="clear" w:color="auto" w:fill="FFFFFF"/>
        </w:rPr>
        <w:t xml:space="preserve"> a </w:t>
      </w:r>
      <w:r w:rsidR="00DA7AFF" w:rsidRPr="00B5487F">
        <w:rPr>
          <w:rFonts w:asciiTheme="minorHAnsi" w:hAnsiTheme="minorHAnsi" w:cstheme="minorHAnsi"/>
          <w:color w:val="000000"/>
          <w:sz w:val="24"/>
          <w:szCs w:val="24"/>
          <w:shd w:val="clear" w:color="auto" w:fill="FFFFFF"/>
        </w:rPr>
        <w:t>una</w:t>
      </w:r>
      <w:r w:rsidRPr="00B5487F">
        <w:rPr>
          <w:rFonts w:asciiTheme="minorHAnsi" w:hAnsiTheme="minorHAnsi" w:cstheme="minorHAnsi"/>
          <w:color w:val="000000"/>
          <w:sz w:val="24"/>
          <w:szCs w:val="24"/>
          <w:shd w:val="clear" w:color="auto" w:fill="FFFFFF"/>
        </w:rPr>
        <w:t xml:space="preserve"> </w:t>
      </w:r>
      <w:r w:rsidR="00DA7AFF" w:rsidRPr="00B5487F">
        <w:rPr>
          <w:rFonts w:asciiTheme="minorHAnsi" w:hAnsiTheme="minorHAnsi" w:cstheme="minorHAnsi"/>
          <w:color w:val="000000"/>
          <w:sz w:val="24"/>
          <w:szCs w:val="24"/>
          <w:shd w:val="clear" w:color="auto" w:fill="FFFFFF"/>
        </w:rPr>
        <w:t xml:space="preserve">paridad </w:t>
      </w:r>
      <w:r w:rsidRPr="00B5487F">
        <w:rPr>
          <w:rFonts w:asciiTheme="minorHAnsi" w:hAnsiTheme="minorHAnsi" w:cstheme="minorHAnsi"/>
          <w:color w:val="000000"/>
          <w:sz w:val="24"/>
          <w:szCs w:val="24"/>
          <w:shd w:val="clear" w:color="auto" w:fill="FFFFFF"/>
        </w:rPr>
        <w:t>de oportunidades</w:t>
      </w:r>
      <w:r w:rsidR="00DA7AFF" w:rsidRPr="00B5487F">
        <w:rPr>
          <w:rFonts w:asciiTheme="minorHAnsi" w:hAnsiTheme="minorHAnsi" w:cstheme="minorHAnsi"/>
          <w:color w:val="000000"/>
          <w:sz w:val="24"/>
          <w:szCs w:val="24"/>
          <w:shd w:val="clear" w:color="auto" w:fill="FFFFFF"/>
        </w:rPr>
        <w:t xml:space="preserve">, bajo </w:t>
      </w:r>
      <w:r w:rsidRPr="00B5487F">
        <w:rPr>
          <w:rFonts w:asciiTheme="minorHAnsi" w:hAnsiTheme="minorHAnsi" w:cstheme="minorHAnsi"/>
          <w:color w:val="000000"/>
          <w:sz w:val="24"/>
          <w:szCs w:val="24"/>
          <w:shd w:val="clear" w:color="auto" w:fill="FFFFFF"/>
        </w:rPr>
        <w:t xml:space="preserve">una </w:t>
      </w:r>
      <w:r w:rsidR="00DA7AFF" w:rsidRPr="00B5487F">
        <w:rPr>
          <w:rFonts w:asciiTheme="minorHAnsi" w:hAnsiTheme="minorHAnsi" w:cstheme="minorHAnsi"/>
          <w:sz w:val="24"/>
          <w:szCs w:val="24"/>
        </w:rPr>
        <w:t>concepción inclusiva e intercultural capaz de acoger a todos los niños, niñas, adolescentes, jóvenes y adultos participantes de la educación sin distinción.</w:t>
      </w:r>
    </w:p>
    <w:p w14:paraId="6019BBE2" w14:textId="40242424" w:rsidR="003D413B" w:rsidRPr="00B5487F" w:rsidRDefault="003D413B" w:rsidP="002F299C">
      <w:pPr>
        <w:spacing w:line="360" w:lineRule="auto"/>
        <w:jc w:val="both"/>
        <w:rPr>
          <w:rFonts w:asciiTheme="minorHAnsi" w:hAnsiTheme="minorHAnsi" w:cstheme="minorHAnsi"/>
          <w:sz w:val="24"/>
          <w:szCs w:val="24"/>
        </w:rPr>
      </w:pPr>
      <w:r w:rsidRPr="00B5487F">
        <w:rPr>
          <w:rFonts w:asciiTheme="minorHAnsi" w:hAnsiTheme="minorHAnsi" w:cstheme="minorHAnsi"/>
          <w:sz w:val="24"/>
          <w:szCs w:val="24"/>
          <w:shd w:val="clear" w:color="auto" w:fill="FFFFFF"/>
        </w:rPr>
        <w:t>Como resultado, nuestro país se convierte en garante de un sistema educativo integral que no discrimine a los y las estudiantes y sus familias. Esto se hace a través de las medidas específicas que se describen a continuación;</w:t>
      </w:r>
    </w:p>
    <w:p w14:paraId="4CBBA3C8" w14:textId="42023BE6" w:rsidR="00847093" w:rsidRPr="00B5487F" w:rsidRDefault="00847093" w:rsidP="00DD7C02">
      <w:pPr>
        <w:pStyle w:val="Prrafodelista"/>
        <w:numPr>
          <w:ilvl w:val="0"/>
          <w:numId w:val="5"/>
        </w:numPr>
        <w:spacing w:line="360" w:lineRule="auto"/>
        <w:jc w:val="both"/>
        <w:rPr>
          <w:rFonts w:asciiTheme="minorHAnsi" w:hAnsiTheme="minorHAnsi" w:cstheme="minorHAnsi"/>
          <w:sz w:val="24"/>
          <w:szCs w:val="24"/>
        </w:rPr>
      </w:pPr>
      <w:r w:rsidRPr="00B5487F">
        <w:rPr>
          <w:rFonts w:asciiTheme="minorHAnsi" w:hAnsiTheme="minorHAnsi" w:cstheme="minorHAnsi"/>
          <w:sz w:val="24"/>
          <w:szCs w:val="24"/>
        </w:rPr>
        <w:t xml:space="preserve">La implementación progresiva de la gratuidad y la eliminación del lucro en los establecimientos educacionales que reciben subvención </w:t>
      </w:r>
      <w:r w:rsidR="00074200" w:rsidRPr="00B5487F">
        <w:rPr>
          <w:rFonts w:asciiTheme="minorHAnsi" w:hAnsiTheme="minorHAnsi" w:cstheme="minorHAnsi"/>
          <w:sz w:val="24"/>
          <w:szCs w:val="24"/>
        </w:rPr>
        <w:t>e</w:t>
      </w:r>
      <w:r w:rsidRPr="00B5487F">
        <w:rPr>
          <w:rFonts w:asciiTheme="minorHAnsi" w:hAnsiTheme="minorHAnsi" w:cstheme="minorHAnsi"/>
          <w:sz w:val="24"/>
          <w:szCs w:val="24"/>
        </w:rPr>
        <w:t xml:space="preserve">statal. </w:t>
      </w:r>
    </w:p>
    <w:p w14:paraId="2CE851E6" w14:textId="77777777" w:rsidR="00CC7F3E" w:rsidRPr="00B5487F" w:rsidRDefault="00847093" w:rsidP="00DD7C02">
      <w:pPr>
        <w:pStyle w:val="Prrafodelista"/>
        <w:numPr>
          <w:ilvl w:val="0"/>
          <w:numId w:val="5"/>
        </w:numPr>
        <w:spacing w:line="360" w:lineRule="auto"/>
        <w:jc w:val="both"/>
        <w:rPr>
          <w:rFonts w:asciiTheme="minorHAnsi" w:hAnsiTheme="minorHAnsi" w:cstheme="minorHAnsi"/>
          <w:sz w:val="24"/>
          <w:szCs w:val="24"/>
        </w:rPr>
      </w:pPr>
      <w:r w:rsidRPr="00B5487F">
        <w:rPr>
          <w:rFonts w:asciiTheme="minorHAnsi" w:hAnsiTheme="minorHAnsi" w:cstheme="minorHAnsi"/>
          <w:sz w:val="24"/>
          <w:szCs w:val="24"/>
        </w:rPr>
        <w:t xml:space="preserve">La eliminación de los procesos de selección arbitrarios basados en la exigencia de antecedentes económicos o sociales. </w:t>
      </w:r>
    </w:p>
    <w:p w14:paraId="5587096B" w14:textId="022051A1" w:rsidR="00847093" w:rsidRPr="00B5487F" w:rsidRDefault="00606822" w:rsidP="00DD7C02">
      <w:pPr>
        <w:pStyle w:val="Prrafodelista"/>
        <w:numPr>
          <w:ilvl w:val="0"/>
          <w:numId w:val="5"/>
        </w:numPr>
        <w:spacing w:line="360" w:lineRule="auto"/>
        <w:jc w:val="both"/>
        <w:rPr>
          <w:rFonts w:asciiTheme="minorHAnsi" w:hAnsiTheme="minorHAnsi" w:cstheme="minorHAnsi"/>
          <w:sz w:val="24"/>
          <w:szCs w:val="24"/>
        </w:rPr>
      </w:pPr>
      <w:r w:rsidRPr="00B5487F">
        <w:rPr>
          <w:rFonts w:asciiTheme="minorHAnsi" w:hAnsiTheme="minorHAnsi" w:cstheme="minorHAnsi"/>
          <w:sz w:val="24"/>
          <w:szCs w:val="24"/>
        </w:rPr>
        <w:t xml:space="preserve">El ingreso a los establecimientos educacionales </w:t>
      </w:r>
      <w:r w:rsidR="00847093" w:rsidRPr="00B5487F">
        <w:rPr>
          <w:rFonts w:asciiTheme="minorHAnsi" w:hAnsiTheme="minorHAnsi" w:cstheme="minorHAnsi"/>
          <w:sz w:val="24"/>
          <w:szCs w:val="24"/>
        </w:rPr>
        <w:t>debe</w:t>
      </w:r>
      <w:r w:rsidRPr="00B5487F">
        <w:rPr>
          <w:rFonts w:asciiTheme="minorHAnsi" w:hAnsiTheme="minorHAnsi" w:cstheme="minorHAnsi"/>
          <w:sz w:val="24"/>
          <w:szCs w:val="24"/>
        </w:rPr>
        <w:t xml:space="preserve"> </w:t>
      </w:r>
      <w:r w:rsidR="00847093" w:rsidRPr="00B5487F">
        <w:rPr>
          <w:rFonts w:asciiTheme="minorHAnsi" w:hAnsiTheme="minorHAnsi" w:cstheme="minorHAnsi"/>
          <w:sz w:val="24"/>
          <w:szCs w:val="24"/>
        </w:rPr>
        <w:t>ser inclusiv</w:t>
      </w:r>
      <w:r w:rsidRPr="00B5487F">
        <w:rPr>
          <w:rFonts w:asciiTheme="minorHAnsi" w:hAnsiTheme="minorHAnsi" w:cstheme="minorHAnsi"/>
          <w:sz w:val="24"/>
          <w:szCs w:val="24"/>
        </w:rPr>
        <w:t>o</w:t>
      </w:r>
      <w:r w:rsidR="00847093" w:rsidRPr="00B5487F">
        <w:rPr>
          <w:rFonts w:asciiTheme="minorHAnsi" w:hAnsiTheme="minorHAnsi" w:cstheme="minorHAnsi"/>
          <w:sz w:val="24"/>
          <w:szCs w:val="24"/>
        </w:rPr>
        <w:t>, equitativ</w:t>
      </w:r>
      <w:r w:rsidRPr="00B5487F">
        <w:rPr>
          <w:rFonts w:asciiTheme="minorHAnsi" w:hAnsiTheme="minorHAnsi" w:cstheme="minorHAnsi"/>
          <w:sz w:val="24"/>
          <w:szCs w:val="24"/>
        </w:rPr>
        <w:t>o</w:t>
      </w:r>
      <w:r w:rsidR="00847093" w:rsidRPr="00B5487F">
        <w:rPr>
          <w:rFonts w:asciiTheme="minorHAnsi" w:hAnsiTheme="minorHAnsi" w:cstheme="minorHAnsi"/>
          <w:sz w:val="24"/>
          <w:szCs w:val="24"/>
        </w:rPr>
        <w:t>, transparente y objetiv</w:t>
      </w:r>
      <w:r w:rsidRPr="00B5487F">
        <w:rPr>
          <w:rFonts w:asciiTheme="minorHAnsi" w:hAnsiTheme="minorHAnsi" w:cstheme="minorHAnsi"/>
          <w:sz w:val="24"/>
          <w:szCs w:val="24"/>
        </w:rPr>
        <w:t>o</w:t>
      </w:r>
      <w:r w:rsidR="00847093" w:rsidRPr="00B5487F">
        <w:rPr>
          <w:rFonts w:asciiTheme="minorHAnsi" w:hAnsiTheme="minorHAnsi" w:cstheme="minorHAnsi"/>
          <w:sz w:val="24"/>
          <w:szCs w:val="24"/>
        </w:rPr>
        <w:t xml:space="preserve">. </w:t>
      </w:r>
    </w:p>
    <w:p w14:paraId="38813EF0" w14:textId="77777777" w:rsidR="00847093" w:rsidRPr="00B5487F" w:rsidRDefault="00847093" w:rsidP="00DD7C02">
      <w:pPr>
        <w:pStyle w:val="Prrafodelista"/>
        <w:numPr>
          <w:ilvl w:val="0"/>
          <w:numId w:val="5"/>
        </w:numPr>
        <w:spacing w:line="360" w:lineRule="auto"/>
        <w:jc w:val="both"/>
        <w:rPr>
          <w:rFonts w:asciiTheme="minorHAnsi" w:hAnsiTheme="minorHAnsi" w:cstheme="minorHAnsi"/>
          <w:sz w:val="24"/>
          <w:szCs w:val="24"/>
        </w:rPr>
      </w:pPr>
      <w:r w:rsidRPr="00B5487F">
        <w:rPr>
          <w:rFonts w:asciiTheme="minorHAnsi" w:hAnsiTheme="minorHAnsi" w:cstheme="minorHAnsi"/>
          <w:sz w:val="24"/>
          <w:szCs w:val="24"/>
        </w:rPr>
        <w:t>La promoción del respeto a la diversidad de las personas y la libertad de las familias a escoger un Proyecto Educativo Institucional (PEI) que les represente.</w:t>
      </w:r>
    </w:p>
    <w:p w14:paraId="51585AB3" w14:textId="473BF3E5" w:rsidR="00847093" w:rsidRPr="00B5487F" w:rsidRDefault="00847093" w:rsidP="00DD7C02">
      <w:pPr>
        <w:pStyle w:val="Prrafodelista"/>
        <w:numPr>
          <w:ilvl w:val="0"/>
          <w:numId w:val="5"/>
        </w:numPr>
        <w:spacing w:line="360" w:lineRule="auto"/>
        <w:jc w:val="both"/>
        <w:rPr>
          <w:rFonts w:asciiTheme="minorHAnsi" w:hAnsiTheme="minorHAnsi" w:cstheme="minorHAnsi"/>
          <w:sz w:val="24"/>
          <w:szCs w:val="24"/>
        </w:rPr>
      </w:pPr>
      <w:r w:rsidRPr="00B5487F">
        <w:rPr>
          <w:rFonts w:asciiTheme="minorHAnsi" w:hAnsiTheme="minorHAnsi" w:cstheme="minorHAnsi"/>
          <w:sz w:val="24"/>
          <w:szCs w:val="24"/>
        </w:rPr>
        <w:t>La promoción de la responsabilidad</w:t>
      </w:r>
      <w:r w:rsidR="00BD0FE4" w:rsidRPr="00B5487F">
        <w:rPr>
          <w:rFonts w:asciiTheme="minorHAnsi" w:hAnsiTheme="minorHAnsi" w:cstheme="minorHAnsi"/>
          <w:sz w:val="24"/>
          <w:szCs w:val="24"/>
        </w:rPr>
        <w:t>,</w:t>
      </w:r>
      <w:r w:rsidRPr="00B5487F">
        <w:rPr>
          <w:rFonts w:asciiTheme="minorHAnsi" w:hAnsiTheme="minorHAnsi" w:cstheme="minorHAnsi"/>
          <w:sz w:val="24"/>
          <w:szCs w:val="24"/>
        </w:rPr>
        <w:t xml:space="preserve"> como principio guía de la formación cívica de ciudadanos responsables en el ejercicio de sus Derechos. </w:t>
      </w:r>
    </w:p>
    <w:p w14:paraId="459C52E1" w14:textId="5B26A720" w:rsidR="00847093" w:rsidRPr="00B5487F" w:rsidRDefault="00881D2E" w:rsidP="00DD7C02">
      <w:pPr>
        <w:pStyle w:val="Prrafodelista"/>
        <w:numPr>
          <w:ilvl w:val="0"/>
          <w:numId w:val="5"/>
        </w:numPr>
        <w:spacing w:line="360" w:lineRule="auto"/>
        <w:jc w:val="both"/>
        <w:rPr>
          <w:rFonts w:asciiTheme="minorHAnsi" w:hAnsiTheme="minorHAnsi" w:cstheme="minorHAnsi"/>
          <w:sz w:val="24"/>
          <w:szCs w:val="24"/>
        </w:rPr>
      </w:pPr>
      <w:r w:rsidRPr="00B5487F">
        <w:rPr>
          <w:rFonts w:asciiTheme="minorHAnsi" w:hAnsiTheme="minorHAnsi" w:cstheme="minorHAnsi"/>
          <w:sz w:val="24"/>
          <w:szCs w:val="24"/>
        </w:rPr>
        <w:t xml:space="preserve"> P</w:t>
      </w:r>
      <w:r w:rsidR="00847093" w:rsidRPr="00B5487F">
        <w:rPr>
          <w:rFonts w:asciiTheme="minorHAnsi" w:hAnsiTheme="minorHAnsi" w:cstheme="minorHAnsi"/>
          <w:sz w:val="24"/>
          <w:szCs w:val="24"/>
        </w:rPr>
        <w:t xml:space="preserve">ropender a la eliminación de todas las barreras de acceso y participación que impidan el correcto aprendizaje de los </w:t>
      </w:r>
      <w:r w:rsidR="00606822" w:rsidRPr="00B5487F">
        <w:rPr>
          <w:rFonts w:asciiTheme="minorHAnsi" w:hAnsiTheme="minorHAnsi" w:cstheme="minorHAnsi"/>
          <w:sz w:val="24"/>
          <w:szCs w:val="24"/>
        </w:rPr>
        <w:t xml:space="preserve">y las </w:t>
      </w:r>
      <w:r w:rsidR="00847093" w:rsidRPr="00B5487F">
        <w:rPr>
          <w:rFonts w:asciiTheme="minorHAnsi" w:hAnsiTheme="minorHAnsi" w:cstheme="minorHAnsi"/>
          <w:sz w:val="24"/>
          <w:szCs w:val="24"/>
        </w:rPr>
        <w:t>estudiantes.</w:t>
      </w:r>
    </w:p>
    <w:p w14:paraId="116694CA" w14:textId="6157CC3F" w:rsidR="0036209F" w:rsidRPr="00B5487F" w:rsidRDefault="0036209F" w:rsidP="0036209F">
      <w:pPr>
        <w:pStyle w:val="Prrafodelista"/>
        <w:numPr>
          <w:ilvl w:val="0"/>
          <w:numId w:val="5"/>
        </w:numPr>
        <w:spacing w:line="360" w:lineRule="auto"/>
        <w:jc w:val="both"/>
        <w:rPr>
          <w:rFonts w:asciiTheme="minorHAnsi" w:hAnsiTheme="minorHAnsi" w:cstheme="minorHAnsi"/>
          <w:sz w:val="24"/>
          <w:szCs w:val="24"/>
        </w:rPr>
      </w:pPr>
      <w:r w:rsidRPr="00B5487F">
        <w:rPr>
          <w:rFonts w:asciiTheme="minorHAnsi" w:hAnsiTheme="minorHAnsi" w:cstheme="minorHAnsi"/>
          <w:sz w:val="24"/>
          <w:szCs w:val="24"/>
        </w:rPr>
        <w:t xml:space="preserve">Generar </w:t>
      </w:r>
      <w:r w:rsidR="00847093" w:rsidRPr="00B5487F">
        <w:rPr>
          <w:rFonts w:asciiTheme="minorHAnsi" w:hAnsiTheme="minorHAnsi" w:cstheme="minorHAnsi"/>
          <w:sz w:val="24"/>
          <w:szCs w:val="24"/>
        </w:rPr>
        <w:t xml:space="preserve">espacios de encuentro </w:t>
      </w:r>
      <w:r w:rsidRPr="00B5487F">
        <w:rPr>
          <w:rFonts w:asciiTheme="minorHAnsi" w:hAnsiTheme="minorHAnsi" w:cstheme="minorHAnsi"/>
          <w:sz w:val="24"/>
          <w:szCs w:val="24"/>
        </w:rPr>
        <w:t>entre</w:t>
      </w:r>
      <w:r w:rsidR="00847093" w:rsidRPr="00B5487F">
        <w:rPr>
          <w:rFonts w:asciiTheme="minorHAnsi" w:hAnsiTheme="minorHAnsi" w:cstheme="minorHAnsi"/>
          <w:sz w:val="24"/>
          <w:szCs w:val="24"/>
        </w:rPr>
        <w:t xml:space="preserve"> estudiantes de diferentes condiciones</w:t>
      </w:r>
      <w:r w:rsidRPr="00B5487F">
        <w:rPr>
          <w:rFonts w:asciiTheme="minorHAnsi" w:hAnsiTheme="minorHAnsi" w:cstheme="minorHAnsi"/>
          <w:sz w:val="24"/>
          <w:szCs w:val="24"/>
        </w:rPr>
        <w:t xml:space="preserve">, diseñando instancias para conocer, reconocer, promover el diálogo y dando espacios de expresión para cada integrante de la comunidad educativa, considerando sus características personales, sociales y culturales, a partir de sus intereses personales, capacidades, valores, saberes, entre otras. </w:t>
      </w:r>
    </w:p>
    <w:p w14:paraId="2144C0AD" w14:textId="40130E7B" w:rsidR="00847093" w:rsidRPr="00B5487F" w:rsidRDefault="00881D2E" w:rsidP="00DD7C02">
      <w:pPr>
        <w:pStyle w:val="Prrafodelista"/>
        <w:numPr>
          <w:ilvl w:val="0"/>
          <w:numId w:val="5"/>
        </w:numPr>
        <w:spacing w:line="360" w:lineRule="auto"/>
        <w:jc w:val="both"/>
        <w:rPr>
          <w:rFonts w:asciiTheme="minorHAnsi" w:hAnsiTheme="minorHAnsi" w:cstheme="minorHAnsi"/>
          <w:sz w:val="24"/>
          <w:szCs w:val="24"/>
        </w:rPr>
      </w:pPr>
      <w:r w:rsidRPr="00B5487F">
        <w:rPr>
          <w:rFonts w:asciiTheme="minorHAnsi" w:hAnsiTheme="minorHAnsi" w:cstheme="minorHAnsi"/>
          <w:sz w:val="24"/>
          <w:szCs w:val="24"/>
        </w:rPr>
        <w:t>Asegurar</w:t>
      </w:r>
      <w:r w:rsidR="00847093" w:rsidRPr="00B5487F">
        <w:rPr>
          <w:rFonts w:asciiTheme="minorHAnsi" w:hAnsiTheme="minorHAnsi" w:cstheme="minorHAnsi"/>
          <w:sz w:val="24"/>
          <w:szCs w:val="24"/>
        </w:rPr>
        <w:t xml:space="preserve"> a todas las personas</w:t>
      </w:r>
      <w:r w:rsidR="00B309BB" w:rsidRPr="00B5487F">
        <w:rPr>
          <w:rFonts w:asciiTheme="minorHAnsi" w:hAnsiTheme="minorHAnsi" w:cstheme="minorHAnsi"/>
          <w:sz w:val="24"/>
          <w:szCs w:val="24"/>
        </w:rPr>
        <w:t>,</w:t>
      </w:r>
      <w:r w:rsidR="00847093" w:rsidRPr="00B5487F">
        <w:rPr>
          <w:rFonts w:asciiTheme="minorHAnsi" w:hAnsiTheme="minorHAnsi" w:cstheme="minorHAnsi"/>
          <w:sz w:val="24"/>
          <w:szCs w:val="24"/>
        </w:rPr>
        <w:t xml:space="preserve"> una educación inclusiva de calidad. Al respecto, el Estado debe generar las condiciones necesarias para el acceso y la permanencia de los </w:t>
      </w:r>
      <w:r w:rsidR="00606822" w:rsidRPr="00B5487F">
        <w:rPr>
          <w:rFonts w:asciiTheme="minorHAnsi" w:hAnsiTheme="minorHAnsi" w:cstheme="minorHAnsi"/>
          <w:sz w:val="24"/>
          <w:szCs w:val="24"/>
        </w:rPr>
        <w:t xml:space="preserve">y las </w:t>
      </w:r>
      <w:r w:rsidR="00847093" w:rsidRPr="00B5487F">
        <w:rPr>
          <w:rFonts w:asciiTheme="minorHAnsi" w:hAnsiTheme="minorHAnsi" w:cstheme="minorHAnsi"/>
          <w:sz w:val="24"/>
          <w:szCs w:val="24"/>
        </w:rPr>
        <w:t>estudiantes con Necesidades Educativas Especiales.</w:t>
      </w:r>
    </w:p>
    <w:p w14:paraId="65A0657E" w14:textId="4F753BA9" w:rsidR="00847093" w:rsidRPr="00B5487F" w:rsidRDefault="004A6B01" w:rsidP="00DD7C02">
      <w:pPr>
        <w:pStyle w:val="Prrafodelista"/>
        <w:numPr>
          <w:ilvl w:val="0"/>
          <w:numId w:val="5"/>
        </w:numPr>
        <w:spacing w:line="360" w:lineRule="auto"/>
        <w:jc w:val="both"/>
        <w:rPr>
          <w:rFonts w:asciiTheme="minorHAnsi" w:hAnsiTheme="minorHAnsi" w:cstheme="minorHAnsi"/>
          <w:sz w:val="24"/>
          <w:szCs w:val="24"/>
        </w:rPr>
      </w:pPr>
      <w:r w:rsidRPr="00B5487F">
        <w:rPr>
          <w:rFonts w:asciiTheme="minorHAnsi" w:hAnsiTheme="minorHAnsi" w:cstheme="minorHAnsi"/>
          <w:sz w:val="24"/>
          <w:szCs w:val="24"/>
        </w:rPr>
        <w:lastRenderedPageBreak/>
        <w:t xml:space="preserve">Se </w:t>
      </w:r>
      <w:r w:rsidR="00CC207C" w:rsidRPr="00B5487F">
        <w:rPr>
          <w:rFonts w:asciiTheme="minorHAnsi" w:hAnsiTheme="minorHAnsi" w:cstheme="minorHAnsi"/>
          <w:sz w:val="24"/>
          <w:szCs w:val="24"/>
        </w:rPr>
        <w:t xml:space="preserve">establece un aumento progresivo en la </w:t>
      </w:r>
      <w:r w:rsidR="00847093" w:rsidRPr="00B5487F">
        <w:rPr>
          <w:rFonts w:asciiTheme="minorHAnsi" w:hAnsiTheme="minorHAnsi" w:cstheme="minorHAnsi"/>
          <w:sz w:val="24"/>
          <w:szCs w:val="24"/>
        </w:rPr>
        <w:t xml:space="preserve">Subvención Escolar Preferencial (SEP) </w:t>
      </w:r>
      <w:r w:rsidR="00CC207C" w:rsidRPr="00B5487F">
        <w:rPr>
          <w:rFonts w:asciiTheme="minorHAnsi" w:hAnsiTheme="minorHAnsi" w:cstheme="minorHAnsi"/>
          <w:sz w:val="24"/>
          <w:szCs w:val="24"/>
        </w:rPr>
        <w:t>para que los establecimientos implementen</w:t>
      </w:r>
      <w:r w:rsidR="00847093" w:rsidRPr="00B5487F">
        <w:rPr>
          <w:rFonts w:asciiTheme="minorHAnsi" w:hAnsiTheme="minorHAnsi" w:cstheme="minorHAnsi"/>
          <w:sz w:val="24"/>
          <w:szCs w:val="24"/>
        </w:rPr>
        <w:t xml:space="preserve"> </w:t>
      </w:r>
      <w:r w:rsidR="00CC207C" w:rsidRPr="00B5487F">
        <w:rPr>
          <w:rFonts w:asciiTheme="minorHAnsi" w:hAnsiTheme="minorHAnsi" w:cstheme="minorHAnsi"/>
          <w:sz w:val="24"/>
          <w:szCs w:val="24"/>
        </w:rPr>
        <w:t xml:space="preserve">su </w:t>
      </w:r>
      <w:r w:rsidR="00847093" w:rsidRPr="00B5487F">
        <w:rPr>
          <w:rFonts w:asciiTheme="minorHAnsi" w:hAnsiTheme="minorHAnsi" w:cstheme="minorHAnsi"/>
          <w:sz w:val="24"/>
          <w:szCs w:val="24"/>
        </w:rPr>
        <w:t>P</w:t>
      </w:r>
      <w:r w:rsidR="00884898" w:rsidRPr="00B5487F">
        <w:rPr>
          <w:rFonts w:asciiTheme="minorHAnsi" w:hAnsiTheme="minorHAnsi" w:cstheme="minorHAnsi"/>
          <w:sz w:val="24"/>
          <w:szCs w:val="24"/>
        </w:rPr>
        <w:t>lan</w:t>
      </w:r>
      <w:r w:rsidR="00847093" w:rsidRPr="00B5487F">
        <w:rPr>
          <w:rFonts w:asciiTheme="minorHAnsi" w:hAnsiTheme="minorHAnsi" w:cstheme="minorHAnsi"/>
          <w:sz w:val="24"/>
          <w:szCs w:val="24"/>
        </w:rPr>
        <w:t xml:space="preserve"> de </w:t>
      </w:r>
      <w:r w:rsidR="00CC207C" w:rsidRPr="00B5487F">
        <w:rPr>
          <w:rFonts w:asciiTheme="minorHAnsi" w:hAnsiTheme="minorHAnsi" w:cstheme="minorHAnsi"/>
          <w:sz w:val="24"/>
          <w:szCs w:val="24"/>
        </w:rPr>
        <w:t>m</w:t>
      </w:r>
      <w:r w:rsidR="00847093" w:rsidRPr="00B5487F">
        <w:rPr>
          <w:rFonts w:asciiTheme="minorHAnsi" w:hAnsiTheme="minorHAnsi" w:cstheme="minorHAnsi"/>
          <w:sz w:val="24"/>
          <w:szCs w:val="24"/>
        </w:rPr>
        <w:t xml:space="preserve">ejoramiento </w:t>
      </w:r>
      <w:r w:rsidR="00CC207C" w:rsidRPr="00B5487F">
        <w:rPr>
          <w:rFonts w:asciiTheme="minorHAnsi" w:hAnsiTheme="minorHAnsi" w:cstheme="minorHAnsi"/>
          <w:sz w:val="24"/>
          <w:szCs w:val="24"/>
        </w:rPr>
        <w:t>e</w:t>
      </w:r>
      <w:r w:rsidR="00847093" w:rsidRPr="00B5487F">
        <w:rPr>
          <w:rFonts w:asciiTheme="minorHAnsi" w:hAnsiTheme="minorHAnsi" w:cstheme="minorHAnsi"/>
          <w:sz w:val="24"/>
          <w:szCs w:val="24"/>
        </w:rPr>
        <w:t>ducativo</w:t>
      </w:r>
      <w:r w:rsidR="00CC207C" w:rsidRPr="00B5487F">
        <w:rPr>
          <w:rFonts w:asciiTheme="minorHAnsi" w:hAnsiTheme="minorHAnsi" w:cstheme="minorHAnsi"/>
          <w:sz w:val="24"/>
          <w:szCs w:val="24"/>
        </w:rPr>
        <w:t xml:space="preserve">, con la finalidad de mejorar la calidad de los aprendizajes de todos los y las estudiantes. </w:t>
      </w:r>
    </w:p>
    <w:p w14:paraId="1D1C498C" w14:textId="68C66AD3" w:rsidR="00AB20CF" w:rsidRPr="008070EC" w:rsidRDefault="004A6B01" w:rsidP="008070EC">
      <w:pPr>
        <w:pStyle w:val="Prrafodelista"/>
        <w:numPr>
          <w:ilvl w:val="0"/>
          <w:numId w:val="5"/>
        </w:numPr>
        <w:spacing w:line="360" w:lineRule="auto"/>
        <w:jc w:val="both"/>
        <w:rPr>
          <w:rFonts w:asciiTheme="minorHAnsi" w:hAnsiTheme="minorHAnsi" w:cstheme="minorHAnsi"/>
          <w:sz w:val="24"/>
          <w:szCs w:val="24"/>
        </w:rPr>
      </w:pPr>
      <w:r w:rsidRPr="00B5487F">
        <w:rPr>
          <w:rFonts w:asciiTheme="minorHAnsi" w:hAnsiTheme="minorHAnsi" w:cstheme="minorHAnsi"/>
          <w:sz w:val="24"/>
          <w:szCs w:val="24"/>
        </w:rPr>
        <w:t>Respetar</w:t>
      </w:r>
      <w:r w:rsidR="00847093" w:rsidRPr="00B5487F">
        <w:rPr>
          <w:rFonts w:asciiTheme="minorHAnsi" w:hAnsiTheme="minorHAnsi" w:cstheme="minorHAnsi"/>
          <w:sz w:val="24"/>
          <w:szCs w:val="24"/>
        </w:rPr>
        <w:t xml:space="preserve"> el Derecho de los</w:t>
      </w:r>
      <w:r w:rsidR="00CC207C" w:rsidRPr="00B5487F">
        <w:rPr>
          <w:rFonts w:asciiTheme="minorHAnsi" w:hAnsiTheme="minorHAnsi" w:cstheme="minorHAnsi"/>
          <w:sz w:val="24"/>
          <w:szCs w:val="24"/>
        </w:rPr>
        <w:t xml:space="preserve"> y las</w:t>
      </w:r>
      <w:r w:rsidR="00847093" w:rsidRPr="00B5487F">
        <w:rPr>
          <w:rFonts w:asciiTheme="minorHAnsi" w:hAnsiTheme="minorHAnsi" w:cstheme="minorHAnsi"/>
          <w:sz w:val="24"/>
          <w:szCs w:val="24"/>
        </w:rPr>
        <w:t xml:space="preserve"> estudiantes a no ser expulsados de forma arbitraria</w:t>
      </w:r>
      <w:r w:rsidR="00CC207C" w:rsidRPr="00B5487F">
        <w:rPr>
          <w:rFonts w:asciiTheme="minorHAnsi" w:hAnsiTheme="minorHAnsi" w:cstheme="minorHAnsi"/>
          <w:sz w:val="24"/>
          <w:szCs w:val="24"/>
        </w:rPr>
        <w:t xml:space="preserve">, </w:t>
      </w:r>
      <w:r w:rsidR="00847093" w:rsidRPr="00B5487F">
        <w:rPr>
          <w:rFonts w:asciiTheme="minorHAnsi" w:hAnsiTheme="minorHAnsi" w:cstheme="minorHAnsi"/>
          <w:sz w:val="24"/>
          <w:szCs w:val="24"/>
        </w:rPr>
        <w:t>elimina</w:t>
      </w:r>
      <w:r w:rsidR="00CC207C" w:rsidRPr="00B5487F">
        <w:rPr>
          <w:rFonts w:asciiTheme="minorHAnsi" w:hAnsiTheme="minorHAnsi" w:cstheme="minorHAnsi"/>
          <w:sz w:val="24"/>
          <w:szCs w:val="24"/>
        </w:rPr>
        <w:t>ndo</w:t>
      </w:r>
      <w:r w:rsidR="00847093" w:rsidRPr="00B5487F">
        <w:rPr>
          <w:rFonts w:asciiTheme="minorHAnsi" w:hAnsiTheme="minorHAnsi" w:cstheme="minorHAnsi"/>
          <w:sz w:val="24"/>
          <w:szCs w:val="24"/>
        </w:rPr>
        <w:t xml:space="preserve"> la cancelación de matrícula por rendimiento académico. </w:t>
      </w:r>
      <w:r w:rsidR="00B05034" w:rsidRPr="00B5487F">
        <w:rPr>
          <w:rFonts w:asciiTheme="minorHAnsi" w:hAnsiTheme="minorHAnsi" w:cstheme="minorHAnsi"/>
          <w:sz w:val="24"/>
          <w:szCs w:val="24"/>
        </w:rPr>
        <w:t>Excepcionalmente</w:t>
      </w:r>
      <w:r w:rsidR="00CC207C" w:rsidRPr="00B5487F">
        <w:rPr>
          <w:rFonts w:asciiTheme="minorHAnsi" w:hAnsiTheme="minorHAnsi" w:cstheme="minorHAnsi"/>
          <w:sz w:val="24"/>
          <w:szCs w:val="24"/>
        </w:rPr>
        <w:t>, l</w:t>
      </w:r>
      <w:r w:rsidR="00847093" w:rsidRPr="00B5487F">
        <w:rPr>
          <w:rFonts w:asciiTheme="minorHAnsi" w:hAnsiTheme="minorHAnsi" w:cstheme="minorHAnsi"/>
          <w:sz w:val="24"/>
          <w:szCs w:val="24"/>
        </w:rPr>
        <w:t xml:space="preserve">a </w:t>
      </w:r>
      <w:r w:rsidR="00AB20CF" w:rsidRPr="00B5487F">
        <w:rPr>
          <w:rFonts w:asciiTheme="minorHAnsi" w:hAnsiTheme="minorHAnsi" w:cstheme="minorHAnsi"/>
          <w:sz w:val="24"/>
          <w:szCs w:val="24"/>
        </w:rPr>
        <w:t>cancelación de matrícula se otorgará en casos de faltas graves que represente un riesgo para la comunidad y siempre fundamentadas en un proceso realizado por el colegio en base a sus protocolos y Manual de Convivencia</w:t>
      </w:r>
      <w:r w:rsidR="00B05034" w:rsidRPr="00B5487F">
        <w:rPr>
          <w:rFonts w:asciiTheme="minorHAnsi" w:hAnsiTheme="minorHAnsi" w:cstheme="minorHAnsi"/>
          <w:sz w:val="24"/>
          <w:szCs w:val="24"/>
        </w:rPr>
        <w:t xml:space="preserve"> Escolar</w:t>
      </w:r>
      <w:r w:rsidR="00AB20CF" w:rsidRPr="00B5487F">
        <w:rPr>
          <w:rFonts w:asciiTheme="minorHAnsi" w:hAnsiTheme="minorHAnsi" w:cstheme="minorHAnsi"/>
          <w:sz w:val="24"/>
          <w:szCs w:val="24"/>
        </w:rPr>
        <w:t>.</w:t>
      </w:r>
    </w:p>
    <w:p w14:paraId="0EB2C983" w14:textId="72D0F98E" w:rsidR="00784C7C" w:rsidRPr="00B5487F" w:rsidRDefault="00796E83" w:rsidP="00DD7C02">
      <w:pPr>
        <w:pStyle w:val="Ttulo2"/>
        <w:numPr>
          <w:ilvl w:val="1"/>
          <w:numId w:val="8"/>
        </w:numPr>
        <w:spacing w:line="360" w:lineRule="auto"/>
        <w:rPr>
          <w:rFonts w:asciiTheme="minorHAnsi" w:hAnsiTheme="minorHAnsi" w:cstheme="minorHAnsi"/>
          <w:szCs w:val="24"/>
        </w:rPr>
      </w:pPr>
      <w:r w:rsidRPr="00B5487F">
        <w:rPr>
          <w:rFonts w:asciiTheme="minorHAnsi" w:hAnsiTheme="minorHAnsi" w:cstheme="minorHAnsi"/>
          <w:szCs w:val="24"/>
        </w:rPr>
        <w:t>Criterios para la incorporación del enfoque inclusivo</w:t>
      </w:r>
    </w:p>
    <w:p w14:paraId="3DB05591" w14:textId="77777777" w:rsidR="00CC7F3E" w:rsidRPr="00B5487F" w:rsidRDefault="00CC7F3E" w:rsidP="008070EC">
      <w:pPr>
        <w:spacing w:line="240" w:lineRule="auto"/>
        <w:rPr>
          <w:rFonts w:asciiTheme="minorHAnsi" w:hAnsiTheme="minorHAnsi" w:cstheme="minorHAnsi"/>
          <w:sz w:val="24"/>
          <w:szCs w:val="24"/>
        </w:rPr>
      </w:pPr>
    </w:p>
    <w:p w14:paraId="282F604F" w14:textId="1A9A190B" w:rsidR="00796E83" w:rsidRPr="00B5487F" w:rsidRDefault="00AB20CF" w:rsidP="002F299C">
      <w:pPr>
        <w:spacing w:line="360" w:lineRule="auto"/>
        <w:jc w:val="both"/>
        <w:rPr>
          <w:rFonts w:asciiTheme="minorHAnsi" w:hAnsiTheme="minorHAnsi" w:cstheme="minorHAnsi"/>
          <w:sz w:val="24"/>
          <w:szCs w:val="24"/>
        </w:rPr>
      </w:pPr>
      <w:r w:rsidRPr="00B5487F">
        <w:rPr>
          <w:rFonts w:asciiTheme="minorHAnsi" w:hAnsiTheme="minorHAnsi" w:cstheme="minorHAnsi"/>
          <w:sz w:val="24"/>
          <w:szCs w:val="24"/>
        </w:rPr>
        <w:t>Fundamentalmente y</w:t>
      </w:r>
      <w:r w:rsidR="00847093" w:rsidRPr="00B5487F">
        <w:rPr>
          <w:rFonts w:asciiTheme="minorHAnsi" w:hAnsiTheme="minorHAnsi" w:cstheme="minorHAnsi"/>
          <w:sz w:val="24"/>
          <w:szCs w:val="24"/>
        </w:rPr>
        <w:t xml:space="preserve"> en </w:t>
      </w:r>
      <w:r w:rsidR="00796E83" w:rsidRPr="00B5487F">
        <w:rPr>
          <w:rFonts w:asciiTheme="minorHAnsi" w:hAnsiTheme="minorHAnsi" w:cstheme="minorHAnsi"/>
          <w:sz w:val="24"/>
          <w:szCs w:val="24"/>
        </w:rPr>
        <w:t>relación con un enfoque</w:t>
      </w:r>
      <w:r w:rsidR="00847093" w:rsidRPr="00B5487F">
        <w:rPr>
          <w:rFonts w:asciiTheme="minorHAnsi" w:hAnsiTheme="minorHAnsi" w:cstheme="minorHAnsi"/>
          <w:sz w:val="24"/>
          <w:szCs w:val="24"/>
        </w:rPr>
        <w:t xml:space="preserve"> inclus</w:t>
      </w:r>
      <w:r w:rsidR="00796E83" w:rsidRPr="00B5487F">
        <w:rPr>
          <w:rFonts w:asciiTheme="minorHAnsi" w:hAnsiTheme="minorHAnsi" w:cstheme="minorHAnsi"/>
          <w:sz w:val="24"/>
          <w:szCs w:val="24"/>
        </w:rPr>
        <w:t>ivo</w:t>
      </w:r>
      <w:r w:rsidR="00847093" w:rsidRPr="00B5487F">
        <w:rPr>
          <w:rFonts w:asciiTheme="minorHAnsi" w:hAnsiTheme="minorHAnsi" w:cstheme="minorHAnsi"/>
          <w:sz w:val="24"/>
          <w:szCs w:val="24"/>
        </w:rPr>
        <w:t xml:space="preserve">, </w:t>
      </w:r>
      <w:r w:rsidR="00796E83" w:rsidRPr="00B5487F">
        <w:rPr>
          <w:rFonts w:asciiTheme="minorHAnsi" w:hAnsiTheme="minorHAnsi" w:cstheme="minorHAnsi"/>
          <w:sz w:val="24"/>
          <w:szCs w:val="24"/>
        </w:rPr>
        <w:t>señala</w:t>
      </w:r>
      <w:r w:rsidR="00847093" w:rsidRPr="00B5487F">
        <w:rPr>
          <w:rFonts w:asciiTheme="minorHAnsi" w:hAnsiTheme="minorHAnsi" w:cstheme="minorHAnsi"/>
          <w:sz w:val="24"/>
          <w:szCs w:val="24"/>
        </w:rPr>
        <w:t xml:space="preserve"> principalmente tres </w:t>
      </w:r>
      <w:r w:rsidR="00796E83" w:rsidRPr="00B5487F">
        <w:rPr>
          <w:rFonts w:asciiTheme="minorHAnsi" w:hAnsiTheme="minorHAnsi" w:cstheme="minorHAnsi"/>
          <w:sz w:val="24"/>
          <w:szCs w:val="24"/>
        </w:rPr>
        <w:t>elementos, d</w:t>
      </w:r>
      <w:r w:rsidR="00847093" w:rsidRPr="00B5487F">
        <w:rPr>
          <w:rFonts w:asciiTheme="minorHAnsi" w:hAnsiTheme="minorHAnsi" w:cstheme="minorHAnsi"/>
          <w:sz w:val="24"/>
          <w:szCs w:val="24"/>
        </w:rPr>
        <w:t>enominado</w:t>
      </w:r>
      <w:r w:rsidR="00264329" w:rsidRPr="00B5487F">
        <w:rPr>
          <w:rFonts w:asciiTheme="minorHAnsi" w:hAnsiTheme="minorHAnsi" w:cstheme="minorHAnsi"/>
          <w:sz w:val="24"/>
          <w:szCs w:val="24"/>
        </w:rPr>
        <w:t>s</w:t>
      </w:r>
      <w:r w:rsidR="00847093" w:rsidRPr="00B5487F">
        <w:rPr>
          <w:rFonts w:asciiTheme="minorHAnsi" w:hAnsiTheme="minorHAnsi" w:cstheme="minorHAnsi"/>
          <w:sz w:val="24"/>
          <w:szCs w:val="24"/>
        </w:rPr>
        <w:t xml:space="preserve"> Principios </w:t>
      </w:r>
      <w:r w:rsidR="00796E83" w:rsidRPr="00B5487F">
        <w:rPr>
          <w:rFonts w:asciiTheme="minorHAnsi" w:hAnsiTheme="minorHAnsi" w:cstheme="minorHAnsi"/>
          <w:sz w:val="24"/>
          <w:szCs w:val="24"/>
        </w:rPr>
        <w:t>que orientan</w:t>
      </w:r>
      <w:r w:rsidR="00847093" w:rsidRPr="00B5487F">
        <w:rPr>
          <w:rFonts w:asciiTheme="minorHAnsi" w:hAnsiTheme="minorHAnsi" w:cstheme="minorHAnsi"/>
          <w:sz w:val="24"/>
          <w:szCs w:val="24"/>
        </w:rPr>
        <w:t xml:space="preserve"> las </w:t>
      </w:r>
      <w:r w:rsidR="00796E83" w:rsidRPr="00B5487F">
        <w:rPr>
          <w:rFonts w:asciiTheme="minorHAnsi" w:hAnsiTheme="minorHAnsi" w:cstheme="minorHAnsi"/>
          <w:sz w:val="24"/>
          <w:szCs w:val="24"/>
        </w:rPr>
        <w:t>a</w:t>
      </w:r>
      <w:r w:rsidR="00847093" w:rsidRPr="00B5487F">
        <w:rPr>
          <w:rFonts w:asciiTheme="minorHAnsi" w:hAnsiTheme="minorHAnsi" w:cstheme="minorHAnsi"/>
          <w:sz w:val="24"/>
          <w:szCs w:val="24"/>
        </w:rPr>
        <w:t xml:space="preserve">cciones </w:t>
      </w:r>
      <w:r w:rsidR="00796E83" w:rsidRPr="00B5487F">
        <w:rPr>
          <w:rFonts w:asciiTheme="minorHAnsi" w:hAnsiTheme="minorHAnsi" w:cstheme="minorHAnsi"/>
          <w:sz w:val="24"/>
          <w:szCs w:val="24"/>
        </w:rPr>
        <w:t>e</w:t>
      </w:r>
      <w:r w:rsidR="00847093" w:rsidRPr="00B5487F">
        <w:rPr>
          <w:rFonts w:asciiTheme="minorHAnsi" w:hAnsiTheme="minorHAnsi" w:cstheme="minorHAnsi"/>
          <w:sz w:val="24"/>
          <w:szCs w:val="24"/>
        </w:rPr>
        <w:t xml:space="preserve">ducativas </w:t>
      </w:r>
      <w:r w:rsidR="00796E83" w:rsidRPr="00B5487F">
        <w:rPr>
          <w:rFonts w:asciiTheme="minorHAnsi" w:hAnsiTheme="minorHAnsi" w:cstheme="minorHAnsi"/>
          <w:sz w:val="24"/>
          <w:szCs w:val="24"/>
        </w:rPr>
        <w:t>i</w:t>
      </w:r>
      <w:r w:rsidR="00847093" w:rsidRPr="00B5487F">
        <w:rPr>
          <w:rFonts w:asciiTheme="minorHAnsi" w:hAnsiTheme="minorHAnsi" w:cstheme="minorHAnsi"/>
          <w:sz w:val="24"/>
          <w:szCs w:val="24"/>
        </w:rPr>
        <w:t>nclusivas</w:t>
      </w:r>
      <w:r w:rsidR="006E1917" w:rsidRPr="00B5487F">
        <w:rPr>
          <w:rFonts w:asciiTheme="minorHAnsi" w:hAnsiTheme="minorHAnsi" w:cstheme="minorHAnsi"/>
          <w:sz w:val="24"/>
          <w:szCs w:val="24"/>
        </w:rPr>
        <w:t xml:space="preserve"> (Según </w:t>
      </w:r>
      <w:r w:rsidR="001914A9" w:rsidRPr="00B5487F">
        <w:rPr>
          <w:rFonts w:asciiTheme="minorHAnsi" w:hAnsiTheme="minorHAnsi" w:cstheme="minorHAnsi"/>
          <w:sz w:val="24"/>
          <w:szCs w:val="24"/>
        </w:rPr>
        <w:t>Orientaciones</w:t>
      </w:r>
      <w:r w:rsidR="006E1917" w:rsidRPr="00B5487F">
        <w:rPr>
          <w:rFonts w:asciiTheme="minorHAnsi" w:hAnsiTheme="minorHAnsi" w:cstheme="minorHAnsi"/>
          <w:sz w:val="24"/>
          <w:szCs w:val="24"/>
        </w:rPr>
        <w:t xml:space="preserve"> para la construcción de comunidades educativa</w:t>
      </w:r>
      <w:r w:rsidR="001914A9" w:rsidRPr="00B5487F">
        <w:rPr>
          <w:rFonts w:asciiTheme="minorHAnsi" w:hAnsiTheme="minorHAnsi" w:cstheme="minorHAnsi"/>
          <w:sz w:val="24"/>
          <w:szCs w:val="24"/>
        </w:rPr>
        <w:t>s inclusivas, 2016)</w:t>
      </w:r>
      <w:r w:rsidR="00796E83" w:rsidRPr="00B5487F">
        <w:rPr>
          <w:rFonts w:asciiTheme="minorHAnsi" w:hAnsiTheme="minorHAnsi" w:cstheme="minorHAnsi"/>
          <w:color w:val="000000"/>
          <w:sz w:val="24"/>
          <w:szCs w:val="24"/>
          <w:shd w:val="clear" w:color="auto" w:fill="FFFFFF"/>
        </w:rPr>
        <w:t xml:space="preserve">. Es importante señalar que, ninguno de ellos puede pasarse por alto para definir una política de educación inclusiva, ya que están diseñados para ayudar a </w:t>
      </w:r>
      <w:r w:rsidR="00DF0E72" w:rsidRPr="00B5487F">
        <w:rPr>
          <w:rFonts w:asciiTheme="minorHAnsi" w:hAnsiTheme="minorHAnsi" w:cstheme="minorHAnsi"/>
          <w:color w:val="000000"/>
          <w:sz w:val="24"/>
          <w:szCs w:val="24"/>
          <w:shd w:val="clear" w:color="auto" w:fill="FFFFFF"/>
        </w:rPr>
        <w:t>las</w:t>
      </w:r>
      <w:r w:rsidR="00796E83" w:rsidRPr="00B5487F">
        <w:rPr>
          <w:rFonts w:asciiTheme="minorHAnsi" w:hAnsiTheme="minorHAnsi" w:cstheme="minorHAnsi"/>
          <w:color w:val="000000"/>
          <w:sz w:val="24"/>
          <w:szCs w:val="24"/>
          <w:shd w:val="clear" w:color="auto" w:fill="FFFFFF"/>
        </w:rPr>
        <w:t xml:space="preserve"> comunidad</w:t>
      </w:r>
      <w:r w:rsidR="00DF0E72" w:rsidRPr="00B5487F">
        <w:rPr>
          <w:rFonts w:asciiTheme="minorHAnsi" w:hAnsiTheme="minorHAnsi" w:cstheme="minorHAnsi"/>
          <w:color w:val="000000"/>
          <w:sz w:val="24"/>
          <w:szCs w:val="24"/>
          <w:shd w:val="clear" w:color="auto" w:fill="FFFFFF"/>
        </w:rPr>
        <w:t>es</w:t>
      </w:r>
      <w:r w:rsidR="00796E83" w:rsidRPr="00B5487F">
        <w:rPr>
          <w:rFonts w:asciiTheme="minorHAnsi" w:hAnsiTheme="minorHAnsi" w:cstheme="minorHAnsi"/>
          <w:color w:val="000000"/>
          <w:sz w:val="24"/>
          <w:szCs w:val="24"/>
          <w:shd w:val="clear" w:color="auto" w:fill="FFFFFF"/>
        </w:rPr>
        <w:t xml:space="preserve"> educativa</w:t>
      </w:r>
      <w:r w:rsidR="00DF0E72" w:rsidRPr="00B5487F">
        <w:rPr>
          <w:rFonts w:asciiTheme="minorHAnsi" w:hAnsiTheme="minorHAnsi" w:cstheme="minorHAnsi"/>
          <w:color w:val="000000"/>
          <w:sz w:val="24"/>
          <w:szCs w:val="24"/>
          <w:shd w:val="clear" w:color="auto" w:fill="FFFFFF"/>
        </w:rPr>
        <w:t>s</w:t>
      </w:r>
      <w:r w:rsidR="00796E83" w:rsidRPr="00B5487F">
        <w:rPr>
          <w:rFonts w:asciiTheme="minorHAnsi" w:hAnsiTheme="minorHAnsi" w:cstheme="minorHAnsi"/>
          <w:color w:val="000000"/>
          <w:sz w:val="24"/>
          <w:szCs w:val="24"/>
          <w:shd w:val="clear" w:color="auto" w:fill="FFFFFF"/>
        </w:rPr>
        <w:t xml:space="preserve"> a avanzar en el camino de la inclusión.</w:t>
      </w:r>
      <w:r w:rsidR="00DF0E72" w:rsidRPr="00B5487F">
        <w:rPr>
          <w:rFonts w:asciiTheme="minorHAnsi" w:hAnsiTheme="minorHAnsi" w:cstheme="minorHAnsi"/>
          <w:color w:val="000000"/>
          <w:sz w:val="24"/>
          <w:szCs w:val="24"/>
          <w:shd w:val="clear" w:color="auto" w:fill="FFFFFF"/>
        </w:rPr>
        <w:t xml:space="preserve"> Dichos principios se explican a continuación</w:t>
      </w:r>
      <w:r w:rsidR="0011194D" w:rsidRPr="00B5487F">
        <w:rPr>
          <w:rFonts w:asciiTheme="minorHAnsi" w:hAnsiTheme="minorHAnsi" w:cstheme="minorHAnsi"/>
          <w:color w:val="000000"/>
          <w:sz w:val="24"/>
          <w:szCs w:val="24"/>
          <w:shd w:val="clear" w:color="auto" w:fill="FFFFFF"/>
        </w:rPr>
        <w:t>;</w:t>
      </w:r>
      <w:r w:rsidR="00DF0E72" w:rsidRPr="00B5487F">
        <w:rPr>
          <w:rFonts w:asciiTheme="minorHAnsi" w:hAnsiTheme="minorHAnsi" w:cstheme="minorHAnsi"/>
          <w:color w:val="000000"/>
          <w:sz w:val="24"/>
          <w:szCs w:val="24"/>
          <w:shd w:val="clear" w:color="auto" w:fill="FFFFFF"/>
        </w:rPr>
        <w:t xml:space="preserve"> </w:t>
      </w:r>
    </w:p>
    <w:p w14:paraId="3FB19FD8" w14:textId="0545A197" w:rsidR="00847093" w:rsidRPr="00B5487F" w:rsidRDefault="00847093" w:rsidP="00DD7C02">
      <w:pPr>
        <w:pStyle w:val="Prrafodelista"/>
        <w:numPr>
          <w:ilvl w:val="0"/>
          <w:numId w:val="2"/>
        </w:numPr>
        <w:spacing w:line="360" w:lineRule="auto"/>
        <w:jc w:val="both"/>
        <w:rPr>
          <w:rFonts w:asciiTheme="minorHAnsi" w:hAnsiTheme="minorHAnsi" w:cstheme="minorHAnsi"/>
          <w:sz w:val="24"/>
          <w:szCs w:val="24"/>
        </w:rPr>
      </w:pPr>
      <w:r w:rsidRPr="00B5487F">
        <w:rPr>
          <w:rFonts w:asciiTheme="minorHAnsi" w:hAnsiTheme="minorHAnsi" w:cstheme="minorHAnsi"/>
          <w:b/>
          <w:sz w:val="24"/>
          <w:szCs w:val="24"/>
        </w:rPr>
        <w:t xml:space="preserve">Presencia: </w:t>
      </w:r>
      <w:r w:rsidR="00DF0E72" w:rsidRPr="00B5487F">
        <w:rPr>
          <w:rFonts w:asciiTheme="minorHAnsi" w:hAnsiTheme="minorHAnsi" w:cstheme="minorHAnsi"/>
          <w:bCs/>
          <w:sz w:val="24"/>
          <w:szCs w:val="24"/>
        </w:rPr>
        <w:t>La presencia</w:t>
      </w:r>
      <w:r w:rsidR="00DF0E72" w:rsidRPr="00B5487F">
        <w:rPr>
          <w:rFonts w:asciiTheme="minorHAnsi" w:hAnsiTheme="minorHAnsi" w:cstheme="minorHAnsi"/>
          <w:b/>
          <w:sz w:val="24"/>
          <w:szCs w:val="24"/>
        </w:rPr>
        <w:t xml:space="preserve"> </w:t>
      </w:r>
      <w:r w:rsidRPr="00B5487F">
        <w:rPr>
          <w:rFonts w:asciiTheme="minorHAnsi" w:hAnsiTheme="minorHAnsi" w:cstheme="minorHAnsi"/>
          <w:sz w:val="24"/>
          <w:szCs w:val="24"/>
        </w:rPr>
        <w:t xml:space="preserve">se considera un piso mínimo, </w:t>
      </w:r>
      <w:r w:rsidR="00DF0E72" w:rsidRPr="00B5487F">
        <w:rPr>
          <w:rFonts w:asciiTheme="minorHAnsi" w:hAnsiTheme="minorHAnsi" w:cstheme="minorHAnsi"/>
          <w:sz w:val="24"/>
          <w:szCs w:val="24"/>
        </w:rPr>
        <w:t>siendo el sustento</w:t>
      </w:r>
      <w:r w:rsidRPr="00B5487F">
        <w:rPr>
          <w:rFonts w:asciiTheme="minorHAnsi" w:hAnsiTheme="minorHAnsi" w:cstheme="minorHAnsi"/>
          <w:sz w:val="24"/>
          <w:szCs w:val="24"/>
        </w:rPr>
        <w:t xml:space="preserve"> para construir la inclusión. Se basa en la idea de que </w:t>
      </w:r>
      <w:r w:rsidR="00DF0E72" w:rsidRPr="00B5487F">
        <w:rPr>
          <w:rFonts w:asciiTheme="minorHAnsi" w:hAnsiTheme="minorHAnsi" w:cstheme="minorHAnsi"/>
          <w:sz w:val="24"/>
          <w:szCs w:val="24"/>
        </w:rPr>
        <w:t>una</w:t>
      </w:r>
      <w:r w:rsidRPr="00B5487F">
        <w:rPr>
          <w:rFonts w:asciiTheme="minorHAnsi" w:hAnsiTheme="minorHAnsi" w:cstheme="minorHAnsi"/>
          <w:sz w:val="24"/>
          <w:szCs w:val="24"/>
        </w:rPr>
        <w:t xml:space="preserve"> institución</w:t>
      </w:r>
      <w:r w:rsidR="00DF0E72" w:rsidRPr="00B5487F">
        <w:rPr>
          <w:rFonts w:asciiTheme="minorHAnsi" w:hAnsiTheme="minorHAnsi" w:cstheme="minorHAnsi"/>
          <w:sz w:val="24"/>
          <w:szCs w:val="24"/>
        </w:rPr>
        <w:t xml:space="preserve"> educativa</w:t>
      </w:r>
      <w:r w:rsidRPr="00B5487F">
        <w:rPr>
          <w:rFonts w:asciiTheme="minorHAnsi" w:hAnsiTheme="minorHAnsi" w:cstheme="minorHAnsi"/>
          <w:sz w:val="24"/>
          <w:szCs w:val="24"/>
        </w:rPr>
        <w:t xml:space="preserve"> debe </w:t>
      </w:r>
      <w:r w:rsidR="00DF0E72" w:rsidRPr="00B5487F">
        <w:rPr>
          <w:rFonts w:asciiTheme="minorHAnsi" w:hAnsiTheme="minorHAnsi" w:cstheme="minorHAnsi"/>
          <w:sz w:val="24"/>
          <w:szCs w:val="24"/>
        </w:rPr>
        <w:t>convertirse</w:t>
      </w:r>
      <w:r w:rsidRPr="00B5487F">
        <w:rPr>
          <w:rFonts w:asciiTheme="minorHAnsi" w:hAnsiTheme="minorHAnsi" w:cstheme="minorHAnsi"/>
          <w:sz w:val="24"/>
          <w:szCs w:val="24"/>
        </w:rPr>
        <w:t xml:space="preserve"> en un espacio horizontal</w:t>
      </w:r>
      <w:r w:rsidR="00DF0E72" w:rsidRPr="00B5487F">
        <w:rPr>
          <w:rFonts w:asciiTheme="minorHAnsi" w:hAnsiTheme="minorHAnsi" w:cstheme="minorHAnsi"/>
          <w:sz w:val="24"/>
          <w:szCs w:val="24"/>
        </w:rPr>
        <w:t xml:space="preserve"> y</w:t>
      </w:r>
      <w:r w:rsidRPr="00B5487F">
        <w:rPr>
          <w:rFonts w:asciiTheme="minorHAnsi" w:hAnsiTheme="minorHAnsi" w:cstheme="minorHAnsi"/>
          <w:sz w:val="24"/>
          <w:szCs w:val="24"/>
        </w:rPr>
        <w:t xml:space="preserve"> heterogéneo donde </w:t>
      </w:r>
      <w:r w:rsidR="00DF0E72" w:rsidRPr="00B5487F">
        <w:rPr>
          <w:rFonts w:asciiTheme="minorHAnsi" w:hAnsiTheme="minorHAnsi" w:cstheme="minorHAnsi"/>
          <w:sz w:val="24"/>
          <w:szCs w:val="24"/>
        </w:rPr>
        <w:t xml:space="preserve">se reúna </w:t>
      </w:r>
      <w:r w:rsidRPr="00B5487F">
        <w:rPr>
          <w:rFonts w:asciiTheme="minorHAnsi" w:hAnsiTheme="minorHAnsi" w:cstheme="minorHAnsi"/>
          <w:sz w:val="24"/>
          <w:szCs w:val="24"/>
        </w:rPr>
        <w:t xml:space="preserve">estudiantes de diferentes realidades. Este principio guía las acciones de acogida e inducción de nuevos estudiantes, así como </w:t>
      </w:r>
      <w:r w:rsidR="00DF0E72" w:rsidRPr="00B5487F">
        <w:rPr>
          <w:rFonts w:asciiTheme="minorHAnsi" w:hAnsiTheme="minorHAnsi" w:cstheme="minorHAnsi"/>
          <w:sz w:val="24"/>
          <w:szCs w:val="24"/>
        </w:rPr>
        <w:t>nuestros</w:t>
      </w:r>
      <w:r w:rsidRPr="00B5487F">
        <w:rPr>
          <w:rFonts w:asciiTheme="minorHAnsi" w:hAnsiTheme="minorHAnsi" w:cstheme="minorHAnsi"/>
          <w:sz w:val="24"/>
          <w:szCs w:val="24"/>
        </w:rPr>
        <w:t xml:space="preserve"> esfuerzos </w:t>
      </w:r>
      <w:r w:rsidR="00DF0E72" w:rsidRPr="00B5487F">
        <w:rPr>
          <w:rFonts w:asciiTheme="minorHAnsi" w:hAnsiTheme="minorHAnsi" w:cstheme="minorHAnsi"/>
          <w:sz w:val="24"/>
          <w:szCs w:val="24"/>
        </w:rPr>
        <w:t xml:space="preserve">para prevenir el ausentismo y la deserción escolar. </w:t>
      </w:r>
    </w:p>
    <w:p w14:paraId="165125FF" w14:textId="714B09B7" w:rsidR="00E1511E" w:rsidRPr="00B5487F" w:rsidRDefault="00847093" w:rsidP="00E1511E">
      <w:pPr>
        <w:pStyle w:val="Prrafodelista"/>
        <w:numPr>
          <w:ilvl w:val="0"/>
          <w:numId w:val="2"/>
        </w:numPr>
        <w:spacing w:line="360" w:lineRule="auto"/>
        <w:jc w:val="both"/>
        <w:rPr>
          <w:rFonts w:asciiTheme="minorHAnsi" w:hAnsiTheme="minorHAnsi" w:cstheme="minorHAnsi"/>
          <w:sz w:val="24"/>
          <w:szCs w:val="24"/>
        </w:rPr>
      </w:pPr>
      <w:r w:rsidRPr="00B5487F">
        <w:rPr>
          <w:rFonts w:asciiTheme="minorHAnsi" w:hAnsiTheme="minorHAnsi" w:cstheme="minorHAnsi"/>
          <w:b/>
          <w:sz w:val="24"/>
          <w:szCs w:val="24"/>
        </w:rPr>
        <w:t>Reconocimiento:</w:t>
      </w:r>
      <w:r w:rsidRPr="00B5487F">
        <w:rPr>
          <w:rFonts w:asciiTheme="minorHAnsi" w:hAnsiTheme="minorHAnsi" w:cstheme="minorHAnsi"/>
          <w:sz w:val="24"/>
          <w:szCs w:val="24"/>
        </w:rPr>
        <w:t xml:space="preserve"> </w:t>
      </w:r>
      <w:r w:rsidR="00E1511E" w:rsidRPr="00B5487F">
        <w:rPr>
          <w:rFonts w:asciiTheme="minorHAnsi" w:hAnsiTheme="minorHAnsi" w:cstheme="minorHAnsi"/>
          <w:color w:val="000000"/>
          <w:sz w:val="24"/>
          <w:szCs w:val="24"/>
          <w:shd w:val="clear" w:color="auto" w:fill="FFFFFF"/>
        </w:rPr>
        <w:t xml:space="preserve">El Principio de reconocimiento incita a toda la comunidad a </w:t>
      </w:r>
      <w:r w:rsidR="00934CC2" w:rsidRPr="00B5487F">
        <w:rPr>
          <w:rFonts w:asciiTheme="minorHAnsi" w:hAnsiTheme="minorHAnsi" w:cstheme="minorHAnsi"/>
          <w:color w:val="000000"/>
          <w:sz w:val="24"/>
          <w:szCs w:val="24"/>
          <w:shd w:val="clear" w:color="auto" w:fill="FFFFFF"/>
        </w:rPr>
        <w:t>visibilizar</w:t>
      </w:r>
      <w:r w:rsidR="00E1511E" w:rsidRPr="00B5487F">
        <w:rPr>
          <w:rFonts w:asciiTheme="minorHAnsi" w:hAnsiTheme="minorHAnsi" w:cstheme="minorHAnsi"/>
          <w:color w:val="000000"/>
          <w:sz w:val="24"/>
          <w:szCs w:val="24"/>
          <w:shd w:val="clear" w:color="auto" w:fill="FFFFFF"/>
        </w:rPr>
        <w:t xml:space="preserve"> a cada estudiante considerando; su identidad, la cultura, el conocimiento, la formación y todas las características que lo distinguen de otros estudiantes en el campo de la educación. Esto requiere que la comunidad desarrolle estrategias más </w:t>
      </w:r>
      <w:r w:rsidR="00E1511E" w:rsidRPr="00B5487F">
        <w:rPr>
          <w:rFonts w:asciiTheme="minorHAnsi" w:hAnsiTheme="minorHAnsi" w:cstheme="minorHAnsi"/>
          <w:color w:val="000000"/>
          <w:sz w:val="24"/>
          <w:szCs w:val="24"/>
          <w:shd w:val="clear" w:color="auto" w:fill="FFFFFF"/>
        </w:rPr>
        <w:lastRenderedPageBreak/>
        <w:t>profundas reconociendo la diversidad de sus estudiantes, valorando sus capacidades y potencialidades, en lugar de identificarlo por sus diferencias individuales.</w:t>
      </w:r>
    </w:p>
    <w:p w14:paraId="018EAF20" w14:textId="67BA14D3" w:rsidR="00BE43C7" w:rsidRPr="00B5487F" w:rsidRDefault="00BE43C7" w:rsidP="00BE43C7">
      <w:pPr>
        <w:pStyle w:val="Prrafodelista"/>
        <w:spacing w:line="360" w:lineRule="auto"/>
        <w:jc w:val="both"/>
        <w:rPr>
          <w:rFonts w:asciiTheme="minorHAnsi" w:hAnsiTheme="minorHAnsi" w:cstheme="minorHAnsi"/>
          <w:bCs/>
          <w:sz w:val="24"/>
          <w:szCs w:val="24"/>
        </w:rPr>
      </w:pPr>
      <w:r w:rsidRPr="00B5487F">
        <w:rPr>
          <w:rFonts w:asciiTheme="minorHAnsi" w:hAnsiTheme="minorHAnsi" w:cstheme="minorHAnsi"/>
          <w:bCs/>
          <w:sz w:val="24"/>
          <w:szCs w:val="24"/>
        </w:rPr>
        <w:t>Además, este principio incentiva la creación de espacios de reflexión y análisis crítico, que permitan velar por las necesidades expresadas en la comunidad educativa, con la finalidad de potenciar los intereses y talentos de los y las estudiantes, en relación con sus propios estilos y ritmos de aprendizaje</w:t>
      </w:r>
      <w:r w:rsidR="00CC22C0">
        <w:rPr>
          <w:rFonts w:asciiTheme="minorHAnsi" w:hAnsiTheme="minorHAnsi" w:cstheme="minorHAnsi"/>
          <w:bCs/>
          <w:sz w:val="24"/>
          <w:szCs w:val="24"/>
        </w:rPr>
        <w:t xml:space="preserve">, propiciando una educación integral. </w:t>
      </w:r>
    </w:p>
    <w:p w14:paraId="25A21BE9" w14:textId="77777777" w:rsidR="00BE43C7" w:rsidRPr="00B5487F" w:rsidRDefault="00BE43C7" w:rsidP="00BE43C7">
      <w:pPr>
        <w:pStyle w:val="Prrafodelista"/>
        <w:spacing w:line="360" w:lineRule="auto"/>
        <w:jc w:val="both"/>
        <w:rPr>
          <w:rFonts w:asciiTheme="minorHAnsi" w:hAnsiTheme="minorHAnsi" w:cstheme="minorHAnsi"/>
          <w:bCs/>
          <w:sz w:val="24"/>
          <w:szCs w:val="24"/>
        </w:rPr>
      </w:pPr>
    </w:p>
    <w:p w14:paraId="15E91CEA" w14:textId="5D673200" w:rsidR="00B05034" w:rsidRPr="00B5487F" w:rsidRDefault="00847093" w:rsidP="00CC22C0">
      <w:pPr>
        <w:pStyle w:val="Prrafodelista"/>
        <w:numPr>
          <w:ilvl w:val="0"/>
          <w:numId w:val="2"/>
        </w:numPr>
        <w:spacing w:line="360" w:lineRule="auto"/>
        <w:ind w:left="993"/>
        <w:jc w:val="both"/>
        <w:rPr>
          <w:rFonts w:asciiTheme="minorHAnsi" w:hAnsiTheme="minorHAnsi" w:cstheme="minorHAnsi"/>
          <w:sz w:val="24"/>
          <w:szCs w:val="24"/>
        </w:rPr>
      </w:pPr>
      <w:r w:rsidRPr="00B5487F">
        <w:rPr>
          <w:rFonts w:asciiTheme="minorHAnsi" w:hAnsiTheme="minorHAnsi" w:cstheme="minorHAnsi"/>
          <w:b/>
          <w:sz w:val="24"/>
          <w:szCs w:val="24"/>
        </w:rPr>
        <w:t xml:space="preserve">Pertinencia: </w:t>
      </w:r>
      <w:r w:rsidR="00BE43C7" w:rsidRPr="00B5487F">
        <w:rPr>
          <w:rFonts w:asciiTheme="minorHAnsi" w:hAnsiTheme="minorHAnsi" w:cstheme="minorHAnsi"/>
          <w:sz w:val="24"/>
          <w:szCs w:val="24"/>
        </w:rPr>
        <w:t>S</w:t>
      </w:r>
      <w:r w:rsidRPr="00B5487F">
        <w:rPr>
          <w:rFonts w:asciiTheme="minorHAnsi" w:hAnsiTheme="minorHAnsi" w:cstheme="minorHAnsi"/>
          <w:sz w:val="24"/>
          <w:szCs w:val="24"/>
        </w:rPr>
        <w:t>e relaciona directamente con construir una comunidad educativa basada en un Proyecto Educativo Institucional</w:t>
      </w:r>
      <w:r w:rsidR="003F7944" w:rsidRPr="00B5487F">
        <w:rPr>
          <w:rFonts w:asciiTheme="minorHAnsi" w:hAnsiTheme="minorHAnsi" w:cstheme="minorHAnsi"/>
          <w:sz w:val="24"/>
          <w:szCs w:val="24"/>
        </w:rPr>
        <w:t>, que permita</w:t>
      </w:r>
      <w:r w:rsidRPr="00B5487F">
        <w:rPr>
          <w:rFonts w:asciiTheme="minorHAnsi" w:hAnsiTheme="minorHAnsi" w:cstheme="minorHAnsi"/>
          <w:sz w:val="24"/>
          <w:szCs w:val="24"/>
        </w:rPr>
        <w:t xml:space="preserve"> el encuentro de estudiantes de diferen</w:t>
      </w:r>
      <w:r w:rsidR="00CF2EB4" w:rsidRPr="00B5487F">
        <w:rPr>
          <w:rFonts w:asciiTheme="minorHAnsi" w:hAnsiTheme="minorHAnsi" w:cstheme="minorHAnsi"/>
          <w:sz w:val="24"/>
          <w:szCs w:val="24"/>
        </w:rPr>
        <w:t>tes orígenes y realidades, reconociendo</w:t>
      </w:r>
      <w:r w:rsidRPr="00B5487F">
        <w:rPr>
          <w:rFonts w:asciiTheme="minorHAnsi" w:hAnsiTheme="minorHAnsi" w:cstheme="minorHAnsi"/>
          <w:sz w:val="24"/>
          <w:szCs w:val="24"/>
        </w:rPr>
        <w:t xml:space="preserve"> esta diversidad,</w:t>
      </w:r>
      <w:r w:rsidR="00CF2EB4" w:rsidRPr="00B5487F">
        <w:rPr>
          <w:rFonts w:asciiTheme="minorHAnsi" w:hAnsiTheme="minorHAnsi" w:cstheme="minorHAnsi"/>
          <w:sz w:val="24"/>
          <w:szCs w:val="24"/>
        </w:rPr>
        <w:t xml:space="preserve"> con la finalidad de</w:t>
      </w:r>
      <w:r w:rsidRPr="00B5487F">
        <w:rPr>
          <w:rFonts w:asciiTheme="minorHAnsi" w:hAnsiTheme="minorHAnsi" w:cstheme="minorHAnsi"/>
          <w:sz w:val="24"/>
          <w:szCs w:val="24"/>
        </w:rPr>
        <w:t xml:space="preserve"> generar una propuesta educativa que haga sentir al estudiante presente, participante activo, representado, valorado y considerado</w:t>
      </w:r>
      <w:r w:rsidR="00BE43C7" w:rsidRPr="00B5487F">
        <w:rPr>
          <w:rFonts w:asciiTheme="minorHAnsi" w:hAnsiTheme="minorHAnsi" w:cstheme="minorHAnsi"/>
          <w:sz w:val="24"/>
          <w:szCs w:val="24"/>
        </w:rPr>
        <w:t xml:space="preserve"> </w:t>
      </w:r>
      <w:r w:rsidRPr="00B5487F">
        <w:rPr>
          <w:rFonts w:asciiTheme="minorHAnsi" w:hAnsiTheme="minorHAnsi" w:cstheme="minorHAnsi"/>
          <w:sz w:val="24"/>
          <w:szCs w:val="24"/>
        </w:rPr>
        <w:t xml:space="preserve">por su comunidad. </w:t>
      </w:r>
      <w:r w:rsidR="00900484" w:rsidRPr="00B5487F">
        <w:rPr>
          <w:rFonts w:asciiTheme="minorHAnsi" w:hAnsiTheme="minorHAnsi" w:cstheme="minorHAnsi"/>
          <w:sz w:val="24"/>
          <w:szCs w:val="24"/>
        </w:rPr>
        <w:t>Las dos</w:t>
      </w:r>
      <w:r w:rsidRPr="00B5487F">
        <w:rPr>
          <w:rFonts w:asciiTheme="minorHAnsi" w:hAnsiTheme="minorHAnsi" w:cstheme="minorHAnsi"/>
          <w:sz w:val="24"/>
          <w:szCs w:val="24"/>
        </w:rPr>
        <w:t xml:space="preserve"> formas más </w:t>
      </w:r>
      <w:r w:rsidR="00900484" w:rsidRPr="00B5487F">
        <w:rPr>
          <w:rFonts w:asciiTheme="minorHAnsi" w:hAnsiTheme="minorHAnsi" w:cstheme="minorHAnsi"/>
          <w:sz w:val="24"/>
          <w:szCs w:val="24"/>
        </w:rPr>
        <w:t>beneficiosas</w:t>
      </w:r>
      <w:r w:rsidRPr="00B5487F">
        <w:rPr>
          <w:rFonts w:asciiTheme="minorHAnsi" w:hAnsiTheme="minorHAnsi" w:cstheme="minorHAnsi"/>
          <w:sz w:val="24"/>
          <w:szCs w:val="24"/>
        </w:rPr>
        <w:t xml:space="preserve"> </w:t>
      </w:r>
      <w:r w:rsidR="00DD60F3" w:rsidRPr="00B5487F">
        <w:rPr>
          <w:rFonts w:asciiTheme="minorHAnsi" w:hAnsiTheme="minorHAnsi" w:cstheme="minorHAnsi"/>
          <w:sz w:val="24"/>
          <w:szCs w:val="24"/>
        </w:rPr>
        <w:t>de garantizar</w:t>
      </w:r>
      <w:r w:rsidRPr="00B5487F">
        <w:rPr>
          <w:rFonts w:asciiTheme="minorHAnsi" w:hAnsiTheme="minorHAnsi" w:cstheme="minorHAnsi"/>
          <w:sz w:val="24"/>
          <w:szCs w:val="24"/>
        </w:rPr>
        <w:t xml:space="preserve"> este principio </w:t>
      </w:r>
      <w:r w:rsidR="00DD60F3" w:rsidRPr="00B5487F">
        <w:rPr>
          <w:rFonts w:asciiTheme="minorHAnsi" w:hAnsiTheme="minorHAnsi" w:cstheme="minorHAnsi"/>
          <w:sz w:val="24"/>
          <w:szCs w:val="24"/>
        </w:rPr>
        <w:t>están</w:t>
      </w:r>
      <w:r w:rsidRPr="00B5487F">
        <w:rPr>
          <w:rFonts w:asciiTheme="minorHAnsi" w:hAnsiTheme="minorHAnsi" w:cstheme="minorHAnsi"/>
          <w:sz w:val="24"/>
          <w:szCs w:val="24"/>
        </w:rPr>
        <w:t xml:space="preserve"> relaciona</w:t>
      </w:r>
      <w:r w:rsidR="00DD60F3" w:rsidRPr="00B5487F">
        <w:rPr>
          <w:rFonts w:asciiTheme="minorHAnsi" w:hAnsiTheme="minorHAnsi" w:cstheme="minorHAnsi"/>
          <w:sz w:val="24"/>
          <w:szCs w:val="24"/>
        </w:rPr>
        <w:t>das</w:t>
      </w:r>
      <w:r w:rsidRPr="00B5487F">
        <w:rPr>
          <w:rFonts w:asciiTheme="minorHAnsi" w:hAnsiTheme="minorHAnsi" w:cstheme="minorHAnsi"/>
          <w:sz w:val="24"/>
          <w:szCs w:val="24"/>
        </w:rPr>
        <w:t xml:space="preserve"> con la diversificación y flexibilización de la enseñanza para dar respuesta a la diversidad de los</w:t>
      </w:r>
      <w:r w:rsidR="00DD60F3" w:rsidRPr="00B5487F">
        <w:rPr>
          <w:rFonts w:asciiTheme="minorHAnsi" w:hAnsiTheme="minorHAnsi" w:cstheme="minorHAnsi"/>
          <w:sz w:val="24"/>
          <w:szCs w:val="24"/>
        </w:rPr>
        <w:t xml:space="preserve"> y las</w:t>
      </w:r>
      <w:r w:rsidRPr="00B5487F">
        <w:rPr>
          <w:rFonts w:asciiTheme="minorHAnsi" w:hAnsiTheme="minorHAnsi" w:cstheme="minorHAnsi"/>
          <w:sz w:val="24"/>
          <w:szCs w:val="24"/>
        </w:rPr>
        <w:t xml:space="preserve"> estudiantes, y la existencia de espacios de participación </w:t>
      </w:r>
      <w:r w:rsidR="00886D11" w:rsidRPr="00B5487F">
        <w:rPr>
          <w:rFonts w:asciiTheme="minorHAnsi" w:hAnsiTheme="minorHAnsi" w:cstheme="minorHAnsi"/>
          <w:sz w:val="24"/>
          <w:szCs w:val="24"/>
        </w:rPr>
        <w:t>democrática</w:t>
      </w:r>
      <w:r w:rsidRPr="00B5487F">
        <w:rPr>
          <w:rFonts w:asciiTheme="minorHAnsi" w:hAnsiTheme="minorHAnsi" w:cstheme="minorHAnsi"/>
          <w:sz w:val="24"/>
          <w:szCs w:val="24"/>
        </w:rPr>
        <w:t xml:space="preserve">. </w:t>
      </w:r>
    </w:p>
    <w:p w14:paraId="7DFD5AD5" w14:textId="2B247286" w:rsidR="00B71F91" w:rsidRPr="00B5487F" w:rsidRDefault="00B71F91" w:rsidP="00DD7C02">
      <w:pPr>
        <w:pStyle w:val="Ttulo1"/>
        <w:numPr>
          <w:ilvl w:val="0"/>
          <w:numId w:val="8"/>
        </w:numPr>
        <w:spacing w:line="360" w:lineRule="auto"/>
        <w:rPr>
          <w:rFonts w:asciiTheme="minorHAnsi" w:hAnsiTheme="minorHAnsi" w:cstheme="minorHAnsi"/>
          <w:szCs w:val="24"/>
        </w:rPr>
      </w:pPr>
      <w:bookmarkStart w:id="2" w:name="_Toc74822059"/>
      <w:r w:rsidRPr="00B5487F">
        <w:rPr>
          <w:rFonts w:asciiTheme="minorHAnsi" w:hAnsiTheme="minorHAnsi" w:cstheme="minorHAnsi"/>
          <w:szCs w:val="24"/>
        </w:rPr>
        <w:t>Nuestra Institución</w:t>
      </w:r>
      <w:bookmarkEnd w:id="2"/>
      <w:r w:rsidRPr="00B5487F">
        <w:rPr>
          <w:rFonts w:asciiTheme="minorHAnsi" w:hAnsiTheme="minorHAnsi" w:cstheme="minorHAnsi"/>
          <w:szCs w:val="24"/>
        </w:rPr>
        <w:t xml:space="preserve"> </w:t>
      </w:r>
    </w:p>
    <w:p w14:paraId="7DAA8C35" w14:textId="2FCE151A" w:rsidR="002F299C" w:rsidRPr="00B5487F" w:rsidRDefault="0046594C" w:rsidP="00DF4DA0">
      <w:pPr>
        <w:pStyle w:val="Ttulo2"/>
        <w:numPr>
          <w:ilvl w:val="1"/>
          <w:numId w:val="8"/>
        </w:numPr>
        <w:spacing w:line="360" w:lineRule="auto"/>
        <w:rPr>
          <w:rFonts w:asciiTheme="minorHAnsi" w:hAnsiTheme="minorHAnsi" w:cstheme="minorHAnsi"/>
          <w:szCs w:val="24"/>
        </w:rPr>
      </w:pPr>
      <w:r w:rsidRPr="00B5487F">
        <w:rPr>
          <w:rFonts w:asciiTheme="minorHAnsi" w:hAnsiTheme="minorHAnsi" w:cstheme="minorHAnsi"/>
          <w:szCs w:val="24"/>
        </w:rPr>
        <w:t>Gratuidad:</w:t>
      </w:r>
    </w:p>
    <w:p w14:paraId="319BDD51" w14:textId="4BD3211F" w:rsidR="00B70384" w:rsidRPr="00B5487F" w:rsidRDefault="00B05034" w:rsidP="002F299C">
      <w:pPr>
        <w:spacing w:line="360" w:lineRule="auto"/>
        <w:jc w:val="both"/>
        <w:rPr>
          <w:rFonts w:asciiTheme="minorHAnsi" w:hAnsiTheme="minorHAnsi" w:cstheme="minorHAnsi"/>
          <w:sz w:val="24"/>
          <w:szCs w:val="24"/>
        </w:rPr>
      </w:pPr>
      <w:r w:rsidRPr="00B5487F">
        <w:rPr>
          <w:rFonts w:asciiTheme="minorHAnsi" w:hAnsiTheme="minorHAnsi" w:cstheme="minorHAnsi"/>
          <w:sz w:val="24"/>
          <w:szCs w:val="24"/>
        </w:rPr>
        <w:t>Nuestro Colegio Polivalente María Ward</w:t>
      </w:r>
      <w:r w:rsidR="003E2511" w:rsidRPr="00B5487F">
        <w:rPr>
          <w:rFonts w:asciiTheme="minorHAnsi" w:hAnsiTheme="minorHAnsi" w:cstheme="minorHAnsi"/>
          <w:sz w:val="24"/>
          <w:szCs w:val="24"/>
        </w:rPr>
        <w:t xml:space="preserve"> </w:t>
      </w:r>
      <w:r w:rsidR="008B69F9" w:rsidRPr="00B5487F">
        <w:rPr>
          <w:rFonts w:asciiTheme="minorHAnsi" w:hAnsiTheme="minorHAnsi" w:cstheme="minorHAnsi"/>
          <w:sz w:val="24"/>
          <w:szCs w:val="24"/>
        </w:rPr>
        <w:t>brinda</w:t>
      </w:r>
      <w:r w:rsidR="003E2511" w:rsidRPr="00B5487F">
        <w:rPr>
          <w:rFonts w:asciiTheme="minorHAnsi" w:hAnsiTheme="minorHAnsi" w:cstheme="minorHAnsi"/>
          <w:sz w:val="24"/>
          <w:szCs w:val="24"/>
        </w:rPr>
        <w:t xml:space="preserve"> una educación gratuita y de calidad</w:t>
      </w:r>
      <w:r w:rsidR="00B70384" w:rsidRPr="00B5487F">
        <w:rPr>
          <w:rFonts w:asciiTheme="minorHAnsi" w:hAnsiTheme="minorHAnsi" w:cstheme="minorHAnsi"/>
          <w:sz w:val="24"/>
          <w:szCs w:val="24"/>
        </w:rPr>
        <w:t>. Este</w:t>
      </w:r>
      <w:r w:rsidR="008B69F9" w:rsidRPr="00B5487F">
        <w:rPr>
          <w:rFonts w:asciiTheme="minorHAnsi" w:hAnsiTheme="minorHAnsi" w:cstheme="minorHAnsi"/>
          <w:sz w:val="24"/>
          <w:szCs w:val="24"/>
        </w:rPr>
        <w:t xml:space="preserve"> es un pilar fundamental</w:t>
      </w:r>
      <w:r w:rsidR="003E2511" w:rsidRPr="00B5487F">
        <w:rPr>
          <w:rFonts w:asciiTheme="minorHAnsi" w:hAnsiTheme="minorHAnsi" w:cstheme="minorHAnsi"/>
          <w:sz w:val="24"/>
          <w:szCs w:val="24"/>
        </w:rPr>
        <w:t xml:space="preserve"> de la Ley de Inclusión</w:t>
      </w:r>
      <w:r w:rsidR="008B69F9" w:rsidRPr="00B5487F">
        <w:rPr>
          <w:rFonts w:asciiTheme="minorHAnsi" w:hAnsiTheme="minorHAnsi" w:cstheme="minorHAnsi"/>
          <w:sz w:val="24"/>
          <w:szCs w:val="24"/>
        </w:rPr>
        <w:t xml:space="preserve">, con el fin de </w:t>
      </w:r>
      <w:r w:rsidR="003E2511" w:rsidRPr="00B5487F">
        <w:rPr>
          <w:rFonts w:asciiTheme="minorHAnsi" w:hAnsiTheme="minorHAnsi" w:cstheme="minorHAnsi"/>
          <w:sz w:val="24"/>
          <w:szCs w:val="24"/>
        </w:rPr>
        <w:t>elimina</w:t>
      </w:r>
      <w:r w:rsidR="008B69F9" w:rsidRPr="00B5487F">
        <w:rPr>
          <w:rFonts w:asciiTheme="minorHAnsi" w:hAnsiTheme="minorHAnsi" w:cstheme="minorHAnsi"/>
          <w:sz w:val="24"/>
          <w:szCs w:val="24"/>
        </w:rPr>
        <w:t>r</w:t>
      </w:r>
      <w:r w:rsidR="003E2511" w:rsidRPr="00B5487F">
        <w:rPr>
          <w:rFonts w:asciiTheme="minorHAnsi" w:hAnsiTheme="minorHAnsi" w:cstheme="minorHAnsi"/>
          <w:sz w:val="24"/>
          <w:szCs w:val="24"/>
        </w:rPr>
        <w:t xml:space="preserve"> el </w:t>
      </w:r>
      <w:r w:rsidR="008B69F9" w:rsidRPr="00B5487F">
        <w:rPr>
          <w:rFonts w:asciiTheme="minorHAnsi" w:hAnsiTheme="minorHAnsi" w:cstheme="minorHAnsi"/>
          <w:sz w:val="24"/>
          <w:szCs w:val="24"/>
        </w:rPr>
        <w:t>lucro en los establecimientos educa</w:t>
      </w:r>
      <w:r w:rsidR="00B70384" w:rsidRPr="00B5487F">
        <w:rPr>
          <w:rFonts w:asciiTheme="minorHAnsi" w:hAnsiTheme="minorHAnsi" w:cstheme="minorHAnsi"/>
          <w:sz w:val="24"/>
          <w:szCs w:val="24"/>
        </w:rPr>
        <w:t xml:space="preserve">cionales </w:t>
      </w:r>
      <w:r w:rsidR="008B69F9" w:rsidRPr="00B5487F">
        <w:rPr>
          <w:rFonts w:asciiTheme="minorHAnsi" w:hAnsiTheme="minorHAnsi" w:cstheme="minorHAnsi"/>
          <w:sz w:val="24"/>
          <w:szCs w:val="24"/>
        </w:rPr>
        <w:t>que reciben aportes del Estado</w:t>
      </w:r>
      <w:r w:rsidR="00B70384" w:rsidRPr="00B5487F">
        <w:rPr>
          <w:rFonts w:asciiTheme="minorHAnsi" w:hAnsiTheme="minorHAnsi" w:cstheme="minorHAnsi"/>
          <w:sz w:val="24"/>
          <w:szCs w:val="24"/>
        </w:rPr>
        <w:t xml:space="preserve"> y </w:t>
      </w:r>
      <w:r w:rsidR="008B69F9" w:rsidRPr="00B5487F">
        <w:rPr>
          <w:rFonts w:asciiTheme="minorHAnsi" w:hAnsiTheme="minorHAnsi" w:cstheme="minorHAnsi"/>
          <w:sz w:val="24"/>
          <w:szCs w:val="24"/>
        </w:rPr>
        <w:t>enfatiz</w:t>
      </w:r>
      <w:r w:rsidR="00B70384" w:rsidRPr="00B5487F">
        <w:rPr>
          <w:rFonts w:asciiTheme="minorHAnsi" w:hAnsiTheme="minorHAnsi" w:cstheme="minorHAnsi"/>
          <w:sz w:val="24"/>
          <w:szCs w:val="24"/>
        </w:rPr>
        <w:t>ar</w:t>
      </w:r>
      <w:r w:rsidR="008B69F9" w:rsidRPr="00B5487F">
        <w:rPr>
          <w:rFonts w:asciiTheme="minorHAnsi" w:hAnsiTheme="minorHAnsi" w:cstheme="minorHAnsi"/>
          <w:sz w:val="24"/>
          <w:szCs w:val="24"/>
        </w:rPr>
        <w:t xml:space="preserve"> e</w:t>
      </w:r>
      <w:r w:rsidR="00F93F69" w:rsidRPr="00B5487F">
        <w:rPr>
          <w:rFonts w:asciiTheme="minorHAnsi" w:hAnsiTheme="minorHAnsi" w:cstheme="minorHAnsi"/>
          <w:sz w:val="24"/>
          <w:szCs w:val="24"/>
        </w:rPr>
        <w:t>n el</w:t>
      </w:r>
      <w:r w:rsidR="008B69F9" w:rsidRPr="00B5487F">
        <w:rPr>
          <w:rFonts w:asciiTheme="minorHAnsi" w:hAnsiTheme="minorHAnsi" w:cstheme="minorHAnsi"/>
          <w:sz w:val="24"/>
          <w:szCs w:val="24"/>
        </w:rPr>
        <w:t xml:space="preserve"> uso de recursos que contribuyan a la mejora continua de la educación. </w:t>
      </w:r>
      <w:r w:rsidR="003E2511" w:rsidRPr="00B5487F">
        <w:rPr>
          <w:rFonts w:asciiTheme="minorHAnsi" w:hAnsiTheme="minorHAnsi" w:cstheme="minorHAnsi"/>
          <w:sz w:val="24"/>
          <w:szCs w:val="24"/>
        </w:rPr>
        <w:t xml:space="preserve">Para ello, </w:t>
      </w:r>
      <w:r w:rsidR="008B69F9" w:rsidRPr="00B5487F">
        <w:rPr>
          <w:rFonts w:asciiTheme="minorHAnsi" w:hAnsiTheme="minorHAnsi" w:cstheme="minorHAnsi"/>
          <w:sz w:val="24"/>
          <w:szCs w:val="24"/>
        </w:rPr>
        <w:t xml:space="preserve">el Ministerio de </w:t>
      </w:r>
      <w:r w:rsidR="00B70384" w:rsidRPr="00B5487F">
        <w:rPr>
          <w:rFonts w:asciiTheme="minorHAnsi" w:hAnsiTheme="minorHAnsi" w:cstheme="minorHAnsi"/>
          <w:sz w:val="24"/>
          <w:szCs w:val="24"/>
        </w:rPr>
        <w:t>E</w:t>
      </w:r>
      <w:r w:rsidR="008B69F9" w:rsidRPr="00B5487F">
        <w:rPr>
          <w:rFonts w:asciiTheme="minorHAnsi" w:hAnsiTheme="minorHAnsi" w:cstheme="minorHAnsi"/>
          <w:sz w:val="24"/>
          <w:szCs w:val="24"/>
        </w:rPr>
        <w:t xml:space="preserve">ducación ha </w:t>
      </w:r>
      <w:r w:rsidR="003E2511" w:rsidRPr="00B5487F">
        <w:rPr>
          <w:rFonts w:asciiTheme="minorHAnsi" w:hAnsiTheme="minorHAnsi" w:cstheme="minorHAnsi"/>
          <w:sz w:val="24"/>
          <w:szCs w:val="24"/>
        </w:rPr>
        <w:t>increment</w:t>
      </w:r>
      <w:r w:rsidR="008B69F9" w:rsidRPr="00B5487F">
        <w:rPr>
          <w:rFonts w:asciiTheme="minorHAnsi" w:hAnsiTheme="minorHAnsi" w:cstheme="minorHAnsi"/>
          <w:sz w:val="24"/>
          <w:szCs w:val="24"/>
        </w:rPr>
        <w:t>ado</w:t>
      </w:r>
      <w:r w:rsidR="003E2511" w:rsidRPr="00B5487F">
        <w:rPr>
          <w:rFonts w:asciiTheme="minorHAnsi" w:hAnsiTheme="minorHAnsi" w:cstheme="minorHAnsi"/>
          <w:sz w:val="24"/>
          <w:szCs w:val="24"/>
        </w:rPr>
        <w:t xml:space="preserve"> </w:t>
      </w:r>
      <w:r w:rsidR="008B69F9" w:rsidRPr="00B5487F">
        <w:rPr>
          <w:rFonts w:asciiTheme="minorHAnsi" w:hAnsiTheme="minorHAnsi" w:cstheme="minorHAnsi"/>
          <w:sz w:val="24"/>
          <w:szCs w:val="24"/>
        </w:rPr>
        <w:t xml:space="preserve">los </w:t>
      </w:r>
      <w:r w:rsidR="00B70384" w:rsidRPr="00B5487F">
        <w:rPr>
          <w:rFonts w:asciiTheme="minorHAnsi" w:hAnsiTheme="minorHAnsi" w:cstheme="minorHAnsi"/>
          <w:sz w:val="24"/>
          <w:szCs w:val="24"/>
        </w:rPr>
        <w:t>apoyos</w:t>
      </w:r>
      <w:r w:rsidR="008B69F9" w:rsidRPr="00B5487F">
        <w:rPr>
          <w:rFonts w:asciiTheme="minorHAnsi" w:hAnsiTheme="minorHAnsi" w:cstheme="minorHAnsi"/>
          <w:sz w:val="24"/>
          <w:szCs w:val="24"/>
        </w:rPr>
        <w:t xml:space="preserve"> que </w:t>
      </w:r>
      <w:r w:rsidR="00B70384" w:rsidRPr="00B5487F">
        <w:rPr>
          <w:rFonts w:asciiTheme="minorHAnsi" w:hAnsiTheme="minorHAnsi" w:cstheme="minorHAnsi"/>
          <w:sz w:val="24"/>
          <w:szCs w:val="24"/>
        </w:rPr>
        <w:t>brinda</w:t>
      </w:r>
      <w:r w:rsidR="008B69F9" w:rsidRPr="00B5487F">
        <w:rPr>
          <w:rFonts w:asciiTheme="minorHAnsi" w:hAnsiTheme="minorHAnsi" w:cstheme="minorHAnsi"/>
          <w:sz w:val="24"/>
          <w:szCs w:val="24"/>
        </w:rPr>
        <w:t xml:space="preserve"> a los colegios </w:t>
      </w:r>
      <w:r w:rsidR="00B70384" w:rsidRPr="00B5487F">
        <w:rPr>
          <w:rFonts w:asciiTheme="minorHAnsi" w:hAnsiTheme="minorHAnsi" w:cstheme="minorHAnsi"/>
          <w:sz w:val="24"/>
          <w:szCs w:val="24"/>
        </w:rPr>
        <w:t>en el marco</w:t>
      </w:r>
      <w:r w:rsidR="008B69F9" w:rsidRPr="00B5487F">
        <w:rPr>
          <w:rFonts w:asciiTheme="minorHAnsi" w:hAnsiTheme="minorHAnsi" w:cstheme="minorHAnsi"/>
          <w:sz w:val="24"/>
          <w:szCs w:val="24"/>
        </w:rPr>
        <w:t xml:space="preserve"> de la</w:t>
      </w:r>
      <w:r w:rsidR="003E2511" w:rsidRPr="00B5487F">
        <w:rPr>
          <w:rFonts w:asciiTheme="minorHAnsi" w:hAnsiTheme="minorHAnsi" w:cstheme="minorHAnsi"/>
          <w:sz w:val="24"/>
          <w:szCs w:val="24"/>
        </w:rPr>
        <w:t xml:space="preserve"> Ley de Subvención Escolar Preferencial (SEP), además de </w:t>
      </w:r>
      <w:r w:rsidR="008B69F9" w:rsidRPr="00B5487F">
        <w:rPr>
          <w:rFonts w:asciiTheme="minorHAnsi" w:hAnsiTheme="minorHAnsi" w:cstheme="minorHAnsi"/>
          <w:sz w:val="24"/>
          <w:szCs w:val="24"/>
        </w:rPr>
        <w:t xml:space="preserve">otorgar un aporte adicional </w:t>
      </w:r>
      <w:r w:rsidR="00B70384" w:rsidRPr="00B5487F">
        <w:rPr>
          <w:rFonts w:asciiTheme="minorHAnsi" w:hAnsiTheme="minorHAnsi" w:cstheme="minorHAnsi"/>
          <w:sz w:val="24"/>
          <w:szCs w:val="24"/>
        </w:rPr>
        <w:t>de gratuidad para cada estudiante del establecimiento</w:t>
      </w:r>
      <w:r w:rsidR="003E2511" w:rsidRPr="00B5487F">
        <w:rPr>
          <w:rFonts w:asciiTheme="minorHAnsi" w:hAnsiTheme="minorHAnsi" w:cstheme="minorHAnsi"/>
          <w:sz w:val="24"/>
          <w:szCs w:val="24"/>
        </w:rPr>
        <w:t xml:space="preserve">.  </w:t>
      </w:r>
    </w:p>
    <w:p w14:paraId="14D81DDC" w14:textId="77777777" w:rsidR="002F299C" w:rsidRPr="00B5487F" w:rsidRDefault="002F299C" w:rsidP="002F299C">
      <w:pPr>
        <w:spacing w:line="360" w:lineRule="auto"/>
        <w:jc w:val="both"/>
        <w:rPr>
          <w:rFonts w:asciiTheme="minorHAnsi" w:hAnsiTheme="minorHAnsi" w:cstheme="minorHAnsi"/>
          <w:sz w:val="24"/>
          <w:szCs w:val="24"/>
        </w:rPr>
      </w:pPr>
    </w:p>
    <w:p w14:paraId="0CDE7F5E" w14:textId="6E4BB552" w:rsidR="002F299C" w:rsidRPr="00B5487F" w:rsidRDefault="00D10C33" w:rsidP="00940B2E">
      <w:pPr>
        <w:pStyle w:val="Ttulo2"/>
        <w:numPr>
          <w:ilvl w:val="1"/>
          <w:numId w:val="8"/>
        </w:numPr>
        <w:spacing w:line="360" w:lineRule="auto"/>
        <w:rPr>
          <w:rFonts w:asciiTheme="minorHAnsi" w:hAnsiTheme="minorHAnsi" w:cstheme="minorHAnsi"/>
          <w:szCs w:val="24"/>
        </w:rPr>
      </w:pPr>
      <w:bookmarkStart w:id="3" w:name="_Toc479869606"/>
      <w:bookmarkStart w:id="4" w:name="_Toc498536284"/>
      <w:bookmarkStart w:id="5" w:name="_Toc74822061"/>
      <w:r w:rsidRPr="00B5487F">
        <w:rPr>
          <w:rFonts w:asciiTheme="minorHAnsi" w:hAnsiTheme="minorHAnsi" w:cstheme="minorHAnsi"/>
          <w:szCs w:val="24"/>
        </w:rPr>
        <w:lastRenderedPageBreak/>
        <w:t>Proyecto Educativo Institucional</w:t>
      </w:r>
      <w:bookmarkEnd w:id="3"/>
      <w:bookmarkEnd w:id="4"/>
      <w:r w:rsidR="00483B9B" w:rsidRPr="00B5487F">
        <w:rPr>
          <w:rFonts w:asciiTheme="minorHAnsi" w:hAnsiTheme="minorHAnsi" w:cstheme="minorHAnsi"/>
          <w:szCs w:val="24"/>
        </w:rPr>
        <w:t xml:space="preserve"> </w:t>
      </w:r>
      <w:r w:rsidR="00ED4563" w:rsidRPr="00B5487F">
        <w:rPr>
          <w:rFonts w:asciiTheme="minorHAnsi" w:hAnsiTheme="minorHAnsi" w:cstheme="minorHAnsi"/>
          <w:szCs w:val="24"/>
        </w:rPr>
        <w:t>–</w:t>
      </w:r>
      <w:r w:rsidR="00483B9B" w:rsidRPr="00B5487F">
        <w:rPr>
          <w:rFonts w:asciiTheme="minorHAnsi" w:hAnsiTheme="minorHAnsi" w:cstheme="minorHAnsi"/>
          <w:szCs w:val="24"/>
        </w:rPr>
        <w:t xml:space="preserve"> PEI</w:t>
      </w:r>
      <w:r w:rsidR="00784C7C" w:rsidRPr="00B5487F">
        <w:rPr>
          <w:rFonts w:asciiTheme="minorHAnsi" w:hAnsiTheme="minorHAnsi" w:cstheme="minorHAnsi"/>
          <w:szCs w:val="24"/>
        </w:rPr>
        <w:t>:</w:t>
      </w:r>
      <w:bookmarkEnd w:id="5"/>
    </w:p>
    <w:p w14:paraId="3CF447E7" w14:textId="77777777" w:rsidR="00940B2E" w:rsidRPr="00B5487F" w:rsidRDefault="00940B2E" w:rsidP="008070EC">
      <w:pPr>
        <w:spacing w:line="240" w:lineRule="auto"/>
        <w:rPr>
          <w:rFonts w:asciiTheme="minorHAnsi" w:hAnsiTheme="minorHAnsi" w:cstheme="minorHAnsi"/>
          <w:sz w:val="24"/>
          <w:szCs w:val="24"/>
        </w:rPr>
      </w:pPr>
    </w:p>
    <w:p w14:paraId="5A641777" w14:textId="62C8DA60" w:rsidR="00DF4DA0" w:rsidRPr="00B5487F" w:rsidRDefault="00847093" w:rsidP="002F299C">
      <w:pPr>
        <w:spacing w:line="360" w:lineRule="auto"/>
        <w:jc w:val="both"/>
        <w:rPr>
          <w:rFonts w:asciiTheme="minorHAnsi" w:hAnsiTheme="minorHAnsi" w:cstheme="minorHAnsi"/>
          <w:sz w:val="24"/>
          <w:szCs w:val="24"/>
        </w:rPr>
      </w:pPr>
      <w:r w:rsidRPr="00B5487F">
        <w:rPr>
          <w:rFonts w:asciiTheme="minorHAnsi" w:hAnsiTheme="minorHAnsi" w:cstheme="minorHAnsi"/>
          <w:sz w:val="24"/>
          <w:szCs w:val="24"/>
        </w:rPr>
        <w:t>Desde su Proyecto Educativo Institucional, nuestro colegio declara que promueve la formación integral de cada uno de sus estudiantes, teniendo prese</w:t>
      </w:r>
      <w:r w:rsidR="00E44478" w:rsidRPr="00B5487F">
        <w:rPr>
          <w:rFonts w:asciiTheme="minorHAnsi" w:hAnsiTheme="minorHAnsi" w:cstheme="minorHAnsi"/>
          <w:sz w:val="24"/>
          <w:szCs w:val="24"/>
        </w:rPr>
        <w:t>nte sus aprendizajes iniciales,</w:t>
      </w:r>
      <w:r w:rsidRPr="00B5487F">
        <w:rPr>
          <w:rFonts w:asciiTheme="minorHAnsi" w:hAnsiTheme="minorHAnsi" w:cstheme="minorHAnsi"/>
          <w:sz w:val="24"/>
          <w:szCs w:val="24"/>
        </w:rPr>
        <w:t xml:space="preserve"> s</w:t>
      </w:r>
      <w:r w:rsidR="0046594C" w:rsidRPr="00B5487F">
        <w:rPr>
          <w:rFonts w:asciiTheme="minorHAnsi" w:hAnsiTheme="minorHAnsi" w:cstheme="minorHAnsi"/>
          <w:sz w:val="24"/>
          <w:szCs w:val="24"/>
        </w:rPr>
        <w:t xml:space="preserve">u situación social y económica. </w:t>
      </w:r>
      <w:r w:rsidRPr="00B5487F">
        <w:rPr>
          <w:rFonts w:asciiTheme="minorHAnsi" w:hAnsiTheme="minorHAnsi" w:cstheme="minorHAnsi"/>
          <w:sz w:val="24"/>
          <w:szCs w:val="24"/>
        </w:rPr>
        <w:t xml:space="preserve">Nuestra comunidad </w:t>
      </w:r>
      <w:r w:rsidR="000D441D" w:rsidRPr="00B5487F">
        <w:rPr>
          <w:rFonts w:asciiTheme="minorHAnsi" w:hAnsiTheme="minorHAnsi" w:cstheme="minorHAnsi"/>
          <w:sz w:val="24"/>
          <w:szCs w:val="24"/>
        </w:rPr>
        <w:t xml:space="preserve">educativa </w:t>
      </w:r>
      <w:r w:rsidRPr="00B5487F">
        <w:rPr>
          <w:rFonts w:asciiTheme="minorHAnsi" w:hAnsiTheme="minorHAnsi" w:cstheme="minorHAnsi"/>
          <w:sz w:val="24"/>
          <w:szCs w:val="24"/>
        </w:rPr>
        <w:t xml:space="preserve">se define a sí misma a partir de su espíritu pastoral, basado en la figura de </w:t>
      </w:r>
      <w:r w:rsidR="00E44478" w:rsidRPr="00B5487F">
        <w:rPr>
          <w:rFonts w:asciiTheme="minorHAnsi" w:hAnsiTheme="minorHAnsi" w:cstheme="minorHAnsi"/>
          <w:sz w:val="24"/>
          <w:szCs w:val="24"/>
        </w:rPr>
        <w:t xml:space="preserve">nuestra fundadora </w:t>
      </w:r>
      <w:r w:rsidR="00B70384" w:rsidRPr="00B5487F">
        <w:rPr>
          <w:rFonts w:asciiTheme="minorHAnsi" w:hAnsiTheme="minorHAnsi" w:cstheme="minorHAnsi"/>
          <w:sz w:val="24"/>
          <w:szCs w:val="24"/>
        </w:rPr>
        <w:t>María</w:t>
      </w:r>
      <w:r w:rsidR="000D441D" w:rsidRPr="00B5487F">
        <w:rPr>
          <w:rFonts w:asciiTheme="minorHAnsi" w:hAnsiTheme="minorHAnsi" w:cstheme="minorHAnsi"/>
          <w:sz w:val="24"/>
          <w:szCs w:val="24"/>
        </w:rPr>
        <w:t xml:space="preserve"> Ward</w:t>
      </w:r>
      <w:r w:rsidRPr="00B5487F">
        <w:rPr>
          <w:rFonts w:asciiTheme="minorHAnsi" w:hAnsiTheme="minorHAnsi" w:cstheme="minorHAnsi"/>
          <w:sz w:val="24"/>
          <w:szCs w:val="24"/>
        </w:rPr>
        <w:t xml:space="preserve">, que nos encomienda </w:t>
      </w:r>
      <w:r w:rsidR="00E44478" w:rsidRPr="00B5487F">
        <w:rPr>
          <w:rFonts w:asciiTheme="minorHAnsi" w:hAnsiTheme="minorHAnsi" w:cstheme="minorHAnsi"/>
          <w:sz w:val="24"/>
          <w:szCs w:val="24"/>
        </w:rPr>
        <w:t>como institución de entregarnos al servicio de la</w:t>
      </w:r>
      <w:r w:rsidRPr="00B5487F">
        <w:rPr>
          <w:rFonts w:asciiTheme="minorHAnsi" w:hAnsiTheme="minorHAnsi" w:cstheme="minorHAnsi"/>
          <w:sz w:val="24"/>
          <w:szCs w:val="24"/>
        </w:rPr>
        <w:t xml:space="preserve"> comunidad, constituyéndonos como formadores verdaderos de nuestro</w:t>
      </w:r>
      <w:r w:rsidR="00E44478" w:rsidRPr="00B5487F">
        <w:rPr>
          <w:rFonts w:asciiTheme="minorHAnsi" w:hAnsiTheme="minorHAnsi" w:cstheme="minorHAnsi"/>
          <w:sz w:val="24"/>
          <w:szCs w:val="24"/>
        </w:rPr>
        <w:t>s estudiantes, facilitando</w:t>
      </w:r>
      <w:r w:rsidRPr="00B5487F">
        <w:rPr>
          <w:rFonts w:asciiTheme="minorHAnsi" w:hAnsiTheme="minorHAnsi" w:cstheme="minorHAnsi"/>
          <w:sz w:val="24"/>
          <w:szCs w:val="24"/>
        </w:rPr>
        <w:t xml:space="preserve"> las herramientas </w:t>
      </w:r>
      <w:r w:rsidR="00E44478" w:rsidRPr="00B5487F">
        <w:rPr>
          <w:rFonts w:asciiTheme="minorHAnsi" w:hAnsiTheme="minorHAnsi" w:cstheme="minorHAnsi"/>
          <w:sz w:val="24"/>
          <w:szCs w:val="24"/>
        </w:rPr>
        <w:t>necesarias para</w:t>
      </w:r>
      <w:r w:rsidR="000D441D" w:rsidRPr="00B5487F">
        <w:rPr>
          <w:rFonts w:asciiTheme="minorHAnsi" w:hAnsiTheme="minorHAnsi" w:cstheme="minorHAnsi"/>
          <w:sz w:val="24"/>
          <w:szCs w:val="24"/>
        </w:rPr>
        <w:t xml:space="preserve"> el desarrollo </w:t>
      </w:r>
      <w:r w:rsidR="00E44478" w:rsidRPr="00B5487F">
        <w:rPr>
          <w:rFonts w:asciiTheme="minorHAnsi" w:hAnsiTheme="minorHAnsi" w:cstheme="minorHAnsi"/>
          <w:sz w:val="24"/>
          <w:szCs w:val="24"/>
        </w:rPr>
        <w:t>de</w:t>
      </w:r>
      <w:r w:rsidR="000D441D" w:rsidRPr="00B5487F">
        <w:rPr>
          <w:rFonts w:asciiTheme="minorHAnsi" w:hAnsiTheme="minorHAnsi" w:cstheme="minorHAnsi"/>
          <w:sz w:val="24"/>
          <w:szCs w:val="24"/>
        </w:rPr>
        <w:t xml:space="preserve"> la vida, y los aspectos </w:t>
      </w:r>
      <w:r w:rsidRPr="00B5487F">
        <w:rPr>
          <w:rFonts w:asciiTheme="minorHAnsi" w:hAnsiTheme="minorHAnsi" w:cstheme="minorHAnsi"/>
          <w:sz w:val="24"/>
          <w:szCs w:val="24"/>
        </w:rPr>
        <w:t>necesari</w:t>
      </w:r>
      <w:r w:rsidR="000D441D" w:rsidRPr="00B5487F">
        <w:rPr>
          <w:rFonts w:asciiTheme="minorHAnsi" w:hAnsiTheme="minorHAnsi" w:cstheme="minorHAnsi"/>
          <w:sz w:val="24"/>
          <w:szCs w:val="24"/>
        </w:rPr>
        <w:t>o</w:t>
      </w:r>
      <w:r w:rsidRPr="00B5487F">
        <w:rPr>
          <w:rFonts w:asciiTheme="minorHAnsi" w:hAnsiTheme="minorHAnsi" w:cstheme="minorHAnsi"/>
          <w:sz w:val="24"/>
          <w:szCs w:val="24"/>
        </w:rPr>
        <w:t xml:space="preserve">s para que sean </w:t>
      </w:r>
      <w:r w:rsidR="000D441D" w:rsidRPr="00B5487F">
        <w:rPr>
          <w:rFonts w:asciiTheme="minorHAnsi" w:hAnsiTheme="minorHAnsi" w:cstheme="minorHAnsi"/>
          <w:sz w:val="24"/>
          <w:szCs w:val="24"/>
        </w:rPr>
        <w:t xml:space="preserve">nuestros educandos </w:t>
      </w:r>
      <w:r w:rsidRPr="00B5487F">
        <w:rPr>
          <w:rFonts w:asciiTheme="minorHAnsi" w:hAnsiTheme="minorHAnsi" w:cstheme="minorHAnsi"/>
          <w:sz w:val="24"/>
          <w:szCs w:val="24"/>
        </w:rPr>
        <w:t>y sus familias los principales beneficiarios en su proceso de desarrollo intelectual, emocional y espiritual</w:t>
      </w:r>
      <w:r w:rsidR="00706871">
        <w:rPr>
          <w:rFonts w:asciiTheme="minorHAnsi" w:hAnsiTheme="minorHAnsi" w:cstheme="minorHAnsi"/>
          <w:sz w:val="24"/>
          <w:szCs w:val="24"/>
        </w:rPr>
        <w:t>.</w:t>
      </w:r>
    </w:p>
    <w:p w14:paraId="5A0BCBF5" w14:textId="30576E48" w:rsidR="00DF4DA0" w:rsidRPr="00706871" w:rsidRDefault="00975A6E" w:rsidP="00DF4DA0">
      <w:pPr>
        <w:pStyle w:val="Ttulo2"/>
        <w:numPr>
          <w:ilvl w:val="1"/>
          <w:numId w:val="8"/>
        </w:numPr>
        <w:spacing w:line="360" w:lineRule="auto"/>
        <w:rPr>
          <w:rFonts w:asciiTheme="minorHAnsi" w:eastAsia="Calibri" w:hAnsiTheme="minorHAnsi" w:cstheme="minorHAnsi"/>
          <w:szCs w:val="24"/>
        </w:rPr>
      </w:pPr>
      <w:bookmarkStart w:id="6" w:name="_Toc74822062"/>
      <w:r w:rsidRPr="00B5487F">
        <w:rPr>
          <w:rFonts w:asciiTheme="minorHAnsi" w:eastAsia="Calibri" w:hAnsiTheme="minorHAnsi" w:cstheme="minorHAnsi"/>
          <w:szCs w:val="24"/>
        </w:rPr>
        <w:t>Misión Institucional</w:t>
      </w:r>
      <w:r w:rsidR="00784C7C" w:rsidRPr="00B5487F">
        <w:rPr>
          <w:rFonts w:asciiTheme="minorHAnsi" w:eastAsia="Calibri" w:hAnsiTheme="minorHAnsi" w:cstheme="minorHAnsi"/>
          <w:szCs w:val="24"/>
        </w:rPr>
        <w:t>:</w:t>
      </w:r>
      <w:bookmarkEnd w:id="6"/>
    </w:p>
    <w:p w14:paraId="66BAAABC" w14:textId="749E6767" w:rsidR="001B155B" w:rsidRPr="00B5487F" w:rsidRDefault="00F93F69" w:rsidP="00F93F69">
      <w:pPr>
        <w:spacing w:line="360" w:lineRule="auto"/>
        <w:jc w:val="both"/>
        <w:rPr>
          <w:rFonts w:asciiTheme="minorHAnsi" w:hAnsiTheme="minorHAnsi" w:cstheme="minorHAnsi"/>
          <w:i/>
          <w:iCs/>
          <w:color w:val="333333"/>
          <w:sz w:val="24"/>
          <w:szCs w:val="24"/>
          <w:bdr w:val="none" w:sz="0" w:space="0" w:color="auto" w:frame="1"/>
          <w:shd w:val="clear" w:color="auto" w:fill="FFFFFF"/>
        </w:rPr>
      </w:pPr>
      <w:r w:rsidRPr="00B5487F">
        <w:rPr>
          <w:rFonts w:asciiTheme="minorHAnsi" w:hAnsiTheme="minorHAnsi" w:cstheme="minorHAnsi"/>
          <w:sz w:val="24"/>
          <w:szCs w:val="24"/>
        </w:rPr>
        <w:t>El Colegio Polivalente María Ward es una institución educativa católica cuyo centro es Cristo, promotora de una educación integral desde el carisma de María Ward, mediante la formación de personas autónomas, líderes, críticas, participativas, capaces de humanizar la sociedad actual, con un férreo compromiso en la fe y la alegría.</w:t>
      </w:r>
    </w:p>
    <w:p w14:paraId="61118566" w14:textId="236A9485" w:rsidR="00F93F69" w:rsidRPr="00706871" w:rsidRDefault="00975A6E" w:rsidP="00F93F69">
      <w:pPr>
        <w:pStyle w:val="Ttulo2"/>
        <w:numPr>
          <w:ilvl w:val="1"/>
          <w:numId w:val="8"/>
        </w:numPr>
        <w:spacing w:line="360" w:lineRule="auto"/>
        <w:rPr>
          <w:rFonts w:asciiTheme="minorHAnsi" w:eastAsia="Calibri" w:hAnsiTheme="minorHAnsi" w:cstheme="minorHAnsi"/>
          <w:szCs w:val="24"/>
        </w:rPr>
      </w:pPr>
      <w:bookmarkStart w:id="7" w:name="_Toc74822063"/>
      <w:r w:rsidRPr="00B5487F">
        <w:rPr>
          <w:rFonts w:asciiTheme="minorHAnsi" w:eastAsia="Calibri" w:hAnsiTheme="minorHAnsi" w:cstheme="minorHAnsi"/>
          <w:szCs w:val="24"/>
        </w:rPr>
        <w:t>Visión Institucional</w:t>
      </w:r>
      <w:bookmarkEnd w:id="7"/>
    </w:p>
    <w:p w14:paraId="02408B8C" w14:textId="2D8DBED4" w:rsidR="00F93F69" w:rsidRPr="00B5487F" w:rsidRDefault="00F93F69" w:rsidP="00F93F69">
      <w:pPr>
        <w:spacing w:line="360" w:lineRule="auto"/>
        <w:jc w:val="both"/>
        <w:rPr>
          <w:rFonts w:asciiTheme="minorHAnsi" w:hAnsiTheme="minorHAnsi" w:cstheme="minorHAnsi"/>
          <w:sz w:val="24"/>
          <w:szCs w:val="24"/>
        </w:rPr>
      </w:pPr>
      <w:r w:rsidRPr="00B5487F">
        <w:rPr>
          <w:rFonts w:asciiTheme="minorHAnsi" w:hAnsiTheme="minorHAnsi" w:cstheme="minorHAnsi"/>
          <w:sz w:val="24"/>
          <w:szCs w:val="24"/>
        </w:rPr>
        <w:t xml:space="preserve">Los Colegios de la Congregación de Jesús aspiran, en su contexto, a ser reconocidos por el liderazgo en la educación de personas íntegras, justas, veraces y libres, a través de la excelencia en la acción pedagógica, pastoral y formativa, despertando en los y las estudiantes, el deseo de aprender más para servir mejor, haciendo presente el Reino de Dios. </w:t>
      </w:r>
    </w:p>
    <w:p w14:paraId="40378816" w14:textId="221D5075" w:rsidR="00F93F69" w:rsidRPr="00706871" w:rsidRDefault="00975A6E" w:rsidP="00F93F69">
      <w:pPr>
        <w:pStyle w:val="Ttulo2"/>
        <w:numPr>
          <w:ilvl w:val="1"/>
          <w:numId w:val="8"/>
        </w:numPr>
        <w:spacing w:line="360" w:lineRule="auto"/>
        <w:rPr>
          <w:rFonts w:asciiTheme="minorHAnsi" w:hAnsiTheme="minorHAnsi" w:cstheme="minorHAnsi"/>
          <w:szCs w:val="24"/>
        </w:rPr>
      </w:pPr>
      <w:bookmarkStart w:id="8" w:name="_Toc74822064"/>
      <w:r w:rsidRPr="00B5487F">
        <w:rPr>
          <w:rFonts w:asciiTheme="minorHAnsi" w:hAnsiTheme="minorHAnsi" w:cstheme="minorHAnsi"/>
          <w:szCs w:val="24"/>
        </w:rPr>
        <w:t>Sellos institucionales:</w:t>
      </w:r>
      <w:bookmarkEnd w:id="8"/>
    </w:p>
    <w:p w14:paraId="5EB6ED8D" w14:textId="476C77F6" w:rsidR="00975A6E" w:rsidRPr="00B5487F" w:rsidRDefault="00796283" w:rsidP="00DD7C02">
      <w:pPr>
        <w:pStyle w:val="Prrafodelista"/>
        <w:numPr>
          <w:ilvl w:val="0"/>
          <w:numId w:val="6"/>
        </w:numPr>
        <w:spacing w:line="360" w:lineRule="auto"/>
        <w:jc w:val="both"/>
        <w:rPr>
          <w:rFonts w:asciiTheme="minorHAnsi" w:hAnsiTheme="minorHAnsi" w:cstheme="minorHAnsi"/>
          <w:color w:val="000000"/>
          <w:sz w:val="24"/>
          <w:szCs w:val="24"/>
        </w:rPr>
      </w:pPr>
      <w:r w:rsidRPr="00B5487F">
        <w:rPr>
          <w:rFonts w:asciiTheme="minorHAnsi" w:hAnsiTheme="minorHAnsi" w:cstheme="minorHAnsi"/>
          <w:color w:val="000000"/>
          <w:sz w:val="24"/>
          <w:szCs w:val="24"/>
        </w:rPr>
        <w:t xml:space="preserve">Formación </w:t>
      </w:r>
      <w:r w:rsidR="00F93F69" w:rsidRPr="00B5487F">
        <w:rPr>
          <w:rFonts w:asciiTheme="minorHAnsi" w:hAnsiTheme="minorHAnsi" w:cstheme="minorHAnsi"/>
          <w:color w:val="000000"/>
          <w:sz w:val="24"/>
          <w:szCs w:val="24"/>
        </w:rPr>
        <w:t>Cristiano</w:t>
      </w:r>
      <w:r w:rsidRPr="00B5487F">
        <w:rPr>
          <w:rFonts w:asciiTheme="minorHAnsi" w:hAnsiTheme="minorHAnsi" w:cstheme="minorHAnsi"/>
          <w:color w:val="000000"/>
          <w:sz w:val="24"/>
          <w:szCs w:val="24"/>
        </w:rPr>
        <w:t xml:space="preserve"> </w:t>
      </w:r>
      <w:r w:rsidR="00F93F69" w:rsidRPr="00B5487F">
        <w:rPr>
          <w:rFonts w:asciiTheme="minorHAnsi" w:hAnsiTheme="minorHAnsi" w:cstheme="minorHAnsi"/>
          <w:color w:val="000000"/>
          <w:sz w:val="24"/>
          <w:szCs w:val="24"/>
        </w:rPr>
        <w:t>Ca</w:t>
      </w:r>
      <w:r w:rsidRPr="00B5487F">
        <w:rPr>
          <w:rFonts w:asciiTheme="minorHAnsi" w:hAnsiTheme="minorHAnsi" w:cstheme="minorHAnsi"/>
          <w:color w:val="000000"/>
          <w:sz w:val="24"/>
          <w:szCs w:val="24"/>
        </w:rPr>
        <w:t>tólic</w:t>
      </w:r>
      <w:r w:rsidR="00F93F69" w:rsidRPr="00B5487F">
        <w:rPr>
          <w:rFonts w:asciiTheme="minorHAnsi" w:hAnsiTheme="minorHAnsi" w:cstheme="minorHAnsi"/>
          <w:color w:val="000000"/>
          <w:sz w:val="24"/>
          <w:szCs w:val="24"/>
        </w:rPr>
        <w:t>a</w:t>
      </w:r>
      <w:r w:rsidRPr="00B5487F">
        <w:rPr>
          <w:rFonts w:asciiTheme="minorHAnsi" w:hAnsiTheme="minorHAnsi" w:cstheme="minorHAnsi"/>
          <w:color w:val="000000"/>
          <w:sz w:val="24"/>
          <w:szCs w:val="24"/>
        </w:rPr>
        <w:t xml:space="preserve"> </w:t>
      </w:r>
    </w:p>
    <w:p w14:paraId="2661F3AE" w14:textId="0BF8BEA2" w:rsidR="00796283" w:rsidRPr="00B5487F" w:rsidRDefault="00796283" w:rsidP="00DD7C02">
      <w:pPr>
        <w:pStyle w:val="Prrafodelista"/>
        <w:numPr>
          <w:ilvl w:val="0"/>
          <w:numId w:val="6"/>
        </w:numPr>
        <w:spacing w:line="360" w:lineRule="auto"/>
        <w:jc w:val="both"/>
        <w:rPr>
          <w:rFonts w:asciiTheme="minorHAnsi" w:hAnsiTheme="minorHAnsi" w:cstheme="minorHAnsi"/>
          <w:color w:val="000000"/>
          <w:sz w:val="24"/>
          <w:szCs w:val="24"/>
        </w:rPr>
      </w:pPr>
      <w:r w:rsidRPr="00B5487F">
        <w:rPr>
          <w:rFonts w:asciiTheme="minorHAnsi" w:hAnsiTheme="minorHAnsi" w:cstheme="minorHAnsi"/>
          <w:color w:val="000000"/>
          <w:sz w:val="24"/>
          <w:szCs w:val="24"/>
        </w:rPr>
        <w:t>Competencia</w:t>
      </w:r>
      <w:r w:rsidR="00F93F69" w:rsidRPr="00B5487F">
        <w:rPr>
          <w:rFonts w:asciiTheme="minorHAnsi" w:hAnsiTheme="minorHAnsi" w:cstheme="minorHAnsi"/>
          <w:color w:val="000000"/>
          <w:sz w:val="24"/>
          <w:szCs w:val="24"/>
        </w:rPr>
        <w:t xml:space="preserve"> social </w:t>
      </w:r>
    </w:p>
    <w:p w14:paraId="448D21C7" w14:textId="67AF9AC7" w:rsidR="00F93F69" w:rsidRDefault="00F93F69" w:rsidP="00DD7C02">
      <w:pPr>
        <w:pStyle w:val="Prrafodelista"/>
        <w:numPr>
          <w:ilvl w:val="0"/>
          <w:numId w:val="6"/>
        </w:numPr>
        <w:spacing w:line="360" w:lineRule="auto"/>
        <w:jc w:val="both"/>
        <w:rPr>
          <w:rFonts w:asciiTheme="minorHAnsi" w:hAnsiTheme="minorHAnsi" w:cstheme="minorHAnsi"/>
          <w:color w:val="000000"/>
          <w:sz w:val="24"/>
          <w:szCs w:val="24"/>
        </w:rPr>
      </w:pPr>
      <w:r w:rsidRPr="00B5487F">
        <w:rPr>
          <w:rFonts w:asciiTheme="minorHAnsi" w:hAnsiTheme="minorHAnsi" w:cstheme="minorHAnsi"/>
          <w:color w:val="000000"/>
          <w:sz w:val="24"/>
          <w:szCs w:val="24"/>
        </w:rPr>
        <w:t>Alegría</w:t>
      </w:r>
    </w:p>
    <w:p w14:paraId="05454AB5" w14:textId="77777777" w:rsidR="00C32F19" w:rsidRPr="00B5487F" w:rsidRDefault="00C32F19" w:rsidP="00C32F19">
      <w:pPr>
        <w:pStyle w:val="Prrafodelista"/>
        <w:spacing w:line="360" w:lineRule="auto"/>
        <w:jc w:val="both"/>
        <w:rPr>
          <w:rFonts w:asciiTheme="minorHAnsi" w:hAnsiTheme="minorHAnsi" w:cstheme="minorHAnsi"/>
          <w:color w:val="000000"/>
          <w:sz w:val="24"/>
          <w:szCs w:val="24"/>
        </w:rPr>
      </w:pPr>
    </w:p>
    <w:p w14:paraId="794199E8" w14:textId="1B57E86A" w:rsidR="00847093" w:rsidRPr="00B5487F" w:rsidRDefault="006F205E" w:rsidP="00DD7C02">
      <w:pPr>
        <w:spacing w:line="360" w:lineRule="auto"/>
        <w:jc w:val="both"/>
        <w:rPr>
          <w:rFonts w:asciiTheme="minorHAnsi" w:hAnsiTheme="minorHAnsi" w:cstheme="minorHAnsi"/>
          <w:sz w:val="24"/>
          <w:szCs w:val="24"/>
        </w:rPr>
      </w:pPr>
      <w:bookmarkStart w:id="9" w:name="_Toc479869613"/>
      <w:r w:rsidRPr="00B5487F">
        <w:rPr>
          <w:rFonts w:asciiTheme="minorHAnsi" w:hAnsiTheme="minorHAnsi" w:cstheme="minorHAnsi"/>
          <w:sz w:val="24"/>
          <w:szCs w:val="24"/>
        </w:rPr>
        <w:lastRenderedPageBreak/>
        <w:t>Nuestro establecimiento es una institución educativa que trata</w:t>
      </w:r>
      <w:r w:rsidR="00847093" w:rsidRPr="00B5487F">
        <w:rPr>
          <w:rFonts w:asciiTheme="minorHAnsi" w:hAnsiTheme="minorHAnsi" w:cstheme="minorHAnsi"/>
          <w:sz w:val="24"/>
          <w:szCs w:val="24"/>
        </w:rPr>
        <w:t xml:space="preserve"> directamente </w:t>
      </w:r>
      <w:r w:rsidRPr="00B5487F">
        <w:rPr>
          <w:rFonts w:asciiTheme="minorHAnsi" w:hAnsiTheme="minorHAnsi" w:cstheme="minorHAnsi"/>
          <w:sz w:val="24"/>
          <w:szCs w:val="24"/>
        </w:rPr>
        <w:t>los temas relacionados</w:t>
      </w:r>
      <w:r w:rsidR="00847093" w:rsidRPr="00B5487F">
        <w:rPr>
          <w:rFonts w:asciiTheme="minorHAnsi" w:hAnsiTheme="minorHAnsi" w:cstheme="minorHAnsi"/>
          <w:sz w:val="24"/>
          <w:szCs w:val="24"/>
        </w:rPr>
        <w:t xml:space="preserve"> con la inclusión. En </w:t>
      </w:r>
      <w:r w:rsidR="00975A6E" w:rsidRPr="00B5487F">
        <w:rPr>
          <w:rFonts w:asciiTheme="minorHAnsi" w:hAnsiTheme="minorHAnsi" w:cstheme="minorHAnsi"/>
          <w:sz w:val="24"/>
          <w:szCs w:val="24"/>
        </w:rPr>
        <w:t xml:space="preserve">primer </w:t>
      </w:r>
      <w:r w:rsidRPr="00B5487F">
        <w:rPr>
          <w:rFonts w:asciiTheme="minorHAnsi" w:hAnsiTheme="minorHAnsi" w:cstheme="minorHAnsi"/>
          <w:sz w:val="24"/>
          <w:szCs w:val="24"/>
        </w:rPr>
        <w:t>lugar</w:t>
      </w:r>
      <w:r w:rsidR="00975A6E" w:rsidRPr="00B5487F">
        <w:rPr>
          <w:rFonts w:asciiTheme="minorHAnsi" w:hAnsiTheme="minorHAnsi" w:cstheme="minorHAnsi"/>
          <w:sz w:val="24"/>
          <w:szCs w:val="24"/>
        </w:rPr>
        <w:t xml:space="preserve">, </w:t>
      </w:r>
      <w:r w:rsidRPr="00B5487F">
        <w:rPr>
          <w:rFonts w:asciiTheme="minorHAnsi" w:hAnsiTheme="minorHAnsi" w:cstheme="minorHAnsi"/>
          <w:sz w:val="24"/>
          <w:szCs w:val="24"/>
        </w:rPr>
        <w:t xml:space="preserve">nos guiamos por la política pública </w:t>
      </w:r>
      <w:r w:rsidR="00847093" w:rsidRPr="00B5487F">
        <w:rPr>
          <w:rFonts w:asciiTheme="minorHAnsi" w:hAnsiTheme="minorHAnsi" w:cstheme="minorHAnsi"/>
          <w:sz w:val="24"/>
          <w:szCs w:val="24"/>
        </w:rPr>
        <w:t>relaci</w:t>
      </w:r>
      <w:r w:rsidRPr="00B5487F">
        <w:rPr>
          <w:rFonts w:asciiTheme="minorHAnsi" w:hAnsiTheme="minorHAnsi" w:cstheme="minorHAnsi"/>
          <w:sz w:val="24"/>
          <w:szCs w:val="24"/>
        </w:rPr>
        <w:t>onada con</w:t>
      </w:r>
      <w:r w:rsidR="00847093" w:rsidRPr="00B5487F">
        <w:rPr>
          <w:rFonts w:asciiTheme="minorHAnsi" w:hAnsiTheme="minorHAnsi" w:cstheme="minorHAnsi"/>
          <w:sz w:val="24"/>
          <w:szCs w:val="24"/>
        </w:rPr>
        <w:t xml:space="preserve"> la Ley de Inclusión, </w:t>
      </w:r>
      <w:r w:rsidR="002F299C" w:rsidRPr="00B5487F">
        <w:rPr>
          <w:rFonts w:asciiTheme="minorHAnsi" w:hAnsiTheme="minorHAnsi" w:cstheme="minorHAnsi"/>
          <w:sz w:val="24"/>
          <w:szCs w:val="24"/>
        </w:rPr>
        <w:t>especialmente</w:t>
      </w:r>
      <w:r w:rsidRPr="00B5487F">
        <w:rPr>
          <w:rFonts w:asciiTheme="minorHAnsi" w:hAnsiTheme="minorHAnsi" w:cstheme="minorHAnsi"/>
          <w:sz w:val="24"/>
          <w:szCs w:val="24"/>
        </w:rPr>
        <w:t xml:space="preserve"> el </w:t>
      </w:r>
      <w:r w:rsidR="00847093" w:rsidRPr="00B5487F">
        <w:rPr>
          <w:rFonts w:asciiTheme="minorHAnsi" w:hAnsiTheme="minorHAnsi" w:cstheme="minorHAnsi"/>
          <w:sz w:val="24"/>
          <w:szCs w:val="24"/>
        </w:rPr>
        <w:t>p</w:t>
      </w:r>
      <w:r w:rsidRPr="00B5487F">
        <w:rPr>
          <w:rFonts w:asciiTheme="minorHAnsi" w:hAnsiTheme="minorHAnsi" w:cstheme="minorHAnsi"/>
          <w:sz w:val="24"/>
          <w:szCs w:val="24"/>
        </w:rPr>
        <w:t xml:space="preserve">rincipio de la </w:t>
      </w:r>
      <w:r w:rsidR="002F299C" w:rsidRPr="00B5487F">
        <w:rPr>
          <w:rFonts w:asciiTheme="minorHAnsi" w:hAnsiTheme="minorHAnsi" w:cstheme="minorHAnsi"/>
          <w:sz w:val="24"/>
          <w:szCs w:val="24"/>
        </w:rPr>
        <w:t>f</w:t>
      </w:r>
      <w:r w:rsidR="00BB2EA3" w:rsidRPr="00B5487F">
        <w:rPr>
          <w:rFonts w:asciiTheme="minorHAnsi" w:hAnsiTheme="minorHAnsi" w:cstheme="minorHAnsi"/>
          <w:sz w:val="24"/>
          <w:szCs w:val="24"/>
        </w:rPr>
        <w:t xml:space="preserve">ormación </w:t>
      </w:r>
      <w:r w:rsidRPr="00B5487F">
        <w:rPr>
          <w:rFonts w:asciiTheme="minorHAnsi" w:hAnsiTheme="minorHAnsi" w:cstheme="minorHAnsi"/>
          <w:sz w:val="24"/>
          <w:szCs w:val="24"/>
        </w:rPr>
        <w:t>Cristian</w:t>
      </w:r>
      <w:r w:rsidR="002F299C" w:rsidRPr="00B5487F">
        <w:rPr>
          <w:rFonts w:asciiTheme="minorHAnsi" w:hAnsiTheme="minorHAnsi" w:cstheme="minorHAnsi"/>
          <w:sz w:val="24"/>
          <w:szCs w:val="24"/>
        </w:rPr>
        <w:t>a</w:t>
      </w:r>
      <w:r w:rsidRPr="00B5487F">
        <w:rPr>
          <w:rFonts w:asciiTheme="minorHAnsi" w:hAnsiTheme="minorHAnsi" w:cstheme="minorHAnsi"/>
          <w:sz w:val="24"/>
          <w:szCs w:val="24"/>
        </w:rPr>
        <w:t xml:space="preserve"> Católica y la formación de personas autónomas, líderes, críticas, participativas, capaces de humanizar la sociedad </w:t>
      </w:r>
      <w:r w:rsidR="002F299C" w:rsidRPr="00B5487F">
        <w:rPr>
          <w:rFonts w:asciiTheme="minorHAnsi" w:hAnsiTheme="minorHAnsi" w:cstheme="minorHAnsi"/>
          <w:sz w:val="24"/>
          <w:szCs w:val="24"/>
        </w:rPr>
        <w:t>actual y</w:t>
      </w:r>
      <w:r w:rsidRPr="00B5487F">
        <w:rPr>
          <w:rFonts w:asciiTheme="minorHAnsi" w:hAnsiTheme="minorHAnsi" w:cstheme="minorHAnsi"/>
          <w:sz w:val="24"/>
          <w:szCs w:val="24"/>
        </w:rPr>
        <w:t xml:space="preserve"> la alegría</w:t>
      </w:r>
      <w:r w:rsidR="00847093" w:rsidRPr="00B5487F">
        <w:rPr>
          <w:rFonts w:asciiTheme="minorHAnsi" w:hAnsiTheme="minorHAnsi" w:cstheme="minorHAnsi"/>
          <w:sz w:val="24"/>
          <w:szCs w:val="24"/>
        </w:rPr>
        <w:t xml:space="preserve">, </w:t>
      </w:r>
      <w:r w:rsidRPr="00B5487F">
        <w:rPr>
          <w:rFonts w:asciiTheme="minorHAnsi" w:hAnsiTheme="minorHAnsi" w:cstheme="minorHAnsi"/>
          <w:sz w:val="24"/>
          <w:szCs w:val="24"/>
        </w:rPr>
        <w:t>porque</w:t>
      </w:r>
      <w:r w:rsidR="00847093" w:rsidRPr="00B5487F">
        <w:rPr>
          <w:rFonts w:asciiTheme="minorHAnsi" w:hAnsiTheme="minorHAnsi" w:cstheme="minorHAnsi"/>
          <w:sz w:val="24"/>
          <w:szCs w:val="24"/>
        </w:rPr>
        <w:t xml:space="preserve"> a partir de esta </w:t>
      </w:r>
      <w:r w:rsidRPr="00B5487F">
        <w:rPr>
          <w:rFonts w:asciiTheme="minorHAnsi" w:hAnsiTheme="minorHAnsi" w:cstheme="minorHAnsi"/>
          <w:sz w:val="24"/>
          <w:szCs w:val="24"/>
        </w:rPr>
        <w:t>enseñanza</w:t>
      </w:r>
      <w:r w:rsidR="00A1056F" w:rsidRPr="00B5487F">
        <w:rPr>
          <w:rFonts w:asciiTheme="minorHAnsi" w:hAnsiTheme="minorHAnsi" w:cstheme="minorHAnsi"/>
          <w:sz w:val="24"/>
          <w:szCs w:val="24"/>
        </w:rPr>
        <w:t>,</w:t>
      </w:r>
      <w:r w:rsidR="00847093" w:rsidRPr="00B5487F">
        <w:rPr>
          <w:rFonts w:asciiTheme="minorHAnsi" w:hAnsiTheme="minorHAnsi" w:cstheme="minorHAnsi"/>
          <w:sz w:val="24"/>
          <w:szCs w:val="24"/>
        </w:rPr>
        <w:t xml:space="preserve"> nuestro colegio se declara </w:t>
      </w:r>
      <w:bookmarkEnd w:id="9"/>
      <w:r w:rsidRPr="00B5487F">
        <w:rPr>
          <w:rFonts w:asciiTheme="minorHAnsi" w:hAnsiTheme="minorHAnsi" w:cstheme="minorHAnsi"/>
          <w:sz w:val="24"/>
          <w:szCs w:val="24"/>
        </w:rPr>
        <w:t xml:space="preserve">como un lugar de encuentro abierto </w:t>
      </w:r>
      <w:r w:rsidR="002F299C" w:rsidRPr="00B5487F">
        <w:rPr>
          <w:rFonts w:asciiTheme="minorHAnsi" w:hAnsiTheme="minorHAnsi" w:cstheme="minorHAnsi"/>
          <w:sz w:val="24"/>
          <w:szCs w:val="24"/>
        </w:rPr>
        <w:t>a</w:t>
      </w:r>
      <w:r w:rsidRPr="00B5487F">
        <w:rPr>
          <w:rFonts w:asciiTheme="minorHAnsi" w:hAnsiTheme="minorHAnsi" w:cstheme="minorHAnsi"/>
          <w:sz w:val="24"/>
          <w:szCs w:val="24"/>
        </w:rPr>
        <w:t xml:space="preserve"> los y las estudiantes en </w:t>
      </w:r>
      <w:r w:rsidR="002F299C" w:rsidRPr="00B5487F">
        <w:rPr>
          <w:rFonts w:asciiTheme="minorHAnsi" w:hAnsiTheme="minorHAnsi" w:cstheme="minorHAnsi"/>
          <w:sz w:val="24"/>
          <w:szCs w:val="24"/>
        </w:rPr>
        <w:t>el</w:t>
      </w:r>
      <w:r w:rsidRPr="00B5487F">
        <w:rPr>
          <w:rFonts w:asciiTheme="minorHAnsi" w:hAnsiTheme="minorHAnsi" w:cstheme="minorHAnsi"/>
          <w:sz w:val="24"/>
          <w:szCs w:val="24"/>
        </w:rPr>
        <w:t xml:space="preserve"> contexto </w:t>
      </w:r>
      <w:r w:rsidR="002F299C" w:rsidRPr="00B5487F">
        <w:rPr>
          <w:rFonts w:asciiTheme="minorHAnsi" w:hAnsiTheme="minorHAnsi" w:cstheme="minorHAnsi"/>
          <w:sz w:val="24"/>
          <w:szCs w:val="24"/>
        </w:rPr>
        <w:t xml:space="preserve">de una </w:t>
      </w:r>
      <w:r w:rsidRPr="00B5487F">
        <w:rPr>
          <w:rFonts w:asciiTheme="minorHAnsi" w:hAnsiTheme="minorHAnsi" w:cstheme="minorHAnsi"/>
          <w:sz w:val="24"/>
          <w:szCs w:val="24"/>
        </w:rPr>
        <w:t xml:space="preserve">mayor inclusión y justicia social. </w:t>
      </w:r>
    </w:p>
    <w:p w14:paraId="5F52C482" w14:textId="77777777" w:rsidR="002F299C" w:rsidRPr="00B5487F" w:rsidRDefault="002F299C" w:rsidP="00DD7C02">
      <w:pPr>
        <w:spacing w:line="360" w:lineRule="auto"/>
        <w:jc w:val="both"/>
        <w:rPr>
          <w:rFonts w:asciiTheme="minorHAnsi" w:hAnsiTheme="minorHAnsi" w:cstheme="minorHAnsi"/>
          <w:sz w:val="24"/>
          <w:szCs w:val="24"/>
        </w:rPr>
      </w:pPr>
    </w:p>
    <w:p w14:paraId="727951D3" w14:textId="2C5854F3" w:rsidR="00847093" w:rsidRPr="00B5487F" w:rsidRDefault="00D10C33" w:rsidP="00DD7C02">
      <w:pPr>
        <w:pStyle w:val="Ttulo2"/>
        <w:numPr>
          <w:ilvl w:val="1"/>
          <w:numId w:val="8"/>
        </w:numPr>
        <w:spacing w:line="360" w:lineRule="auto"/>
        <w:rPr>
          <w:rFonts w:asciiTheme="minorHAnsi" w:hAnsiTheme="minorHAnsi" w:cstheme="minorHAnsi"/>
          <w:szCs w:val="24"/>
        </w:rPr>
      </w:pPr>
      <w:bookmarkStart w:id="10" w:name="_Toc479869618"/>
      <w:bookmarkStart w:id="11" w:name="_Toc498536285"/>
      <w:bookmarkStart w:id="12" w:name="_Toc74822065"/>
      <w:r w:rsidRPr="00B5487F">
        <w:rPr>
          <w:rFonts w:asciiTheme="minorHAnsi" w:hAnsiTheme="minorHAnsi" w:cstheme="minorHAnsi"/>
          <w:szCs w:val="24"/>
        </w:rPr>
        <w:t>Plan de Mejoramiento Educativo</w:t>
      </w:r>
      <w:bookmarkEnd w:id="10"/>
      <w:bookmarkEnd w:id="11"/>
      <w:r w:rsidR="00784C7C" w:rsidRPr="00B5487F">
        <w:rPr>
          <w:rFonts w:asciiTheme="minorHAnsi" w:hAnsiTheme="minorHAnsi" w:cstheme="minorHAnsi"/>
          <w:szCs w:val="24"/>
        </w:rPr>
        <w:t>:</w:t>
      </w:r>
      <w:bookmarkEnd w:id="12"/>
    </w:p>
    <w:p w14:paraId="6BAECF6C" w14:textId="77777777" w:rsidR="00784C7C" w:rsidRPr="00B5487F" w:rsidRDefault="00784C7C" w:rsidP="00DD7C02">
      <w:pPr>
        <w:spacing w:line="360" w:lineRule="auto"/>
        <w:rPr>
          <w:rFonts w:asciiTheme="minorHAnsi" w:hAnsiTheme="minorHAnsi" w:cstheme="minorHAnsi"/>
          <w:sz w:val="24"/>
          <w:szCs w:val="24"/>
        </w:rPr>
      </w:pPr>
    </w:p>
    <w:p w14:paraId="14CB616A" w14:textId="629BB577" w:rsidR="003A1EFA" w:rsidRPr="00B5487F" w:rsidRDefault="00847093" w:rsidP="002F299C">
      <w:pPr>
        <w:spacing w:line="360" w:lineRule="auto"/>
        <w:jc w:val="both"/>
        <w:rPr>
          <w:rFonts w:asciiTheme="minorHAnsi" w:hAnsiTheme="minorHAnsi" w:cstheme="minorHAnsi"/>
          <w:sz w:val="24"/>
          <w:szCs w:val="24"/>
        </w:rPr>
      </w:pPr>
      <w:bookmarkStart w:id="13" w:name="_Toc479869619"/>
      <w:r w:rsidRPr="00B5487F">
        <w:rPr>
          <w:rFonts w:asciiTheme="minorHAnsi" w:hAnsiTheme="minorHAnsi" w:cstheme="minorHAnsi"/>
          <w:sz w:val="24"/>
          <w:szCs w:val="24"/>
        </w:rPr>
        <w:t xml:space="preserve">El PME de nuestro </w:t>
      </w:r>
      <w:r w:rsidR="003A1EFA" w:rsidRPr="00B5487F">
        <w:rPr>
          <w:rFonts w:asciiTheme="minorHAnsi" w:hAnsiTheme="minorHAnsi" w:cstheme="minorHAnsi"/>
          <w:sz w:val="24"/>
          <w:szCs w:val="24"/>
        </w:rPr>
        <w:t>C</w:t>
      </w:r>
      <w:r w:rsidRPr="00B5487F">
        <w:rPr>
          <w:rFonts w:asciiTheme="minorHAnsi" w:hAnsiTheme="minorHAnsi" w:cstheme="minorHAnsi"/>
          <w:sz w:val="24"/>
          <w:szCs w:val="24"/>
        </w:rPr>
        <w:t xml:space="preserve">olegio </w:t>
      </w:r>
      <w:r w:rsidR="003A1EFA" w:rsidRPr="00B5487F">
        <w:rPr>
          <w:rFonts w:asciiTheme="minorHAnsi" w:hAnsiTheme="minorHAnsi" w:cstheme="minorHAnsi"/>
          <w:sz w:val="24"/>
          <w:szCs w:val="24"/>
        </w:rPr>
        <w:t xml:space="preserve">Polivalente </w:t>
      </w:r>
      <w:r w:rsidR="00D07C9B" w:rsidRPr="00B5487F">
        <w:rPr>
          <w:rFonts w:asciiTheme="minorHAnsi" w:hAnsiTheme="minorHAnsi" w:cstheme="minorHAnsi"/>
          <w:sz w:val="24"/>
          <w:szCs w:val="24"/>
        </w:rPr>
        <w:t>María</w:t>
      </w:r>
      <w:r w:rsidR="003A1EFA" w:rsidRPr="00B5487F">
        <w:rPr>
          <w:rFonts w:asciiTheme="minorHAnsi" w:hAnsiTheme="minorHAnsi" w:cstheme="minorHAnsi"/>
          <w:sz w:val="24"/>
          <w:szCs w:val="24"/>
        </w:rPr>
        <w:t xml:space="preserve"> Ward</w:t>
      </w:r>
      <w:r w:rsidRPr="00B5487F">
        <w:rPr>
          <w:rFonts w:asciiTheme="minorHAnsi" w:hAnsiTheme="minorHAnsi" w:cstheme="minorHAnsi"/>
          <w:sz w:val="24"/>
          <w:szCs w:val="24"/>
        </w:rPr>
        <w:t xml:space="preserve"> se orienta a encaminar los esfuerzos de distintos actores de la comunidad</w:t>
      </w:r>
      <w:r w:rsidR="003A1EFA" w:rsidRPr="00B5487F">
        <w:rPr>
          <w:rFonts w:asciiTheme="minorHAnsi" w:hAnsiTheme="minorHAnsi" w:cstheme="minorHAnsi"/>
          <w:sz w:val="24"/>
          <w:szCs w:val="24"/>
        </w:rPr>
        <w:t>,</w:t>
      </w:r>
      <w:r w:rsidR="00E70931" w:rsidRPr="00B5487F">
        <w:rPr>
          <w:rFonts w:asciiTheme="minorHAnsi" w:hAnsiTheme="minorHAnsi" w:cstheme="minorHAnsi"/>
          <w:sz w:val="24"/>
          <w:szCs w:val="24"/>
        </w:rPr>
        <w:t xml:space="preserve"> con la finalidad de organizar </w:t>
      </w:r>
      <w:r w:rsidR="00BB7EB8" w:rsidRPr="00B5487F">
        <w:rPr>
          <w:rFonts w:asciiTheme="minorHAnsi" w:hAnsiTheme="minorHAnsi" w:cstheme="minorHAnsi"/>
          <w:sz w:val="24"/>
          <w:szCs w:val="24"/>
        </w:rPr>
        <w:t>el proceso</w:t>
      </w:r>
      <w:r w:rsidRPr="00B5487F">
        <w:rPr>
          <w:rFonts w:asciiTheme="minorHAnsi" w:hAnsiTheme="minorHAnsi" w:cstheme="minorHAnsi"/>
          <w:sz w:val="24"/>
          <w:szCs w:val="24"/>
        </w:rPr>
        <w:t xml:space="preserve"> de mejor</w:t>
      </w:r>
      <w:r w:rsidR="00E70931" w:rsidRPr="00B5487F">
        <w:rPr>
          <w:rFonts w:asciiTheme="minorHAnsi" w:hAnsiTheme="minorHAnsi" w:cstheme="minorHAnsi"/>
          <w:sz w:val="24"/>
          <w:szCs w:val="24"/>
        </w:rPr>
        <w:t>a continua de la institución, el que ha</w:t>
      </w:r>
      <w:r w:rsidRPr="00B5487F">
        <w:rPr>
          <w:rFonts w:asciiTheme="minorHAnsi" w:hAnsiTheme="minorHAnsi" w:cstheme="minorHAnsi"/>
          <w:sz w:val="24"/>
          <w:szCs w:val="24"/>
        </w:rPr>
        <w:t xml:space="preserve"> sido estructurado a partir de las cuatro dimensiones definidas por los Estándares Indicativos del Desempeño del Ministerio de Educación. </w:t>
      </w:r>
    </w:p>
    <w:p w14:paraId="1F0BAC6D" w14:textId="3F15EA9C" w:rsidR="00C606D8" w:rsidRPr="00B5487F" w:rsidRDefault="001B6D2E" w:rsidP="002F299C">
      <w:pPr>
        <w:spacing w:line="360" w:lineRule="auto"/>
        <w:jc w:val="both"/>
        <w:rPr>
          <w:rFonts w:asciiTheme="minorHAnsi" w:hAnsiTheme="minorHAnsi" w:cstheme="minorHAnsi"/>
          <w:sz w:val="24"/>
          <w:szCs w:val="24"/>
        </w:rPr>
      </w:pPr>
      <w:r w:rsidRPr="00B5487F">
        <w:rPr>
          <w:rFonts w:asciiTheme="minorHAnsi" w:hAnsiTheme="minorHAnsi" w:cstheme="minorHAnsi"/>
          <w:sz w:val="24"/>
          <w:szCs w:val="24"/>
        </w:rPr>
        <w:t>Estas dimensiones</w:t>
      </w:r>
      <w:r w:rsidR="00847093" w:rsidRPr="00B5487F">
        <w:rPr>
          <w:rFonts w:asciiTheme="minorHAnsi" w:hAnsiTheme="minorHAnsi" w:cstheme="minorHAnsi"/>
          <w:sz w:val="24"/>
          <w:szCs w:val="24"/>
        </w:rPr>
        <w:t xml:space="preserve"> poseen subdivisiones focalizadas, que a su vez definen acciones específicas, con objetivos e indicadores de seguimiento para su verificación</w:t>
      </w:r>
      <w:bookmarkEnd w:id="13"/>
      <w:r w:rsidR="00C606D8" w:rsidRPr="00B5487F">
        <w:rPr>
          <w:rFonts w:asciiTheme="minorHAnsi" w:hAnsiTheme="minorHAnsi" w:cstheme="minorHAnsi"/>
          <w:sz w:val="24"/>
          <w:szCs w:val="24"/>
        </w:rPr>
        <w:t>, generando estrategias como:</w:t>
      </w:r>
    </w:p>
    <w:p w14:paraId="1F1F93A5" w14:textId="5FA26080" w:rsidR="00C606D8" w:rsidRPr="00B5487F" w:rsidRDefault="00C606D8" w:rsidP="00DD7C02">
      <w:pPr>
        <w:pStyle w:val="Prrafodelista"/>
        <w:numPr>
          <w:ilvl w:val="0"/>
          <w:numId w:val="7"/>
        </w:numPr>
        <w:spacing w:line="360" w:lineRule="auto"/>
        <w:jc w:val="both"/>
        <w:rPr>
          <w:rFonts w:asciiTheme="minorHAnsi" w:hAnsiTheme="minorHAnsi" w:cstheme="minorHAnsi"/>
          <w:sz w:val="24"/>
          <w:szCs w:val="24"/>
        </w:rPr>
      </w:pPr>
      <w:r w:rsidRPr="00B5487F">
        <w:rPr>
          <w:rFonts w:asciiTheme="minorHAnsi" w:hAnsiTheme="minorHAnsi" w:cstheme="minorHAnsi"/>
          <w:sz w:val="24"/>
          <w:szCs w:val="24"/>
        </w:rPr>
        <w:t xml:space="preserve">Apoyo integral a </w:t>
      </w:r>
      <w:r w:rsidR="00BB7EB8" w:rsidRPr="00B5487F">
        <w:rPr>
          <w:rFonts w:asciiTheme="minorHAnsi" w:hAnsiTheme="minorHAnsi" w:cstheme="minorHAnsi"/>
          <w:sz w:val="24"/>
          <w:szCs w:val="24"/>
        </w:rPr>
        <w:t xml:space="preserve">estudiantes </w:t>
      </w:r>
      <w:r w:rsidRPr="00B5487F">
        <w:rPr>
          <w:rFonts w:asciiTheme="minorHAnsi" w:hAnsiTheme="minorHAnsi" w:cstheme="minorHAnsi"/>
          <w:sz w:val="24"/>
          <w:szCs w:val="24"/>
        </w:rPr>
        <w:t>y sus familias</w:t>
      </w:r>
      <w:r w:rsidR="00B70384" w:rsidRPr="00B5487F">
        <w:rPr>
          <w:rFonts w:asciiTheme="minorHAnsi" w:hAnsiTheme="minorHAnsi" w:cstheme="minorHAnsi"/>
          <w:sz w:val="24"/>
          <w:szCs w:val="24"/>
        </w:rPr>
        <w:t>.</w:t>
      </w:r>
    </w:p>
    <w:p w14:paraId="53708BD6" w14:textId="735CF2D4" w:rsidR="00C606D8" w:rsidRPr="00B5487F" w:rsidRDefault="00C606D8" w:rsidP="00DD7C02">
      <w:pPr>
        <w:pStyle w:val="Prrafodelista"/>
        <w:numPr>
          <w:ilvl w:val="0"/>
          <w:numId w:val="7"/>
        </w:numPr>
        <w:spacing w:line="360" w:lineRule="auto"/>
        <w:jc w:val="both"/>
        <w:rPr>
          <w:rFonts w:asciiTheme="minorHAnsi" w:hAnsiTheme="minorHAnsi" w:cstheme="minorHAnsi"/>
          <w:sz w:val="24"/>
          <w:szCs w:val="24"/>
        </w:rPr>
      </w:pPr>
      <w:r w:rsidRPr="00B5487F">
        <w:rPr>
          <w:rFonts w:asciiTheme="minorHAnsi" w:hAnsiTheme="minorHAnsi" w:cstheme="minorHAnsi"/>
          <w:sz w:val="24"/>
          <w:szCs w:val="24"/>
        </w:rPr>
        <w:t>Equipo</w:t>
      </w:r>
      <w:r w:rsidR="003A1EFA" w:rsidRPr="00B5487F">
        <w:rPr>
          <w:rFonts w:asciiTheme="minorHAnsi" w:hAnsiTheme="minorHAnsi" w:cstheme="minorHAnsi"/>
          <w:sz w:val="24"/>
          <w:szCs w:val="24"/>
        </w:rPr>
        <w:t>s de trabajo</w:t>
      </w:r>
      <w:r w:rsidRPr="00B5487F">
        <w:rPr>
          <w:rFonts w:asciiTheme="minorHAnsi" w:hAnsiTheme="minorHAnsi" w:cstheme="minorHAnsi"/>
          <w:sz w:val="24"/>
          <w:szCs w:val="24"/>
        </w:rPr>
        <w:t xml:space="preserve"> des</w:t>
      </w:r>
      <w:r w:rsidR="003A1EFA" w:rsidRPr="00B5487F">
        <w:rPr>
          <w:rFonts w:asciiTheme="minorHAnsi" w:hAnsiTheme="minorHAnsi" w:cstheme="minorHAnsi"/>
          <w:sz w:val="24"/>
          <w:szCs w:val="24"/>
        </w:rPr>
        <w:t>d</w:t>
      </w:r>
      <w:r w:rsidRPr="00B5487F">
        <w:rPr>
          <w:rFonts w:asciiTheme="minorHAnsi" w:hAnsiTheme="minorHAnsi" w:cstheme="minorHAnsi"/>
          <w:sz w:val="24"/>
          <w:szCs w:val="24"/>
        </w:rPr>
        <w:t>e las diversas áreas del establecimiento</w:t>
      </w:r>
      <w:r w:rsidR="00B70384" w:rsidRPr="00B5487F">
        <w:rPr>
          <w:rFonts w:asciiTheme="minorHAnsi" w:hAnsiTheme="minorHAnsi" w:cstheme="minorHAnsi"/>
          <w:sz w:val="24"/>
          <w:szCs w:val="24"/>
        </w:rPr>
        <w:t>.</w:t>
      </w:r>
    </w:p>
    <w:p w14:paraId="0335D1EB" w14:textId="3CFE05DB" w:rsidR="00C606D8" w:rsidRPr="00B5487F" w:rsidRDefault="00C606D8" w:rsidP="00DD7C02">
      <w:pPr>
        <w:pStyle w:val="Prrafodelista"/>
        <w:numPr>
          <w:ilvl w:val="0"/>
          <w:numId w:val="7"/>
        </w:numPr>
        <w:spacing w:line="360" w:lineRule="auto"/>
        <w:jc w:val="both"/>
        <w:rPr>
          <w:rFonts w:asciiTheme="minorHAnsi" w:hAnsiTheme="minorHAnsi" w:cstheme="minorHAnsi"/>
          <w:sz w:val="24"/>
          <w:szCs w:val="24"/>
        </w:rPr>
      </w:pPr>
      <w:r w:rsidRPr="00B5487F">
        <w:rPr>
          <w:rFonts w:asciiTheme="minorHAnsi" w:hAnsiTheme="minorHAnsi" w:cstheme="minorHAnsi"/>
          <w:sz w:val="24"/>
          <w:szCs w:val="24"/>
        </w:rPr>
        <w:t>Fomento de la diversidad e inclusión.</w:t>
      </w:r>
    </w:p>
    <w:p w14:paraId="2DDFD95C" w14:textId="1A8CE898" w:rsidR="00CD45DE" w:rsidRPr="00B5487F" w:rsidRDefault="00C606D8" w:rsidP="00BE43C7">
      <w:pPr>
        <w:pStyle w:val="Prrafodelista"/>
        <w:numPr>
          <w:ilvl w:val="0"/>
          <w:numId w:val="7"/>
        </w:numPr>
        <w:spacing w:line="360" w:lineRule="auto"/>
        <w:jc w:val="both"/>
        <w:rPr>
          <w:rFonts w:asciiTheme="minorHAnsi" w:hAnsiTheme="minorHAnsi" w:cstheme="minorHAnsi"/>
          <w:sz w:val="24"/>
          <w:szCs w:val="24"/>
        </w:rPr>
      </w:pPr>
      <w:r w:rsidRPr="00B5487F">
        <w:rPr>
          <w:rFonts w:asciiTheme="minorHAnsi" w:hAnsiTheme="minorHAnsi" w:cstheme="minorHAnsi"/>
          <w:sz w:val="24"/>
          <w:szCs w:val="24"/>
        </w:rPr>
        <w:t>Participación y vida democrática</w:t>
      </w:r>
      <w:r w:rsidR="00B70384" w:rsidRPr="00B5487F">
        <w:rPr>
          <w:rFonts w:asciiTheme="minorHAnsi" w:hAnsiTheme="minorHAnsi" w:cstheme="minorHAnsi"/>
          <w:sz w:val="24"/>
          <w:szCs w:val="24"/>
        </w:rPr>
        <w:t>.</w:t>
      </w:r>
    </w:p>
    <w:p w14:paraId="332DB70B" w14:textId="77777777" w:rsidR="00DF4DA0" w:rsidRPr="00B5487F" w:rsidRDefault="00DF4DA0" w:rsidP="00DF4DA0">
      <w:pPr>
        <w:pStyle w:val="Prrafodelista"/>
        <w:spacing w:line="360" w:lineRule="auto"/>
        <w:jc w:val="both"/>
        <w:rPr>
          <w:rFonts w:asciiTheme="minorHAnsi" w:hAnsiTheme="minorHAnsi" w:cstheme="minorHAnsi"/>
          <w:sz w:val="24"/>
          <w:szCs w:val="24"/>
        </w:rPr>
      </w:pPr>
    </w:p>
    <w:p w14:paraId="10FEC7AF" w14:textId="7F917ECD" w:rsidR="002F299C" w:rsidRDefault="00847093" w:rsidP="008070EC">
      <w:pPr>
        <w:pStyle w:val="Ttulo2"/>
        <w:numPr>
          <w:ilvl w:val="1"/>
          <w:numId w:val="8"/>
        </w:numPr>
        <w:spacing w:line="360" w:lineRule="auto"/>
        <w:rPr>
          <w:rFonts w:asciiTheme="minorHAnsi" w:hAnsiTheme="minorHAnsi" w:cstheme="minorHAnsi"/>
          <w:szCs w:val="24"/>
        </w:rPr>
      </w:pPr>
      <w:bookmarkStart w:id="14" w:name="_Toc479869637"/>
      <w:bookmarkStart w:id="15" w:name="_Toc498536286"/>
      <w:bookmarkStart w:id="16" w:name="_Toc74822067"/>
      <w:r w:rsidRPr="00B5487F">
        <w:rPr>
          <w:rFonts w:asciiTheme="minorHAnsi" w:hAnsiTheme="minorHAnsi" w:cstheme="minorHAnsi"/>
          <w:szCs w:val="24"/>
        </w:rPr>
        <w:t>Reglamento de Evaluación</w:t>
      </w:r>
      <w:bookmarkEnd w:id="14"/>
      <w:bookmarkEnd w:id="15"/>
      <w:r w:rsidR="00784C7C" w:rsidRPr="00B5487F">
        <w:rPr>
          <w:rFonts w:asciiTheme="minorHAnsi" w:hAnsiTheme="minorHAnsi" w:cstheme="minorHAnsi"/>
          <w:szCs w:val="24"/>
        </w:rPr>
        <w:t>:</w:t>
      </w:r>
      <w:bookmarkStart w:id="17" w:name="_Toc479869638"/>
      <w:bookmarkEnd w:id="16"/>
    </w:p>
    <w:p w14:paraId="0BD9ED30" w14:textId="77777777" w:rsidR="008070EC" w:rsidRPr="008070EC" w:rsidRDefault="008070EC" w:rsidP="008070EC">
      <w:pPr>
        <w:spacing w:line="240" w:lineRule="auto"/>
      </w:pPr>
    </w:p>
    <w:p w14:paraId="204027C3" w14:textId="6434F2B7" w:rsidR="009C64FD" w:rsidRPr="00B5487F" w:rsidRDefault="003932CC" w:rsidP="002F299C">
      <w:pPr>
        <w:spacing w:line="360" w:lineRule="auto"/>
        <w:jc w:val="both"/>
        <w:rPr>
          <w:rFonts w:asciiTheme="minorHAnsi" w:hAnsiTheme="minorHAnsi" w:cstheme="minorHAnsi"/>
          <w:sz w:val="24"/>
          <w:szCs w:val="24"/>
        </w:rPr>
      </w:pPr>
      <w:r w:rsidRPr="00B5487F">
        <w:rPr>
          <w:rFonts w:asciiTheme="minorHAnsi" w:hAnsiTheme="minorHAnsi" w:cstheme="minorHAnsi"/>
          <w:sz w:val="24"/>
          <w:szCs w:val="24"/>
        </w:rPr>
        <w:t xml:space="preserve">El instrumento </w:t>
      </w:r>
      <w:r w:rsidR="009A214D" w:rsidRPr="00B5487F">
        <w:rPr>
          <w:rFonts w:asciiTheme="minorHAnsi" w:hAnsiTheme="minorHAnsi" w:cstheme="minorHAnsi"/>
          <w:sz w:val="24"/>
          <w:szCs w:val="24"/>
        </w:rPr>
        <w:t>que instituye el proceso</w:t>
      </w:r>
      <w:r w:rsidRPr="00B5487F">
        <w:rPr>
          <w:rFonts w:asciiTheme="minorHAnsi" w:hAnsiTheme="minorHAnsi" w:cstheme="minorHAnsi"/>
          <w:sz w:val="24"/>
          <w:szCs w:val="24"/>
        </w:rPr>
        <w:t xml:space="preserve"> de evaluación, calificación y promoción de los</w:t>
      </w:r>
      <w:r w:rsidR="00B70384" w:rsidRPr="00B5487F">
        <w:rPr>
          <w:rFonts w:asciiTheme="minorHAnsi" w:hAnsiTheme="minorHAnsi" w:cstheme="minorHAnsi"/>
          <w:sz w:val="24"/>
          <w:szCs w:val="24"/>
        </w:rPr>
        <w:t xml:space="preserve"> y las</w:t>
      </w:r>
      <w:r w:rsidRPr="00B5487F">
        <w:rPr>
          <w:rFonts w:asciiTheme="minorHAnsi" w:hAnsiTheme="minorHAnsi" w:cstheme="minorHAnsi"/>
          <w:sz w:val="24"/>
          <w:szCs w:val="24"/>
        </w:rPr>
        <w:t xml:space="preserve"> estudiantes del </w:t>
      </w:r>
      <w:r w:rsidR="00B70384" w:rsidRPr="00B5487F">
        <w:rPr>
          <w:rFonts w:asciiTheme="minorHAnsi" w:hAnsiTheme="minorHAnsi" w:cstheme="minorHAnsi"/>
          <w:sz w:val="24"/>
          <w:szCs w:val="24"/>
        </w:rPr>
        <w:t>C</w:t>
      </w:r>
      <w:r w:rsidRPr="00B5487F">
        <w:rPr>
          <w:rFonts w:asciiTheme="minorHAnsi" w:hAnsiTheme="minorHAnsi" w:cstheme="minorHAnsi"/>
          <w:sz w:val="24"/>
          <w:szCs w:val="24"/>
        </w:rPr>
        <w:t xml:space="preserve">olegio está diseñado en base </w:t>
      </w:r>
      <w:r w:rsidR="00706871">
        <w:rPr>
          <w:rFonts w:asciiTheme="minorHAnsi" w:hAnsiTheme="minorHAnsi" w:cstheme="minorHAnsi"/>
          <w:sz w:val="24"/>
          <w:szCs w:val="24"/>
        </w:rPr>
        <w:t>al Decreto 67/2018</w:t>
      </w:r>
      <w:bookmarkEnd w:id="17"/>
      <w:r w:rsidR="00706871">
        <w:rPr>
          <w:rFonts w:asciiTheme="minorHAnsi" w:hAnsiTheme="minorHAnsi" w:cstheme="minorHAnsi"/>
          <w:sz w:val="24"/>
          <w:szCs w:val="24"/>
        </w:rPr>
        <w:t>.</w:t>
      </w:r>
      <w:r w:rsidR="00A3784F" w:rsidRPr="00B5487F">
        <w:rPr>
          <w:rFonts w:asciiTheme="minorHAnsi" w:hAnsiTheme="minorHAnsi" w:cstheme="minorHAnsi"/>
          <w:sz w:val="24"/>
          <w:szCs w:val="24"/>
        </w:rPr>
        <w:t xml:space="preserve"> </w:t>
      </w:r>
    </w:p>
    <w:p w14:paraId="3C54796E" w14:textId="1F7D55C5" w:rsidR="001C45D5" w:rsidRPr="00B5487F" w:rsidRDefault="00A3784F" w:rsidP="002F299C">
      <w:pPr>
        <w:spacing w:line="360" w:lineRule="auto"/>
        <w:jc w:val="both"/>
        <w:rPr>
          <w:rFonts w:asciiTheme="minorHAnsi" w:hAnsiTheme="minorHAnsi" w:cstheme="minorHAnsi"/>
          <w:color w:val="FF0000"/>
          <w:sz w:val="24"/>
          <w:szCs w:val="24"/>
        </w:rPr>
      </w:pPr>
      <w:bookmarkStart w:id="18" w:name="_Toc479869639"/>
      <w:r w:rsidRPr="00B5487F">
        <w:rPr>
          <w:rFonts w:asciiTheme="minorHAnsi" w:hAnsiTheme="minorHAnsi" w:cstheme="minorHAnsi"/>
          <w:sz w:val="24"/>
          <w:szCs w:val="24"/>
        </w:rPr>
        <w:lastRenderedPageBreak/>
        <w:t>En él están contempladas las disposiciones para la organización del proceso a</w:t>
      </w:r>
      <w:r w:rsidR="001C45D5" w:rsidRPr="00B5487F">
        <w:rPr>
          <w:rFonts w:asciiTheme="minorHAnsi" w:hAnsiTheme="minorHAnsi" w:cstheme="minorHAnsi"/>
          <w:sz w:val="24"/>
          <w:szCs w:val="24"/>
        </w:rPr>
        <w:t>cadémico propio del año lectivo,</w:t>
      </w:r>
      <w:r w:rsidR="0051256E" w:rsidRPr="00B5487F">
        <w:rPr>
          <w:rFonts w:asciiTheme="minorHAnsi" w:hAnsiTheme="minorHAnsi" w:cstheme="minorHAnsi"/>
          <w:sz w:val="24"/>
          <w:szCs w:val="24"/>
        </w:rPr>
        <w:t xml:space="preserve"> </w:t>
      </w:r>
      <w:r w:rsidR="00BB7EB8" w:rsidRPr="00B5487F">
        <w:rPr>
          <w:rFonts w:asciiTheme="minorHAnsi" w:hAnsiTheme="minorHAnsi" w:cstheme="minorHAnsi"/>
          <w:sz w:val="24"/>
          <w:szCs w:val="24"/>
        </w:rPr>
        <w:t>además todas</w:t>
      </w:r>
      <w:r w:rsidRPr="00B5487F">
        <w:rPr>
          <w:rFonts w:asciiTheme="minorHAnsi" w:hAnsiTheme="minorHAnsi" w:cstheme="minorHAnsi"/>
          <w:sz w:val="24"/>
          <w:szCs w:val="24"/>
        </w:rPr>
        <w:t xml:space="preserve"> aquellas eventualidades que pueden </w:t>
      </w:r>
      <w:r w:rsidRPr="00B5487F">
        <w:rPr>
          <w:rFonts w:asciiTheme="minorHAnsi" w:hAnsiTheme="minorHAnsi" w:cstheme="minorHAnsi"/>
          <w:color w:val="000000"/>
          <w:sz w:val="24"/>
          <w:szCs w:val="24"/>
        </w:rPr>
        <w:t>presentarse</w:t>
      </w:r>
      <w:r w:rsidR="001C45D5" w:rsidRPr="00B5487F">
        <w:rPr>
          <w:rFonts w:asciiTheme="minorHAnsi" w:hAnsiTheme="minorHAnsi" w:cstheme="minorHAnsi"/>
          <w:color w:val="000000"/>
          <w:sz w:val="24"/>
          <w:szCs w:val="24"/>
        </w:rPr>
        <w:t>.</w:t>
      </w:r>
    </w:p>
    <w:p w14:paraId="7D1910D4" w14:textId="48798420" w:rsidR="005A111A" w:rsidRPr="00B5487F" w:rsidRDefault="005A111A" w:rsidP="002F299C">
      <w:pPr>
        <w:spacing w:line="360" w:lineRule="auto"/>
        <w:jc w:val="both"/>
        <w:rPr>
          <w:rFonts w:asciiTheme="minorHAnsi" w:hAnsiTheme="minorHAnsi" w:cstheme="minorHAnsi"/>
          <w:sz w:val="24"/>
          <w:szCs w:val="24"/>
        </w:rPr>
      </w:pPr>
      <w:bookmarkStart w:id="19" w:name="_Toc479869644"/>
      <w:bookmarkEnd w:id="18"/>
      <w:r w:rsidRPr="00B5487F">
        <w:rPr>
          <w:rFonts w:asciiTheme="minorHAnsi" w:hAnsiTheme="minorHAnsi" w:cstheme="minorHAnsi"/>
          <w:sz w:val="24"/>
          <w:szCs w:val="24"/>
        </w:rPr>
        <w:t>El Reglamento también contempla, entre otras situaciones, el cierre anticipado del año escolar de un estudiante por razones de salud u otras debidamente fundamentadas</w:t>
      </w:r>
      <w:r w:rsidR="0051256E" w:rsidRPr="00B5487F">
        <w:rPr>
          <w:rFonts w:asciiTheme="minorHAnsi" w:hAnsiTheme="minorHAnsi" w:cstheme="minorHAnsi"/>
          <w:sz w:val="24"/>
          <w:szCs w:val="24"/>
        </w:rPr>
        <w:t>,</w:t>
      </w:r>
      <w:r w:rsidRPr="00B5487F">
        <w:rPr>
          <w:rFonts w:asciiTheme="minorHAnsi" w:hAnsiTheme="minorHAnsi" w:cstheme="minorHAnsi"/>
          <w:sz w:val="24"/>
          <w:szCs w:val="24"/>
        </w:rPr>
        <w:t xml:space="preserve"> y la convalidación de calificaciones para estudiantes que se integran a nuestro establecimiento tras el inicio del año escolar provenientes de otras instituciones.</w:t>
      </w:r>
      <w:bookmarkEnd w:id="19"/>
    </w:p>
    <w:p w14:paraId="50D4B27D" w14:textId="1A09DEC6" w:rsidR="008070EC" w:rsidRDefault="005A111A" w:rsidP="008070EC">
      <w:pPr>
        <w:spacing w:line="360" w:lineRule="auto"/>
        <w:jc w:val="both"/>
        <w:rPr>
          <w:rFonts w:asciiTheme="minorHAnsi" w:hAnsiTheme="minorHAnsi" w:cstheme="minorHAnsi"/>
          <w:sz w:val="24"/>
          <w:szCs w:val="24"/>
        </w:rPr>
      </w:pPr>
      <w:bookmarkStart w:id="20" w:name="_Toc479869645"/>
      <w:r w:rsidRPr="00B5487F">
        <w:rPr>
          <w:rFonts w:asciiTheme="minorHAnsi" w:hAnsiTheme="minorHAnsi" w:cstheme="minorHAnsi"/>
          <w:sz w:val="24"/>
          <w:szCs w:val="24"/>
        </w:rPr>
        <w:t>Las medidas anteriormente señaladas</w:t>
      </w:r>
      <w:r w:rsidR="0051256E" w:rsidRPr="00B5487F">
        <w:rPr>
          <w:rFonts w:asciiTheme="minorHAnsi" w:hAnsiTheme="minorHAnsi" w:cstheme="minorHAnsi"/>
          <w:sz w:val="24"/>
          <w:szCs w:val="24"/>
        </w:rPr>
        <w:t>,</w:t>
      </w:r>
      <w:r w:rsidRPr="00B5487F">
        <w:rPr>
          <w:rFonts w:asciiTheme="minorHAnsi" w:hAnsiTheme="minorHAnsi" w:cstheme="minorHAnsi"/>
          <w:sz w:val="24"/>
          <w:szCs w:val="24"/>
        </w:rPr>
        <w:t xml:space="preserve"> buscan significar un apoyo efectivo en la labor de realizar un seguimiento del desarrollo académico de los estudiantes que considere, en primer término, el reconocimiento de la diversidad, de </w:t>
      </w:r>
      <w:r w:rsidR="0051256E" w:rsidRPr="00B5487F">
        <w:rPr>
          <w:rFonts w:asciiTheme="minorHAnsi" w:hAnsiTheme="minorHAnsi" w:cstheme="minorHAnsi"/>
          <w:sz w:val="24"/>
          <w:szCs w:val="24"/>
        </w:rPr>
        <w:t>sus circunstancias particulares</w:t>
      </w:r>
      <w:r w:rsidRPr="00B5487F">
        <w:rPr>
          <w:rFonts w:asciiTheme="minorHAnsi" w:hAnsiTheme="minorHAnsi" w:cstheme="minorHAnsi"/>
          <w:sz w:val="24"/>
          <w:szCs w:val="24"/>
        </w:rPr>
        <w:t xml:space="preserve"> y la flexibilidad que se requiere para atender a sus necesidades específicas, de manera q</w:t>
      </w:r>
      <w:r w:rsidR="0051256E" w:rsidRPr="00B5487F">
        <w:rPr>
          <w:rFonts w:asciiTheme="minorHAnsi" w:hAnsiTheme="minorHAnsi" w:cstheme="minorHAnsi"/>
          <w:sz w:val="24"/>
          <w:szCs w:val="24"/>
        </w:rPr>
        <w:t>ue el colegio se constituya en</w:t>
      </w:r>
      <w:r w:rsidRPr="00B5487F">
        <w:rPr>
          <w:rFonts w:asciiTheme="minorHAnsi" w:hAnsiTheme="minorHAnsi" w:cstheme="minorHAnsi"/>
          <w:sz w:val="24"/>
          <w:szCs w:val="24"/>
        </w:rPr>
        <w:t xml:space="preserve"> un soporte para los estudiantes, evitando la deserción escolar.</w:t>
      </w:r>
      <w:bookmarkEnd w:id="20"/>
      <w:r w:rsidRPr="00B5487F">
        <w:rPr>
          <w:rFonts w:asciiTheme="minorHAnsi" w:hAnsiTheme="minorHAnsi" w:cstheme="minorHAnsi"/>
          <w:sz w:val="24"/>
          <w:szCs w:val="24"/>
        </w:rPr>
        <w:t xml:space="preserve"> </w:t>
      </w:r>
    </w:p>
    <w:p w14:paraId="07B415F8" w14:textId="175B4B46" w:rsidR="002C48A5" w:rsidRPr="00B5487F" w:rsidRDefault="002C48A5" w:rsidP="008070EC">
      <w:pPr>
        <w:spacing w:line="360" w:lineRule="auto"/>
        <w:jc w:val="both"/>
        <w:rPr>
          <w:rFonts w:asciiTheme="minorHAnsi" w:hAnsiTheme="minorHAnsi" w:cstheme="minorHAnsi"/>
          <w:sz w:val="24"/>
          <w:szCs w:val="24"/>
        </w:rPr>
      </w:pPr>
      <w:r>
        <w:rPr>
          <w:rFonts w:asciiTheme="minorHAnsi" w:hAnsiTheme="minorHAnsi" w:cstheme="minorHAnsi"/>
          <w:sz w:val="24"/>
          <w:szCs w:val="24"/>
        </w:rPr>
        <w:t>La validación de estudios se ha incorporado también como un mecanismo de apoyo a los estudiantes extranjeros, que les permita incorporarse al nivel educativo correspondiente a su edad cronológica, siendo acompañados en el proceso de adaptación respectivo.</w:t>
      </w:r>
    </w:p>
    <w:p w14:paraId="257E58AA" w14:textId="6E3D9D17" w:rsidR="00D10C33" w:rsidRPr="00B5487F" w:rsidRDefault="00D10C33" w:rsidP="00DD7C02">
      <w:pPr>
        <w:pStyle w:val="Ttulo2"/>
        <w:numPr>
          <w:ilvl w:val="1"/>
          <w:numId w:val="8"/>
        </w:numPr>
        <w:spacing w:line="360" w:lineRule="auto"/>
        <w:rPr>
          <w:rFonts w:asciiTheme="minorHAnsi" w:hAnsiTheme="minorHAnsi" w:cstheme="minorHAnsi"/>
          <w:szCs w:val="24"/>
        </w:rPr>
      </w:pPr>
      <w:r w:rsidRPr="00B5487F">
        <w:rPr>
          <w:rFonts w:asciiTheme="minorHAnsi" w:hAnsiTheme="minorHAnsi" w:cstheme="minorHAnsi"/>
          <w:szCs w:val="24"/>
        </w:rPr>
        <w:t xml:space="preserve"> </w:t>
      </w:r>
      <w:bookmarkStart w:id="21" w:name="_Toc479869667"/>
      <w:bookmarkStart w:id="22" w:name="_Toc498536288"/>
      <w:bookmarkStart w:id="23" w:name="_Toc74822068"/>
      <w:r w:rsidRPr="00B5487F">
        <w:rPr>
          <w:rFonts w:asciiTheme="minorHAnsi" w:hAnsiTheme="minorHAnsi" w:cstheme="minorHAnsi"/>
          <w:szCs w:val="24"/>
        </w:rPr>
        <w:t>Proceso de Admisión</w:t>
      </w:r>
      <w:bookmarkEnd w:id="21"/>
      <w:bookmarkEnd w:id="22"/>
      <w:bookmarkEnd w:id="23"/>
    </w:p>
    <w:p w14:paraId="08FAD9BD" w14:textId="6E6139A0" w:rsidR="001E7E85" w:rsidRDefault="00163EBD" w:rsidP="00587821">
      <w:pPr>
        <w:spacing w:line="360" w:lineRule="auto"/>
        <w:jc w:val="both"/>
        <w:rPr>
          <w:rFonts w:asciiTheme="minorHAnsi" w:hAnsiTheme="minorHAnsi" w:cstheme="minorHAnsi"/>
          <w:sz w:val="24"/>
          <w:szCs w:val="24"/>
        </w:rPr>
      </w:pPr>
      <w:r w:rsidRPr="00B5487F">
        <w:rPr>
          <w:rFonts w:asciiTheme="minorHAnsi" w:hAnsiTheme="minorHAnsi" w:cstheme="minorHAnsi"/>
          <w:sz w:val="24"/>
          <w:szCs w:val="24"/>
        </w:rPr>
        <w:t xml:space="preserve">El </w:t>
      </w:r>
      <w:r w:rsidR="0004781E" w:rsidRPr="00B5487F">
        <w:rPr>
          <w:rFonts w:asciiTheme="minorHAnsi" w:hAnsiTheme="minorHAnsi" w:cstheme="minorHAnsi"/>
          <w:sz w:val="24"/>
          <w:szCs w:val="24"/>
        </w:rPr>
        <w:t xml:space="preserve">Colegio Polivalente María Ward </w:t>
      </w:r>
      <w:r w:rsidR="009C52F0">
        <w:rPr>
          <w:rFonts w:asciiTheme="minorHAnsi" w:hAnsiTheme="minorHAnsi" w:cstheme="minorHAnsi"/>
          <w:sz w:val="24"/>
          <w:szCs w:val="24"/>
        </w:rPr>
        <w:t>sigue</w:t>
      </w:r>
      <w:r w:rsidR="009A214D" w:rsidRPr="00B5487F">
        <w:rPr>
          <w:rFonts w:asciiTheme="minorHAnsi" w:hAnsiTheme="minorHAnsi" w:cstheme="minorHAnsi"/>
          <w:sz w:val="24"/>
          <w:szCs w:val="24"/>
        </w:rPr>
        <w:t xml:space="preserve"> </w:t>
      </w:r>
      <w:r w:rsidR="009C52F0">
        <w:rPr>
          <w:rFonts w:asciiTheme="minorHAnsi" w:hAnsiTheme="minorHAnsi" w:cstheme="minorHAnsi"/>
          <w:sz w:val="24"/>
          <w:szCs w:val="24"/>
        </w:rPr>
        <w:t xml:space="preserve">uno de los ejes centrales de la reforma educacional, y </w:t>
      </w:r>
      <w:r w:rsidR="008F7520">
        <w:rPr>
          <w:rFonts w:asciiTheme="minorHAnsi" w:hAnsiTheme="minorHAnsi" w:cstheme="minorHAnsi"/>
          <w:sz w:val="24"/>
          <w:szCs w:val="24"/>
        </w:rPr>
        <w:t>cumple con</w:t>
      </w:r>
      <w:r w:rsidR="009C52F0">
        <w:rPr>
          <w:rFonts w:asciiTheme="minorHAnsi" w:hAnsiTheme="minorHAnsi" w:cstheme="minorHAnsi"/>
          <w:sz w:val="24"/>
          <w:szCs w:val="24"/>
        </w:rPr>
        <w:t xml:space="preserve"> </w:t>
      </w:r>
      <w:r w:rsidR="009C52F0" w:rsidRPr="00587821">
        <w:rPr>
          <w:rFonts w:asciiTheme="minorHAnsi" w:hAnsiTheme="minorHAnsi" w:cstheme="minorHAnsi"/>
          <w:sz w:val="24"/>
          <w:szCs w:val="24"/>
        </w:rPr>
        <w:t>los lineamientos establecidos de la Ley de inclusión</w:t>
      </w:r>
      <w:r w:rsidR="00587821" w:rsidRPr="00587821">
        <w:rPr>
          <w:rFonts w:asciiTheme="minorHAnsi" w:hAnsiTheme="minorHAnsi" w:cstheme="minorHAnsi"/>
          <w:sz w:val="24"/>
          <w:szCs w:val="24"/>
        </w:rPr>
        <w:t xml:space="preserve">, </w:t>
      </w:r>
      <w:r w:rsidR="009C52F0" w:rsidRPr="00587821">
        <w:rPr>
          <w:rFonts w:asciiTheme="minorHAnsi" w:hAnsiTheme="minorHAnsi" w:cstheme="minorHAnsi"/>
          <w:sz w:val="24"/>
          <w:szCs w:val="24"/>
        </w:rPr>
        <w:t>garantiza</w:t>
      </w:r>
      <w:r w:rsidR="00587821" w:rsidRPr="00587821">
        <w:rPr>
          <w:rFonts w:asciiTheme="minorHAnsi" w:hAnsiTheme="minorHAnsi" w:cstheme="minorHAnsi"/>
          <w:sz w:val="24"/>
          <w:szCs w:val="24"/>
        </w:rPr>
        <w:t>ndo</w:t>
      </w:r>
      <w:r w:rsidR="009C52F0" w:rsidRPr="00587821">
        <w:rPr>
          <w:rFonts w:asciiTheme="minorHAnsi" w:hAnsiTheme="minorHAnsi" w:cstheme="minorHAnsi"/>
          <w:sz w:val="24"/>
          <w:szCs w:val="24"/>
        </w:rPr>
        <w:t xml:space="preserve"> un proceso de admisión transparente y no discriminatorio</w:t>
      </w:r>
      <w:r w:rsidR="00587821" w:rsidRPr="00587821">
        <w:rPr>
          <w:rFonts w:asciiTheme="minorHAnsi" w:hAnsiTheme="minorHAnsi" w:cstheme="minorHAnsi"/>
          <w:sz w:val="24"/>
          <w:szCs w:val="24"/>
        </w:rPr>
        <w:t xml:space="preserve">. </w:t>
      </w:r>
      <w:r w:rsidR="008A4209" w:rsidRPr="00587821">
        <w:rPr>
          <w:rFonts w:asciiTheme="minorHAnsi" w:hAnsiTheme="minorHAnsi" w:cstheme="minorHAnsi"/>
          <w:sz w:val="24"/>
          <w:szCs w:val="24"/>
        </w:rPr>
        <w:t>De esta manera</w:t>
      </w:r>
      <w:r w:rsidR="00587821" w:rsidRPr="00587821">
        <w:rPr>
          <w:rFonts w:asciiTheme="minorHAnsi" w:hAnsiTheme="minorHAnsi" w:cstheme="minorHAnsi"/>
          <w:sz w:val="24"/>
          <w:szCs w:val="24"/>
        </w:rPr>
        <w:t xml:space="preserve">, los y las estudiantes no </w:t>
      </w:r>
      <w:r w:rsidR="008F7520">
        <w:rPr>
          <w:rFonts w:asciiTheme="minorHAnsi" w:hAnsiTheme="minorHAnsi" w:cstheme="minorHAnsi"/>
          <w:sz w:val="24"/>
          <w:szCs w:val="24"/>
        </w:rPr>
        <w:t xml:space="preserve">serán </w:t>
      </w:r>
      <w:r w:rsidR="00587821" w:rsidRPr="00587821">
        <w:rPr>
          <w:rFonts w:asciiTheme="minorHAnsi" w:hAnsiTheme="minorHAnsi" w:cstheme="minorHAnsi"/>
          <w:sz w:val="24"/>
          <w:szCs w:val="24"/>
        </w:rPr>
        <w:t>evalua</w:t>
      </w:r>
      <w:r w:rsidR="008F7520">
        <w:rPr>
          <w:rFonts w:asciiTheme="minorHAnsi" w:hAnsiTheme="minorHAnsi" w:cstheme="minorHAnsi"/>
          <w:sz w:val="24"/>
          <w:szCs w:val="24"/>
        </w:rPr>
        <w:t>dos por rendimiento en el proceso de admisión</w:t>
      </w:r>
      <w:r w:rsidR="00587821" w:rsidRPr="00587821">
        <w:rPr>
          <w:rFonts w:asciiTheme="minorHAnsi" w:hAnsiTheme="minorHAnsi" w:cstheme="minorHAnsi"/>
          <w:sz w:val="24"/>
          <w:szCs w:val="24"/>
        </w:rPr>
        <w:t xml:space="preserve">, </w:t>
      </w:r>
      <w:r w:rsidR="008F7520">
        <w:rPr>
          <w:rFonts w:asciiTheme="minorHAnsi" w:hAnsiTheme="minorHAnsi" w:cstheme="minorHAnsi"/>
          <w:sz w:val="24"/>
          <w:szCs w:val="24"/>
        </w:rPr>
        <w:t>y</w:t>
      </w:r>
      <w:r w:rsidR="00587821" w:rsidRPr="00587821">
        <w:rPr>
          <w:rFonts w:asciiTheme="minorHAnsi" w:hAnsiTheme="minorHAnsi" w:cstheme="minorHAnsi"/>
          <w:sz w:val="24"/>
          <w:szCs w:val="24"/>
        </w:rPr>
        <w:t xml:space="preserve"> menos </w:t>
      </w:r>
      <w:r w:rsidR="009C52F0" w:rsidRPr="00587821">
        <w:rPr>
          <w:rFonts w:asciiTheme="minorHAnsi" w:hAnsiTheme="minorHAnsi" w:cstheme="minorHAnsi"/>
          <w:sz w:val="24"/>
          <w:szCs w:val="24"/>
        </w:rPr>
        <w:t xml:space="preserve">presentar documentos </w:t>
      </w:r>
      <w:r w:rsidR="008F7520">
        <w:rPr>
          <w:rFonts w:asciiTheme="minorHAnsi" w:hAnsiTheme="minorHAnsi" w:cstheme="minorHAnsi"/>
          <w:sz w:val="24"/>
          <w:szCs w:val="24"/>
        </w:rPr>
        <w:t>relacionados con</w:t>
      </w:r>
      <w:r w:rsidR="00587821" w:rsidRPr="00587821">
        <w:rPr>
          <w:rFonts w:asciiTheme="minorHAnsi" w:hAnsiTheme="minorHAnsi" w:cstheme="minorHAnsi"/>
          <w:sz w:val="24"/>
          <w:szCs w:val="24"/>
        </w:rPr>
        <w:t xml:space="preserve"> sus antecedentes económicos</w:t>
      </w:r>
      <w:r w:rsidR="002C48A5">
        <w:rPr>
          <w:rFonts w:asciiTheme="minorHAnsi" w:hAnsiTheme="minorHAnsi" w:cstheme="minorHAnsi"/>
          <w:sz w:val="24"/>
          <w:szCs w:val="24"/>
        </w:rPr>
        <w:t xml:space="preserve">, </w:t>
      </w:r>
      <w:r w:rsidR="00587821" w:rsidRPr="00587821">
        <w:rPr>
          <w:rFonts w:asciiTheme="minorHAnsi" w:hAnsiTheme="minorHAnsi" w:cstheme="minorHAnsi"/>
          <w:sz w:val="24"/>
          <w:szCs w:val="24"/>
        </w:rPr>
        <w:t>sociales</w:t>
      </w:r>
      <w:r w:rsidR="002C48A5">
        <w:rPr>
          <w:rFonts w:asciiTheme="minorHAnsi" w:hAnsiTheme="minorHAnsi" w:cstheme="minorHAnsi"/>
          <w:sz w:val="24"/>
          <w:szCs w:val="24"/>
        </w:rPr>
        <w:t xml:space="preserve"> o de índole religioso.</w:t>
      </w:r>
    </w:p>
    <w:p w14:paraId="23F2952A" w14:textId="0719EF38" w:rsidR="00ED4563" w:rsidRDefault="00587821" w:rsidP="00587821">
      <w:pPr>
        <w:spacing w:line="360" w:lineRule="auto"/>
        <w:jc w:val="both"/>
        <w:rPr>
          <w:rFonts w:asciiTheme="minorHAnsi" w:hAnsiTheme="minorHAnsi" w:cstheme="minorHAnsi"/>
          <w:sz w:val="24"/>
          <w:szCs w:val="24"/>
          <w:shd w:val="clear" w:color="auto" w:fill="FFFFFF"/>
        </w:rPr>
      </w:pPr>
      <w:r>
        <w:rPr>
          <w:rFonts w:asciiTheme="minorHAnsi" w:hAnsiTheme="minorHAnsi" w:cstheme="minorHAnsi"/>
          <w:sz w:val="24"/>
          <w:szCs w:val="24"/>
        </w:rPr>
        <w:t>E</w:t>
      </w:r>
      <w:r w:rsidRPr="00587821">
        <w:rPr>
          <w:rFonts w:asciiTheme="minorHAnsi" w:hAnsiTheme="minorHAnsi" w:cstheme="minorHAnsi"/>
          <w:sz w:val="24"/>
          <w:szCs w:val="24"/>
          <w:shd w:val="clear" w:color="auto" w:fill="FFFFFF"/>
        </w:rPr>
        <w:t>xcepci</w:t>
      </w:r>
      <w:r>
        <w:rPr>
          <w:rFonts w:asciiTheme="minorHAnsi" w:hAnsiTheme="minorHAnsi" w:cstheme="minorHAnsi"/>
          <w:sz w:val="24"/>
          <w:szCs w:val="24"/>
          <w:shd w:val="clear" w:color="auto" w:fill="FFFFFF"/>
        </w:rPr>
        <w:t>onalmente</w:t>
      </w:r>
      <w:r w:rsidR="008F7520">
        <w:rPr>
          <w:rFonts w:asciiTheme="minorHAnsi" w:hAnsiTheme="minorHAnsi" w:cstheme="minorHAnsi"/>
          <w:sz w:val="24"/>
          <w:szCs w:val="24"/>
          <w:shd w:val="clear" w:color="auto" w:fill="FFFFFF"/>
        </w:rPr>
        <w:t>,</w:t>
      </w:r>
      <w:r>
        <w:rPr>
          <w:rFonts w:asciiTheme="minorHAnsi" w:hAnsiTheme="minorHAnsi" w:cstheme="minorHAnsi"/>
          <w:sz w:val="24"/>
          <w:szCs w:val="24"/>
          <w:shd w:val="clear" w:color="auto" w:fill="FFFFFF"/>
        </w:rPr>
        <w:t xml:space="preserve"> </w:t>
      </w:r>
      <w:r w:rsidRPr="00587821">
        <w:rPr>
          <w:rFonts w:asciiTheme="minorHAnsi" w:hAnsiTheme="minorHAnsi" w:cstheme="minorHAnsi"/>
          <w:sz w:val="24"/>
          <w:szCs w:val="24"/>
          <w:shd w:val="clear" w:color="auto" w:fill="FFFFFF"/>
        </w:rPr>
        <w:t>los establecimientos de “alta excelencia”, pueden seleccionar al 30% de sus estudiantes</w:t>
      </w:r>
      <w:r w:rsidR="008F7520">
        <w:rPr>
          <w:rFonts w:asciiTheme="minorHAnsi" w:hAnsiTheme="minorHAnsi" w:cstheme="minorHAnsi"/>
          <w:sz w:val="24"/>
          <w:szCs w:val="24"/>
          <w:shd w:val="clear" w:color="auto" w:fill="FFFFFF"/>
        </w:rPr>
        <w:t xml:space="preserve"> si</w:t>
      </w:r>
      <w:r w:rsidRPr="00587821">
        <w:rPr>
          <w:rFonts w:asciiTheme="minorHAnsi" w:hAnsiTheme="minorHAnsi" w:cstheme="minorHAnsi"/>
          <w:sz w:val="24"/>
          <w:szCs w:val="24"/>
          <w:shd w:val="clear" w:color="auto" w:fill="FFFFFF"/>
        </w:rPr>
        <w:t xml:space="preserve"> cumpl</w:t>
      </w:r>
      <w:r w:rsidR="008F7520">
        <w:rPr>
          <w:rFonts w:asciiTheme="minorHAnsi" w:hAnsiTheme="minorHAnsi" w:cstheme="minorHAnsi"/>
          <w:sz w:val="24"/>
          <w:szCs w:val="24"/>
          <w:shd w:val="clear" w:color="auto" w:fill="FFFFFF"/>
        </w:rPr>
        <w:t>e</w:t>
      </w:r>
      <w:r w:rsidRPr="00587821">
        <w:rPr>
          <w:rFonts w:asciiTheme="minorHAnsi" w:hAnsiTheme="minorHAnsi" w:cstheme="minorHAnsi"/>
          <w:sz w:val="24"/>
          <w:szCs w:val="24"/>
          <w:shd w:val="clear" w:color="auto" w:fill="FFFFFF"/>
        </w:rPr>
        <w:t xml:space="preserve">n </w:t>
      </w:r>
      <w:r w:rsidR="008F7520">
        <w:rPr>
          <w:rFonts w:asciiTheme="minorHAnsi" w:hAnsiTheme="minorHAnsi" w:cstheme="minorHAnsi"/>
          <w:sz w:val="24"/>
          <w:szCs w:val="24"/>
          <w:shd w:val="clear" w:color="auto" w:fill="FFFFFF"/>
        </w:rPr>
        <w:t>con los requisitos establecidos</w:t>
      </w:r>
      <w:r w:rsidRPr="00587821">
        <w:rPr>
          <w:rFonts w:asciiTheme="minorHAnsi" w:hAnsiTheme="minorHAnsi" w:cstheme="minorHAnsi"/>
          <w:sz w:val="24"/>
          <w:szCs w:val="24"/>
          <w:shd w:val="clear" w:color="auto" w:fill="FFFFFF"/>
        </w:rPr>
        <w:t xml:space="preserve"> por el MINEDUC.</w:t>
      </w:r>
    </w:p>
    <w:p w14:paraId="04820AC3" w14:textId="6E93607E" w:rsidR="002F299C" w:rsidRPr="00B5487F" w:rsidRDefault="002C48A5" w:rsidP="00DF4DA0">
      <w:pPr>
        <w:pStyle w:val="Ttulo2"/>
        <w:numPr>
          <w:ilvl w:val="1"/>
          <w:numId w:val="8"/>
        </w:numPr>
        <w:spacing w:line="360" w:lineRule="auto"/>
        <w:rPr>
          <w:rFonts w:asciiTheme="minorHAnsi" w:hAnsiTheme="minorHAnsi" w:cstheme="minorHAnsi"/>
          <w:szCs w:val="24"/>
        </w:rPr>
      </w:pPr>
      <w:bookmarkStart w:id="24" w:name="_Toc479869668"/>
      <w:bookmarkStart w:id="25" w:name="_Toc498536289"/>
      <w:bookmarkStart w:id="26" w:name="_Toc74822069"/>
      <w:r>
        <w:rPr>
          <w:rFonts w:asciiTheme="minorHAnsi" w:hAnsiTheme="minorHAnsi" w:cstheme="minorHAnsi"/>
          <w:szCs w:val="24"/>
        </w:rPr>
        <w:t xml:space="preserve">Reglamento Interno y </w:t>
      </w:r>
      <w:r w:rsidR="00D10C33" w:rsidRPr="00B5487F">
        <w:rPr>
          <w:rFonts w:asciiTheme="minorHAnsi" w:hAnsiTheme="minorHAnsi" w:cstheme="minorHAnsi"/>
          <w:szCs w:val="24"/>
        </w:rPr>
        <w:t>Manual de Convivencia</w:t>
      </w:r>
      <w:bookmarkEnd w:id="24"/>
      <w:bookmarkEnd w:id="25"/>
      <w:r w:rsidR="00784C7C" w:rsidRPr="00B5487F">
        <w:rPr>
          <w:rFonts w:asciiTheme="minorHAnsi" w:hAnsiTheme="minorHAnsi" w:cstheme="minorHAnsi"/>
          <w:szCs w:val="24"/>
        </w:rPr>
        <w:t>:</w:t>
      </w:r>
      <w:bookmarkEnd w:id="26"/>
    </w:p>
    <w:p w14:paraId="6CD3AF02" w14:textId="4C502A3D" w:rsidR="0078332E" w:rsidRDefault="00F03EA7" w:rsidP="002F299C">
      <w:pPr>
        <w:spacing w:line="360" w:lineRule="auto"/>
        <w:jc w:val="both"/>
        <w:rPr>
          <w:rFonts w:asciiTheme="minorHAnsi" w:hAnsiTheme="minorHAnsi" w:cstheme="minorHAnsi"/>
          <w:sz w:val="24"/>
          <w:szCs w:val="24"/>
        </w:rPr>
      </w:pPr>
      <w:r w:rsidRPr="00B5487F">
        <w:rPr>
          <w:rFonts w:asciiTheme="minorHAnsi" w:hAnsiTheme="minorHAnsi" w:cstheme="minorHAnsi"/>
          <w:sz w:val="24"/>
          <w:szCs w:val="24"/>
        </w:rPr>
        <w:t>El</w:t>
      </w:r>
      <w:r w:rsidR="002C48A5">
        <w:rPr>
          <w:rFonts w:asciiTheme="minorHAnsi" w:hAnsiTheme="minorHAnsi" w:cstheme="minorHAnsi"/>
          <w:sz w:val="24"/>
          <w:szCs w:val="24"/>
        </w:rPr>
        <w:t xml:space="preserve"> Reglamento Interno y </w:t>
      </w:r>
      <w:r w:rsidRPr="00B5487F">
        <w:rPr>
          <w:rFonts w:asciiTheme="minorHAnsi" w:hAnsiTheme="minorHAnsi" w:cstheme="minorHAnsi"/>
          <w:sz w:val="24"/>
          <w:szCs w:val="24"/>
        </w:rPr>
        <w:t xml:space="preserve"> </w:t>
      </w:r>
      <w:r w:rsidR="002C48A5">
        <w:rPr>
          <w:rFonts w:asciiTheme="minorHAnsi" w:hAnsiTheme="minorHAnsi" w:cstheme="minorHAnsi"/>
          <w:sz w:val="24"/>
          <w:szCs w:val="24"/>
        </w:rPr>
        <w:t>M</w:t>
      </w:r>
      <w:r w:rsidRPr="00B5487F">
        <w:rPr>
          <w:rFonts w:asciiTheme="minorHAnsi" w:hAnsiTheme="minorHAnsi" w:cstheme="minorHAnsi"/>
          <w:sz w:val="24"/>
          <w:szCs w:val="24"/>
        </w:rPr>
        <w:t>anual</w:t>
      </w:r>
      <w:r w:rsidR="002C48A5">
        <w:rPr>
          <w:rFonts w:asciiTheme="minorHAnsi" w:hAnsiTheme="minorHAnsi" w:cstheme="minorHAnsi"/>
          <w:sz w:val="24"/>
          <w:szCs w:val="24"/>
        </w:rPr>
        <w:t xml:space="preserve"> de </w:t>
      </w:r>
      <w:r w:rsidR="00C32F19">
        <w:rPr>
          <w:rFonts w:asciiTheme="minorHAnsi" w:hAnsiTheme="minorHAnsi" w:cstheme="minorHAnsi"/>
          <w:sz w:val="24"/>
          <w:szCs w:val="24"/>
        </w:rPr>
        <w:t>c</w:t>
      </w:r>
      <w:r w:rsidR="002C48A5">
        <w:rPr>
          <w:rFonts w:asciiTheme="minorHAnsi" w:hAnsiTheme="minorHAnsi" w:cstheme="minorHAnsi"/>
          <w:sz w:val="24"/>
          <w:szCs w:val="24"/>
        </w:rPr>
        <w:t xml:space="preserve">onvivencia </w:t>
      </w:r>
      <w:r w:rsidR="00C32F19">
        <w:rPr>
          <w:rFonts w:asciiTheme="minorHAnsi" w:hAnsiTheme="minorHAnsi" w:cstheme="minorHAnsi"/>
          <w:sz w:val="24"/>
          <w:szCs w:val="24"/>
        </w:rPr>
        <w:t xml:space="preserve">escolar </w:t>
      </w:r>
      <w:r w:rsidR="00C32F19" w:rsidRPr="00B5487F">
        <w:rPr>
          <w:rFonts w:asciiTheme="minorHAnsi" w:hAnsiTheme="minorHAnsi" w:cstheme="minorHAnsi"/>
          <w:sz w:val="24"/>
          <w:szCs w:val="24"/>
        </w:rPr>
        <w:t>del</w:t>
      </w:r>
      <w:r w:rsidR="00BB7EB8" w:rsidRPr="00B5487F">
        <w:rPr>
          <w:rFonts w:asciiTheme="minorHAnsi" w:hAnsiTheme="minorHAnsi" w:cstheme="minorHAnsi"/>
          <w:sz w:val="24"/>
          <w:szCs w:val="24"/>
        </w:rPr>
        <w:t xml:space="preserve"> Colegio </w:t>
      </w:r>
      <w:r w:rsidR="0004781E" w:rsidRPr="00B5487F">
        <w:rPr>
          <w:rFonts w:asciiTheme="minorHAnsi" w:hAnsiTheme="minorHAnsi" w:cstheme="minorHAnsi"/>
          <w:sz w:val="24"/>
          <w:szCs w:val="24"/>
        </w:rPr>
        <w:t xml:space="preserve">Polivalente María Ward </w:t>
      </w:r>
      <w:r w:rsidR="00163EBD" w:rsidRPr="00B5487F">
        <w:rPr>
          <w:rFonts w:asciiTheme="minorHAnsi" w:hAnsiTheme="minorHAnsi" w:cstheme="minorHAnsi"/>
          <w:sz w:val="24"/>
          <w:szCs w:val="24"/>
        </w:rPr>
        <w:t>considera la normativa</w:t>
      </w:r>
      <w:r w:rsidR="00A55A15" w:rsidRPr="00B5487F">
        <w:rPr>
          <w:rFonts w:asciiTheme="minorHAnsi" w:hAnsiTheme="minorHAnsi" w:cstheme="minorHAnsi"/>
          <w:sz w:val="24"/>
          <w:szCs w:val="24"/>
        </w:rPr>
        <w:t xml:space="preserve"> legal que rige para los alumnos;</w:t>
      </w:r>
      <w:r w:rsidR="00163EBD" w:rsidRPr="00B5487F">
        <w:rPr>
          <w:rFonts w:asciiTheme="minorHAnsi" w:hAnsiTheme="minorHAnsi" w:cstheme="minorHAnsi"/>
          <w:sz w:val="24"/>
          <w:szCs w:val="24"/>
        </w:rPr>
        <w:t xml:space="preserve"> establece una distinción de gravedad en las situaciones que afectan la Convivencia, tipificando faltas de carácter leve, grave y gravísimas. Se encuentran claramente explicitadas las normas de convivencia para </w:t>
      </w:r>
      <w:r w:rsidR="00163EBD" w:rsidRPr="00B5487F">
        <w:rPr>
          <w:rFonts w:asciiTheme="minorHAnsi" w:hAnsiTheme="minorHAnsi" w:cstheme="minorHAnsi"/>
          <w:sz w:val="24"/>
          <w:szCs w:val="24"/>
        </w:rPr>
        <w:lastRenderedPageBreak/>
        <w:t>los alumnos, educadores y apoderados, y para cada uno de ellos respectivamente se señalan las consecuencias de las trasgresiones de estas normas.</w:t>
      </w:r>
      <w:r w:rsidR="0004781E" w:rsidRPr="00B5487F">
        <w:rPr>
          <w:rFonts w:asciiTheme="minorHAnsi" w:hAnsiTheme="minorHAnsi" w:cstheme="minorHAnsi"/>
          <w:sz w:val="24"/>
          <w:szCs w:val="24"/>
        </w:rPr>
        <w:t xml:space="preserve"> S</w:t>
      </w:r>
      <w:r w:rsidR="0078332E" w:rsidRPr="00B5487F">
        <w:rPr>
          <w:rFonts w:asciiTheme="minorHAnsi" w:hAnsiTheme="minorHAnsi" w:cstheme="minorHAnsi"/>
          <w:sz w:val="24"/>
          <w:szCs w:val="24"/>
        </w:rPr>
        <w:t xml:space="preserve">e revisa a fin de reflexionar en torno a sus fortalezas y aspectos a mejorar. Estas revisiones continuas han permitido constituirlo en un reglamento sólido y con bases claras, conocidas por toda la comunidad y que regula el normal funcionamiento de la convivencia dentro de la institución. </w:t>
      </w:r>
    </w:p>
    <w:p w14:paraId="517D048D" w14:textId="2D1CF2A5" w:rsidR="002C48A5" w:rsidRPr="00B5487F" w:rsidRDefault="002C48A5" w:rsidP="002F299C">
      <w:pPr>
        <w:spacing w:line="360" w:lineRule="auto"/>
        <w:jc w:val="both"/>
        <w:rPr>
          <w:rFonts w:asciiTheme="minorHAnsi" w:hAnsiTheme="minorHAnsi" w:cstheme="minorHAnsi"/>
          <w:sz w:val="24"/>
          <w:szCs w:val="24"/>
        </w:rPr>
      </w:pPr>
      <w:r>
        <w:rPr>
          <w:rFonts w:asciiTheme="minorHAnsi" w:hAnsiTheme="minorHAnsi" w:cstheme="minorHAnsi"/>
          <w:sz w:val="24"/>
          <w:szCs w:val="24"/>
        </w:rPr>
        <w:t>Su enfoque es formativo y persigue el desarrollo armónico en la formación continua de cada uno de los estudiantes, resguardando desde sus protocolos específicos la relevancia de asegurar ambientes escolares seguros.</w:t>
      </w:r>
    </w:p>
    <w:p w14:paraId="06CAE80B" w14:textId="77777777" w:rsidR="00784C7C" w:rsidRPr="00B5487F" w:rsidRDefault="00784C7C" w:rsidP="00DD7C02">
      <w:pPr>
        <w:spacing w:line="360" w:lineRule="auto"/>
        <w:rPr>
          <w:rFonts w:asciiTheme="minorHAnsi" w:hAnsiTheme="minorHAnsi" w:cstheme="minorHAnsi"/>
          <w:sz w:val="24"/>
          <w:szCs w:val="24"/>
        </w:rPr>
      </w:pPr>
      <w:bookmarkStart w:id="27" w:name="_Toc479869646"/>
      <w:bookmarkStart w:id="28" w:name="_Toc498536287"/>
      <w:r w:rsidRPr="00B5487F">
        <w:rPr>
          <w:rFonts w:asciiTheme="minorHAnsi" w:hAnsiTheme="minorHAnsi" w:cstheme="minorHAnsi"/>
          <w:sz w:val="24"/>
          <w:szCs w:val="24"/>
        </w:rPr>
        <w:br w:type="page"/>
      </w:r>
    </w:p>
    <w:p w14:paraId="354D3A49" w14:textId="14DE4118" w:rsidR="002F299C" w:rsidRDefault="000242C4" w:rsidP="008070EC">
      <w:pPr>
        <w:pStyle w:val="Ttulo2"/>
        <w:numPr>
          <w:ilvl w:val="1"/>
          <w:numId w:val="8"/>
        </w:numPr>
        <w:spacing w:line="360" w:lineRule="auto"/>
        <w:rPr>
          <w:rFonts w:asciiTheme="minorHAnsi" w:hAnsiTheme="minorHAnsi" w:cstheme="minorHAnsi"/>
          <w:szCs w:val="24"/>
        </w:rPr>
      </w:pPr>
      <w:bookmarkStart w:id="29" w:name="_Toc74822070"/>
      <w:r w:rsidRPr="00B5487F">
        <w:rPr>
          <w:rFonts w:asciiTheme="minorHAnsi" w:hAnsiTheme="minorHAnsi" w:cstheme="minorHAnsi"/>
          <w:szCs w:val="24"/>
        </w:rPr>
        <w:lastRenderedPageBreak/>
        <w:t>Programa de Integración Escolar (PIE)</w:t>
      </w:r>
      <w:bookmarkStart w:id="30" w:name="_Toc479869647"/>
      <w:bookmarkEnd w:id="27"/>
      <w:bookmarkEnd w:id="28"/>
      <w:bookmarkEnd w:id="29"/>
    </w:p>
    <w:p w14:paraId="52AEF5DF" w14:textId="77777777" w:rsidR="008070EC" w:rsidRPr="008070EC" w:rsidRDefault="008070EC" w:rsidP="008070EC"/>
    <w:p w14:paraId="305B4188" w14:textId="0BE3980F" w:rsidR="00A9527B" w:rsidRPr="00B5487F" w:rsidRDefault="000242C4" w:rsidP="002F299C">
      <w:pPr>
        <w:spacing w:line="360" w:lineRule="auto"/>
        <w:jc w:val="both"/>
        <w:rPr>
          <w:rFonts w:asciiTheme="minorHAnsi" w:hAnsiTheme="minorHAnsi" w:cstheme="minorHAnsi"/>
          <w:sz w:val="24"/>
          <w:szCs w:val="24"/>
        </w:rPr>
      </w:pPr>
      <w:r w:rsidRPr="00B5487F">
        <w:rPr>
          <w:rFonts w:asciiTheme="minorHAnsi" w:hAnsiTheme="minorHAnsi" w:cstheme="minorHAnsi"/>
          <w:sz w:val="24"/>
          <w:szCs w:val="24"/>
        </w:rPr>
        <w:t xml:space="preserve">El Programa de Integración Escolar (PIE) del </w:t>
      </w:r>
      <w:r w:rsidR="00E679CE" w:rsidRPr="00B5487F">
        <w:rPr>
          <w:rFonts w:asciiTheme="minorHAnsi" w:hAnsiTheme="minorHAnsi" w:cstheme="minorHAnsi"/>
          <w:sz w:val="24"/>
          <w:szCs w:val="24"/>
        </w:rPr>
        <w:t xml:space="preserve">Colegio </w:t>
      </w:r>
      <w:r w:rsidR="0004781E" w:rsidRPr="00B5487F">
        <w:rPr>
          <w:rFonts w:asciiTheme="minorHAnsi" w:hAnsiTheme="minorHAnsi" w:cstheme="minorHAnsi"/>
          <w:sz w:val="24"/>
          <w:szCs w:val="24"/>
        </w:rPr>
        <w:t>Polivalente María Ward</w:t>
      </w:r>
      <w:r w:rsidR="00A55A15" w:rsidRPr="00B5487F">
        <w:rPr>
          <w:rFonts w:asciiTheme="minorHAnsi" w:hAnsiTheme="minorHAnsi" w:cstheme="minorHAnsi"/>
          <w:sz w:val="24"/>
          <w:szCs w:val="24"/>
        </w:rPr>
        <w:t xml:space="preserve">, </w:t>
      </w:r>
      <w:r w:rsidR="00620B92" w:rsidRPr="00B5487F">
        <w:rPr>
          <w:rFonts w:asciiTheme="minorHAnsi" w:hAnsiTheme="minorHAnsi" w:cstheme="minorHAnsi"/>
          <w:sz w:val="24"/>
          <w:szCs w:val="24"/>
        </w:rPr>
        <w:t xml:space="preserve">atiende a </w:t>
      </w:r>
      <w:r w:rsidR="00EF6075" w:rsidRPr="00B5487F">
        <w:rPr>
          <w:rFonts w:asciiTheme="minorHAnsi" w:hAnsiTheme="minorHAnsi" w:cstheme="minorHAnsi"/>
          <w:sz w:val="24"/>
          <w:szCs w:val="24"/>
        </w:rPr>
        <w:t>estudiantes</w:t>
      </w:r>
      <w:r w:rsidRPr="00B5487F">
        <w:rPr>
          <w:rFonts w:asciiTheme="minorHAnsi" w:hAnsiTheme="minorHAnsi" w:cstheme="minorHAnsi"/>
          <w:sz w:val="24"/>
          <w:szCs w:val="24"/>
        </w:rPr>
        <w:t xml:space="preserve"> en las modalidades de Necesidades Educativas Especiales Transitorias y Permanentes, en todos los</w:t>
      </w:r>
      <w:r w:rsidR="00B70384" w:rsidRPr="00B5487F">
        <w:rPr>
          <w:rFonts w:asciiTheme="minorHAnsi" w:hAnsiTheme="minorHAnsi" w:cstheme="minorHAnsi"/>
          <w:sz w:val="24"/>
          <w:szCs w:val="24"/>
        </w:rPr>
        <w:t xml:space="preserve"> niveles educativos</w:t>
      </w:r>
      <w:r w:rsidRPr="00B5487F">
        <w:rPr>
          <w:rFonts w:asciiTheme="minorHAnsi" w:hAnsiTheme="minorHAnsi" w:cstheme="minorHAnsi"/>
          <w:sz w:val="24"/>
          <w:szCs w:val="24"/>
        </w:rPr>
        <w:t xml:space="preserve"> desde </w:t>
      </w:r>
      <w:r w:rsidR="005B5C05" w:rsidRPr="00B5487F">
        <w:rPr>
          <w:rFonts w:asciiTheme="minorHAnsi" w:hAnsiTheme="minorHAnsi" w:cstheme="minorHAnsi"/>
          <w:sz w:val="24"/>
          <w:szCs w:val="24"/>
        </w:rPr>
        <w:t>Pre</w:t>
      </w:r>
      <w:r w:rsidR="00E679CE" w:rsidRPr="00B5487F">
        <w:rPr>
          <w:rFonts w:asciiTheme="minorHAnsi" w:hAnsiTheme="minorHAnsi" w:cstheme="minorHAnsi"/>
          <w:sz w:val="24"/>
          <w:szCs w:val="24"/>
        </w:rPr>
        <w:t>k</w:t>
      </w:r>
      <w:r w:rsidR="005B5C05" w:rsidRPr="00B5487F">
        <w:rPr>
          <w:rFonts w:asciiTheme="minorHAnsi" w:hAnsiTheme="minorHAnsi" w:cstheme="minorHAnsi"/>
          <w:sz w:val="24"/>
          <w:szCs w:val="24"/>
        </w:rPr>
        <w:t>í</w:t>
      </w:r>
      <w:r w:rsidRPr="00B5487F">
        <w:rPr>
          <w:rFonts w:asciiTheme="minorHAnsi" w:hAnsiTheme="minorHAnsi" w:cstheme="minorHAnsi"/>
          <w:sz w:val="24"/>
          <w:szCs w:val="24"/>
        </w:rPr>
        <w:t>nder a Cuarto Año Medio.</w:t>
      </w:r>
      <w:bookmarkEnd w:id="30"/>
      <w:r w:rsidRPr="00B5487F">
        <w:rPr>
          <w:rFonts w:asciiTheme="minorHAnsi" w:hAnsiTheme="minorHAnsi" w:cstheme="minorHAnsi"/>
          <w:sz w:val="24"/>
          <w:szCs w:val="24"/>
        </w:rPr>
        <w:t xml:space="preserve"> </w:t>
      </w:r>
    </w:p>
    <w:p w14:paraId="601AF0A7" w14:textId="048F1E73" w:rsidR="00A9527B" w:rsidRPr="00B5487F" w:rsidRDefault="00620B92" w:rsidP="002F299C">
      <w:pPr>
        <w:spacing w:line="360" w:lineRule="auto"/>
        <w:jc w:val="both"/>
        <w:rPr>
          <w:rFonts w:asciiTheme="minorHAnsi" w:hAnsiTheme="minorHAnsi" w:cstheme="minorHAnsi"/>
          <w:sz w:val="24"/>
          <w:szCs w:val="24"/>
        </w:rPr>
      </w:pPr>
      <w:r w:rsidRPr="00B5487F">
        <w:rPr>
          <w:rFonts w:asciiTheme="minorHAnsi" w:hAnsiTheme="minorHAnsi" w:cstheme="minorHAnsi"/>
          <w:sz w:val="24"/>
          <w:szCs w:val="24"/>
        </w:rPr>
        <w:t>Esta</w:t>
      </w:r>
      <w:r w:rsidR="00C21B54" w:rsidRPr="00B5487F">
        <w:rPr>
          <w:rFonts w:asciiTheme="minorHAnsi" w:hAnsiTheme="minorHAnsi" w:cstheme="minorHAnsi"/>
          <w:sz w:val="24"/>
          <w:szCs w:val="24"/>
        </w:rPr>
        <w:t xml:space="preserve"> estrategia </w:t>
      </w:r>
      <w:r w:rsidR="00487A46" w:rsidRPr="00B5487F">
        <w:rPr>
          <w:rFonts w:asciiTheme="minorHAnsi" w:hAnsiTheme="minorHAnsi" w:cstheme="minorHAnsi"/>
          <w:sz w:val="24"/>
          <w:szCs w:val="24"/>
        </w:rPr>
        <w:t xml:space="preserve">con enfoque inclusivo </w:t>
      </w:r>
      <w:r w:rsidRPr="00B5487F">
        <w:rPr>
          <w:rFonts w:asciiTheme="minorHAnsi" w:hAnsiTheme="minorHAnsi" w:cstheme="minorHAnsi"/>
          <w:sz w:val="24"/>
          <w:szCs w:val="24"/>
        </w:rPr>
        <w:t>tiene como objetivo</w:t>
      </w:r>
      <w:r w:rsidR="00C21B54" w:rsidRPr="00B5487F">
        <w:rPr>
          <w:rFonts w:asciiTheme="minorHAnsi" w:hAnsiTheme="minorHAnsi" w:cstheme="minorHAnsi"/>
          <w:sz w:val="24"/>
          <w:szCs w:val="24"/>
        </w:rPr>
        <w:t xml:space="preserve"> contribuir a la mejora continua de la educación, promoviendo el aprendizaje y la participación de todos los y las estudiantes</w:t>
      </w:r>
      <w:r w:rsidR="00A9527B" w:rsidRPr="00B5487F">
        <w:rPr>
          <w:rFonts w:asciiTheme="minorHAnsi" w:hAnsiTheme="minorHAnsi" w:cstheme="minorHAnsi"/>
          <w:sz w:val="24"/>
          <w:szCs w:val="24"/>
        </w:rPr>
        <w:t xml:space="preserve">, a través de la entrega de recursos que permitan equiparar las oportunidades educativas especialmente de aquellos estudiantes que demandan apoyos adicionales para progresar en el currículo durante toda o parte su trayectoria escolar. </w:t>
      </w:r>
    </w:p>
    <w:p w14:paraId="7C4F6021" w14:textId="04E370ED" w:rsidR="00A9527B" w:rsidRPr="00B5487F" w:rsidRDefault="00A9527B" w:rsidP="002F299C">
      <w:pPr>
        <w:spacing w:line="360" w:lineRule="auto"/>
        <w:jc w:val="both"/>
        <w:rPr>
          <w:rFonts w:asciiTheme="minorHAnsi" w:hAnsiTheme="minorHAnsi" w:cstheme="minorHAnsi"/>
          <w:color w:val="000000"/>
          <w:sz w:val="24"/>
          <w:szCs w:val="24"/>
          <w:shd w:val="clear" w:color="auto" w:fill="FFFFFF"/>
        </w:rPr>
      </w:pPr>
      <w:r w:rsidRPr="00B5487F">
        <w:rPr>
          <w:rFonts w:asciiTheme="minorHAnsi" w:hAnsiTheme="minorHAnsi" w:cstheme="minorHAnsi"/>
          <w:color w:val="000000"/>
          <w:sz w:val="24"/>
          <w:szCs w:val="24"/>
          <w:shd w:val="clear" w:color="auto" w:fill="FFFFFF"/>
        </w:rPr>
        <w:t>De est</w:t>
      </w:r>
      <w:r w:rsidR="00602156" w:rsidRPr="00B5487F">
        <w:rPr>
          <w:rFonts w:asciiTheme="minorHAnsi" w:hAnsiTheme="minorHAnsi" w:cstheme="minorHAnsi"/>
          <w:color w:val="000000"/>
          <w:sz w:val="24"/>
          <w:szCs w:val="24"/>
          <w:shd w:val="clear" w:color="auto" w:fill="FFFFFF"/>
        </w:rPr>
        <w:t>a manera,</w:t>
      </w:r>
      <w:r w:rsidRPr="00B5487F">
        <w:rPr>
          <w:rFonts w:asciiTheme="minorHAnsi" w:hAnsiTheme="minorHAnsi" w:cstheme="minorHAnsi"/>
          <w:color w:val="000000"/>
          <w:sz w:val="24"/>
          <w:szCs w:val="24"/>
          <w:shd w:val="clear" w:color="auto" w:fill="FFFFFF"/>
        </w:rPr>
        <w:t xml:space="preserve"> el PIE </w:t>
      </w:r>
      <w:r w:rsidR="00602156" w:rsidRPr="00B5487F">
        <w:rPr>
          <w:rFonts w:asciiTheme="minorHAnsi" w:hAnsiTheme="minorHAnsi" w:cstheme="minorHAnsi"/>
          <w:color w:val="000000"/>
          <w:sz w:val="24"/>
          <w:szCs w:val="24"/>
          <w:shd w:val="clear" w:color="auto" w:fill="FFFFFF"/>
        </w:rPr>
        <w:t xml:space="preserve">es </w:t>
      </w:r>
      <w:r w:rsidRPr="00B5487F">
        <w:rPr>
          <w:rFonts w:asciiTheme="minorHAnsi" w:hAnsiTheme="minorHAnsi" w:cstheme="minorHAnsi"/>
          <w:color w:val="000000"/>
          <w:sz w:val="24"/>
          <w:szCs w:val="24"/>
          <w:shd w:val="clear" w:color="auto" w:fill="FFFFFF"/>
        </w:rPr>
        <w:t xml:space="preserve">un conjunto de recursos y apoyo para los establecimientos educativos, </w:t>
      </w:r>
      <w:r w:rsidR="00602156" w:rsidRPr="00B5487F">
        <w:rPr>
          <w:rFonts w:asciiTheme="minorHAnsi" w:hAnsiTheme="minorHAnsi" w:cstheme="minorHAnsi"/>
          <w:color w:val="000000"/>
          <w:sz w:val="24"/>
          <w:szCs w:val="24"/>
          <w:shd w:val="clear" w:color="auto" w:fill="FFFFFF"/>
        </w:rPr>
        <w:t>ya que brindan una variedad de</w:t>
      </w:r>
      <w:r w:rsidRPr="00B5487F">
        <w:rPr>
          <w:rFonts w:asciiTheme="minorHAnsi" w:hAnsiTheme="minorHAnsi" w:cstheme="minorHAnsi"/>
          <w:color w:val="000000"/>
          <w:sz w:val="24"/>
          <w:szCs w:val="24"/>
          <w:shd w:val="clear" w:color="auto" w:fill="FFFFFF"/>
        </w:rPr>
        <w:t xml:space="preserve"> estrategias de enseñanza, recursos profesionales, capacitación docente</w:t>
      </w:r>
      <w:r w:rsidR="00602156" w:rsidRPr="00B5487F">
        <w:rPr>
          <w:rFonts w:asciiTheme="minorHAnsi" w:hAnsiTheme="minorHAnsi" w:cstheme="minorHAnsi"/>
          <w:color w:val="000000"/>
          <w:sz w:val="24"/>
          <w:szCs w:val="24"/>
          <w:shd w:val="clear" w:color="auto" w:fill="FFFFFF"/>
        </w:rPr>
        <w:t xml:space="preserve">, aprendizaje </w:t>
      </w:r>
      <w:r w:rsidRPr="00B5487F">
        <w:rPr>
          <w:rFonts w:asciiTheme="minorHAnsi" w:hAnsiTheme="minorHAnsi" w:cstheme="minorHAnsi"/>
          <w:color w:val="000000"/>
          <w:sz w:val="24"/>
          <w:szCs w:val="24"/>
          <w:shd w:val="clear" w:color="auto" w:fill="FFFFFF"/>
        </w:rPr>
        <w:t xml:space="preserve">en el </w:t>
      </w:r>
      <w:r w:rsidR="00602156" w:rsidRPr="00B5487F">
        <w:rPr>
          <w:rFonts w:asciiTheme="minorHAnsi" w:hAnsiTheme="minorHAnsi" w:cstheme="minorHAnsi"/>
          <w:color w:val="000000"/>
          <w:sz w:val="24"/>
          <w:szCs w:val="24"/>
          <w:shd w:val="clear" w:color="auto" w:fill="FFFFFF"/>
        </w:rPr>
        <w:t>aula y</w:t>
      </w:r>
      <w:r w:rsidRPr="00B5487F">
        <w:rPr>
          <w:rFonts w:asciiTheme="minorHAnsi" w:hAnsiTheme="minorHAnsi" w:cstheme="minorHAnsi"/>
          <w:color w:val="000000"/>
          <w:sz w:val="24"/>
          <w:szCs w:val="24"/>
          <w:shd w:val="clear" w:color="auto" w:fill="FFFFFF"/>
        </w:rPr>
        <w:t xml:space="preserve"> materiales </w:t>
      </w:r>
      <w:r w:rsidR="00602156" w:rsidRPr="00B5487F">
        <w:rPr>
          <w:rFonts w:asciiTheme="minorHAnsi" w:hAnsiTheme="minorHAnsi" w:cstheme="minorHAnsi"/>
          <w:color w:val="000000"/>
          <w:sz w:val="24"/>
          <w:szCs w:val="24"/>
          <w:shd w:val="clear" w:color="auto" w:fill="FFFFFF"/>
        </w:rPr>
        <w:t>que satisfacen las ne</w:t>
      </w:r>
      <w:r w:rsidRPr="00B5487F">
        <w:rPr>
          <w:rFonts w:asciiTheme="minorHAnsi" w:hAnsiTheme="minorHAnsi" w:cstheme="minorHAnsi"/>
          <w:color w:val="000000"/>
          <w:sz w:val="24"/>
          <w:szCs w:val="24"/>
          <w:shd w:val="clear" w:color="auto" w:fill="FFFFFF"/>
        </w:rPr>
        <w:t>cesidades de los</w:t>
      </w:r>
      <w:r w:rsidR="00D72EC2" w:rsidRPr="00B5487F">
        <w:rPr>
          <w:rFonts w:asciiTheme="minorHAnsi" w:hAnsiTheme="minorHAnsi" w:cstheme="minorHAnsi"/>
          <w:color w:val="000000"/>
          <w:sz w:val="24"/>
          <w:szCs w:val="24"/>
          <w:shd w:val="clear" w:color="auto" w:fill="FFFFFF"/>
        </w:rPr>
        <w:t xml:space="preserve"> y las</w:t>
      </w:r>
      <w:r w:rsidRPr="00B5487F">
        <w:rPr>
          <w:rFonts w:asciiTheme="minorHAnsi" w:hAnsiTheme="minorHAnsi" w:cstheme="minorHAnsi"/>
          <w:color w:val="000000"/>
          <w:sz w:val="24"/>
          <w:szCs w:val="24"/>
          <w:shd w:val="clear" w:color="auto" w:fill="FFFFFF"/>
        </w:rPr>
        <w:t xml:space="preserve"> estudiantes. Todo</w:t>
      </w:r>
      <w:r w:rsidR="00602156" w:rsidRPr="00B5487F">
        <w:rPr>
          <w:rFonts w:asciiTheme="minorHAnsi" w:hAnsiTheme="minorHAnsi" w:cstheme="minorHAnsi"/>
          <w:color w:val="000000"/>
          <w:sz w:val="24"/>
          <w:szCs w:val="24"/>
          <w:shd w:val="clear" w:color="auto" w:fill="FFFFFF"/>
        </w:rPr>
        <w:t>s</w:t>
      </w:r>
      <w:r w:rsidRPr="00B5487F">
        <w:rPr>
          <w:rFonts w:asciiTheme="minorHAnsi" w:hAnsiTheme="minorHAnsi" w:cstheme="minorHAnsi"/>
          <w:color w:val="000000"/>
          <w:sz w:val="24"/>
          <w:szCs w:val="24"/>
          <w:shd w:val="clear" w:color="auto" w:fill="FFFFFF"/>
        </w:rPr>
        <w:t xml:space="preserve"> est</w:t>
      </w:r>
      <w:r w:rsidR="00602156" w:rsidRPr="00B5487F">
        <w:rPr>
          <w:rFonts w:asciiTheme="minorHAnsi" w:hAnsiTheme="minorHAnsi" w:cstheme="minorHAnsi"/>
          <w:color w:val="000000"/>
          <w:sz w:val="24"/>
          <w:szCs w:val="24"/>
          <w:shd w:val="clear" w:color="auto" w:fill="FFFFFF"/>
        </w:rPr>
        <w:t>os</w:t>
      </w:r>
      <w:r w:rsidRPr="00B5487F">
        <w:rPr>
          <w:rFonts w:asciiTheme="minorHAnsi" w:hAnsiTheme="minorHAnsi" w:cstheme="minorHAnsi"/>
          <w:color w:val="000000"/>
          <w:sz w:val="24"/>
          <w:szCs w:val="24"/>
          <w:shd w:val="clear" w:color="auto" w:fill="FFFFFF"/>
        </w:rPr>
        <w:t xml:space="preserve"> apoyo</w:t>
      </w:r>
      <w:r w:rsidR="00602156" w:rsidRPr="00B5487F">
        <w:rPr>
          <w:rFonts w:asciiTheme="minorHAnsi" w:hAnsiTheme="minorHAnsi" w:cstheme="minorHAnsi"/>
          <w:color w:val="000000"/>
          <w:sz w:val="24"/>
          <w:szCs w:val="24"/>
          <w:shd w:val="clear" w:color="auto" w:fill="FFFFFF"/>
        </w:rPr>
        <w:t>s</w:t>
      </w:r>
      <w:r w:rsidRPr="00B5487F">
        <w:rPr>
          <w:rFonts w:asciiTheme="minorHAnsi" w:hAnsiTheme="minorHAnsi" w:cstheme="minorHAnsi"/>
          <w:color w:val="000000"/>
          <w:sz w:val="24"/>
          <w:szCs w:val="24"/>
          <w:shd w:val="clear" w:color="auto" w:fill="FFFFFF"/>
        </w:rPr>
        <w:t xml:space="preserve"> debe</w:t>
      </w:r>
      <w:r w:rsidR="00602156" w:rsidRPr="00B5487F">
        <w:rPr>
          <w:rFonts w:asciiTheme="minorHAnsi" w:hAnsiTheme="minorHAnsi" w:cstheme="minorHAnsi"/>
          <w:color w:val="000000"/>
          <w:sz w:val="24"/>
          <w:szCs w:val="24"/>
          <w:shd w:val="clear" w:color="auto" w:fill="FFFFFF"/>
        </w:rPr>
        <w:t>n</w:t>
      </w:r>
      <w:r w:rsidRPr="00B5487F">
        <w:rPr>
          <w:rFonts w:asciiTheme="minorHAnsi" w:hAnsiTheme="minorHAnsi" w:cstheme="minorHAnsi"/>
          <w:color w:val="000000"/>
          <w:sz w:val="24"/>
          <w:szCs w:val="24"/>
          <w:shd w:val="clear" w:color="auto" w:fill="FFFFFF"/>
        </w:rPr>
        <w:t xml:space="preserve"> </w:t>
      </w:r>
      <w:r w:rsidR="00602156" w:rsidRPr="00B5487F">
        <w:rPr>
          <w:rFonts w:asciiTheme="minorHAnsi" w:hAnsiTheme="minorHAnsi" w:cstheme="minorHAnsi"/>
          <w:color w:val="000000"/>
          <w:sz w:val="24"/>
          <w:szCs w:val="24"/>
          <w:shd w:val="clear" w:color="auto" w:fill="FFFFFF"/>
        </w:rPr>
        <w:t xml:space="preserve">estar </w:t>
      </w:r>
      <w:r w:rsidRPr="00B5487F">
        <w:rPr>
          <w:rFonts w:asciiTheme="minorHAnsi" w:hAnsiTheme="minorHAnsi" w:cstheme="minorHAnsi"/>
          <w:color w:val="000000"/>
          <w:sz w:val="24"/>
          <w:szCs w:val="24"/>
          <w:shd w:val="clear" w:color="auto" w:fill="FFFFFF"/>
        </w:rPr>
        <w:t>orienta</w:t>
      </w:r>
      <w:r w:rsidR="00602156" w:rsidRPr="00B5487F">
        <w:rPr>
          <w:rFonts w:asciiTheme="minorHAnsi" w:hAnsiTheme="minorHAnsi" w:cstheme="minorHAnsi"/>
          <w:color w:val="000000"/>
          <w:sz w:val="24"/>
          <w:szCs w:val="24"/>
          <w:shd w:val="clear" w:color="auto" w:fill="FFFFFF"/>
        </w:rPr>
        <w:t>dos</w:t>
      </w:r>
      <w:r w:rsidRPr="00B5487F">
        <w:rPr>
          <w:rFonts w:asciiTheme="minorHAnsi" w:hAnsiTheme="minorHAnsi" w:cstheme="minorHAnsi"/>
          <w:color w:val="000000"/>
          <w:sz w:val="24"/>
          <w:szCs w:val="24"/>
          <w:shd w:val="clear" w:color="auto" w:fill="FFFFFF"/>
        </w:rPr>
        <w:t xml:space="preserve"> </w:t>
      </w:r>
      <w:r w:rsidR="00602156" w:rsidRPr="00B5487F">
        <w:rPr>
          <w:rFonts w:asciiTheme="minorHAnsi" w:hAnsiTheme="minorHAnsi" w:cstheme="minorHAnsi"/>
          <w:color w:val="000000"/>
          <w:sz w:val="24"/>
          <w:szCs w:val="24"/>
          <w:shd w:val="clear" w:color="auto" w:fill="FFFFFF"/>
        </w:rPr>
        <w:t>al</w:t>
      </w:r>
      <w:r w:rsidRPr="00B5487F">
        <w:rPr>
          <w:rFonts w:asciiTheme="minorHAnsi" w:hAnsiTheme="minorHAnsi" w:cstheme="minorHAnsi"/>
          <w:color w:val="000000"/>
          <w:sz w:val="24"/>
          <w:szCs w:val="24"/>
          <w:shd w:val="clear" w:color="auto" w:fill="FFFFFF"/>
        </w:rPr>
        <w:t xml:space="preserve"> proceso de enseñanza y aprendizaje en el marco de la base curricular, y hacia la flexibilidad y diversidad en la educación</w:t>
      </w:r>
      <w:r w:rsidR="00602156" w:rsidRPr="00B5487F">
        <w:rPr>
          <w:rFonts w:asciiTheme="minorHAnsi" w:hAnsiTheme="minorHAnsi" w:cstheme="minorHAnsi"/>
          <w:color w:val="000000"/>
          <w:sz w:val="24"/>
          <w:szCs w:val="24"/>
          <w:shd w:val="clear" w:color="auto" w:fill="FFFFFF"/>
        </w:rPr>
        <w:t xml:space="preserve"> (Manual de apoyo a la inclusión, 2016)</w:t>
      </w:r>
      <w:r w:rsidRPr="00B5487F">
        <w:rPr>
          <w:rFonts w:asciiTheme="minorHAnsi" w:hAnsiTheme="minorHAnsi" w:cstheme="minorHAnsi"/>
          <w:color w:val="000000"/>
          <w:sz w:val="24"/>
          <w:szCs w:val="24"/>
          <w:shd w:val="clear" w:color="auto" w:fill="FFFFFF"/>
        </w:rPr>
        <w:t>.</w:t>
      </w:r>
    </w:p>
    <w:p w14:paraId="365CD927" w14:textId="77777777" w:rsidR="00E76514" w:rsidRPr="00B5487F" w:rsidRDefault="00012E74" w:rsidP="002F299C">
      <w:pPr>
        <w:spacing w:line="360" w:lineRule="auto"/>
        <w:jc w:val="both"/>
        <w:rPr>
          <w:rFonts w:asciiTheme="minorHAnsi" w:hAnsiTheme="minorHAnsi" w:cstheme="minorHAnsi"/>
          <w:sz w:val="24"/>
          <w:szCs w:val="24"/>
        </w:rPr>
      </w:pPr>
      <w:bookmarkStart w:id="31" w:name="_Toc479869648"/>
      <w:r w:rsidRPr="00B5487F">
        <w:rPr>
          <w:rFonts w:asciiTheme="minorHAnsi" w:hAnsiTheme="minorHAnsi" w:cstheme="minorHAnsi"/>
          <w:sz w:val="24"/>
          <w:szCs w:val="24"/>
        </w:rPr>
        <w:t>En base</w:t>
      </w:r>
      <w:r w:rsidR="00487A46" w:rsidRPr="00B5487F">
        <w:rPr>
          <w:rFonts w:asciiTheme="minorHAnsi" w:hAnsiTheme="minorHAnsi" w:cstheme="minorHAnsi"/>
          <w:sz w:val="24"/>
          <w:szCs w:val="24"/>
        </w:rPr>
        <w:t xml:space="preserve"> a </w:t>
      </w:r>
      <w:r w:rsidR="00C305F1" w:rsidRPr="00B5487F">
        <w:rPr>
          <w:rFonts w:asciiTheme="minorHAnsi" w:hAnsiTheme="minorHAnsi" w:cstheme="minorHAnsi"/>
          <w:sz w:val="24"/>
          <w:szCs w:val="24"/>
        </w:rPr>
        <w:t>esto</w:t>
      </w:r>
      <w:r w:rsidR="00D72EC2" w:rsidRPr="00B5487F">
        <w:rPr>
          <w:rFonts w:asciiTheme="minorHAnsi" w:hAnsiTheme="minorHAnsi" w:cstheme="minorHAnsi"/>
          <w:sz w:val="24"/>
          <w:szCs w:val="24"/>
        </w:rPr>
        <w:t xml:space="preserve"> y con el objetivo de</w:t>
      </w:r>
      <w:r w:rsidRPr="00B5487F">
        <w:rPr>
          <w:rFonts w:asciiTheme="minorHAnsi" w:hAnsiTheme="minorHAnsi" w:cstheme="minorHAnsi"/>
          <w:sz w:val="24"/>
          <w:szCs w:val="24"/>
        </w:rPr>
        <w:t xml:space="preserve"> dar</w:t>
      </w:r>
      <w:r w:rsidR="00D72EC2" w:rsidRPr="00B5487F">
        <w:rPr>
          <w:rFonts w:asciiTheme="minorHAnsi" w:hAnsiTheme="minorHAnsi" w:cstheme="minorHAnsi"/>
          <w:sz w:val="24"/>
          <w:szCs w:val="24"/>
        </w:rPr>
        <w:t xml:space="preserve"> resp</w:t>
      </w:r>
      <w:r w:rsidRPr="00B5487F">
        <w:rPr>
          <w:rFonts w:asciiTheme="minorHAnsi" w:hAnsiTheme="minorHAnsi" w:cstheme="minorHAnsi"/>
          <w:sz w:val="24"/>
          <w:szCs w:val="24"/>
        </w:rPr>
        <w:t>uesta</w:t>
      </w:r>
      <w:r w:rsidR="00D72EC2" w:rsidRPr="00B5487F">
        <w:rPr>
          <w:rFonts w:asciiTheme="minorHAnsi" w:hAnsiTheme="minorHAnsi" w:cstheme="minorHAnsi"/>
          <w:sz w:val="24"/>
          <w:szCs w:val="24"/>
        </w:rPr>
        <w:t xml:space="preserve"> a la diversidad de estudiantes, nuestro establecimiento cuenta con un equipo multidisciplinario </w:t>
      </w:r>
      <w:r w:rsidR="00E761D3" w:rsidRPr="00B5487F">
        <w:rPr>
          <w:rFonts w:asciiTheme="minorHAnsi" w:hAnsiTheme="minorHAnsi" w:cstheme="minorHAnsi"/>
          <w:sz w:val="24"/>
          <w:szCs w:val="24"/>
        </w:rPr>
        <w:t>con</w:t>
      </w:r>
      <w:r w:rsidR="000242C4" w:rsidRPr="00B5487F">
        <w:rPr>
          <w:rFonts w:asciiTheme="minorHAnsi" w:hAnsiTheme="minorHAnsi" w:cstheme="minorHAnsi"/>
          <w:sz w:val="24"/>
          <w:szCs w:val="24"/>
        </w:rPr>
        <w:t xml:space="preserve">formado por </w:t>
      </w:r>
      <w:r w:rsidR="00384440" w:rsidRPr="00B5487F">
        <w:rPr>
          <w:rFonts w:asciiTheme="minorHAnsi" w:hAnsiTheme="minorHAnsi" w:cstheme="minorHAnsi"/>
          <w:sz w:val="24"/>
          <w:szCs w:val="24"/>
        </w:rPr>
        <w:t>diversos</w:t>
      </w:r>
      <w:r w:rsidR="00543B81" w:rsidRPr="00B5487F">
        <w:rPr>
          <w:rFonts w:asciiTheme="minorHAnsi" w:hAnsiTheme="minorHAnsi" w:cstheme="minorHAnsi"/>
          <w:sz w:val="24"/>
          <w:szCs w:val="24"/>
        </w:rPr>
        <w:t xml:space="preserve"> especialistas</w:t>
      </w:r>
      <w:r w:rsidR="00D72EC2" w:rsidRPr="00B5487F">
        <w:rPr>
          <w:rFonts w:asciiTheme="minorHAnsi" w:hAnsiTheme="minorHAnsi" w:cstheme="minorHAnsi"/>
          <w:sz w:val="24"/>
          <w:szCs w:val="24"/>
        </w:rPr>
        <w:t>; e</w:t>
      </w:r>
      <w:r w:rsidR="000242C4" w:rsidRPr="00B5487F">
        <w:rPr>
          <w:rFonts w:asciiTheme="minorHAnsi" w:hAnsiTheme="minorHAnsi" w:cstheme="minorHAnsi"/>
          <w:sz w:val="24"/>
          <w:szCs w:val="24"/>
        </w:rPr>
        <w:t>ducadores</w:t>
      </w:r>
      <w:r w:rsidR="00D72EC2" w:rsidRPr="00B5487F">
        <w:rPr>
          <w:rFonts w:asciiTheme="minorHAnsi" w:hAnsiTheme="minorHAnsi" w:cstheme="minorHAnsi"/>
          <w:sz w:val="24"/>
          <w:szCs w:val="24"/>
        </w:rPr>
        <w:t xml:space="preserve"> y educadoras</w:t>
      </w:r>
      <w:r w:rsidR="000242C4" w:rsidRPr="00B5487F">
        <w:rPr>
          <w:rFonts w:asciiTheme="minorHAnsi" w:hAnsiTheme="minorHAnsi" w:cstheme="minorHAnsi"/>
          <w:sz w:val="24"/>
          <w:szCs w:val="24"/>
        </w:rPr>
        <w:t xml:space="preserve"> </w:t>
      </w:r>
      <w:r w:rsidR="00D72EC2" w:rsidRPr="00B5487F">
        <w:rPr>
          <w:rFonts w:asciiTheme="minorHAnsi" w:hAnsiTheme="minorHAnsi" w:cstheme="minorHAnsi"/>
          <w:sz w:val="24"/>
          <w:szCs w:val="24"/>
        </w:rPr>
        <w:t>d</w:t>
      </w:r>
      <w:r w:rsidR="000242C4" w:rsidRPr="00B5487F">
        <w:rPr>
          <w:rFonts w:asciiTheme="minorHAnsi" w:hAnsiTheme="minorHAnsi" w:cstheme="minorHAnsi"/>
          <w:sz w:val="24"/>
          <w:szCs w:val="24"/>
        </w:rPr>
        <w:t xml:space="preserve">iferenciales, </w:t>
      </w:r>
      <w:r w:rsidR="00D72EC2" w:rsidRPr="00B5487F">
        <w:rPr>
          <w:rFonts w:asciiTheme="minorHAnsi" w:hAnsiTheme="minorHAnsi" w:cstheme="minorHAnsi"/>
          <w:sz w:val="24"/>
          <w:szCs w:val="24"/>
        </w:rPr>
        <w:t>f</w:t>
      </w:r>
      <w:r w:rsidR="000242C4" w:rsidRPr="00B5487F">
        <w:rPr>
          <w:rFonts w:asciiTheme="minorHAnsi" w:hAnsiTheme="minorHAnsi" w:cstheme="minorHAnsi"/>
          <w:sz w:val="24"/>
          <w:szCs w:val="24"/>
        </w:rPr>
        <w:t>onoaudiólog</w:t>
      </w:r>
      <w:r w:rsidR="00543B81" w:rsidRPr="00B5487F">
        <w:rPr>
          <w:rFonts w:asciiTheme="minorHAnsi" w:hAnsiTheme="minorHAnsi" w:cstheme="minorHAnsi"/>
          <w:sz w:val="24"/>
          <w:szCs w:val="24"/>
        </w:rPr>
        <w:t>o</w:t>
      </w:r>
      <w:r w:rsidR="000242C4" w:rsidRPr="00B5487F">
        <w:rPr>
          <w:rFonts w:asciiTheme="minorHAnsi" w:hAnsiTheme="minorHAnsi" w:cstheme="minorHAnsi"/>
          <w:sz w:val="24"/>
          <w:szCs w:val="24"/>
        </w:rPr>
        <w:t xml:space="preserve">, </w:t>
      </w:r>
      <w:r w:rsidR="00543B81" w:rsidRPr="00B5487F">
        <w:rPr>
          <w:rFonts w:asciiTheme="minorHAnsi" w:hAnsiTheme="minorHAnsi" w:cstheme="minorHAnsi"/>
          <w:sz w:val="24"/>
          <w:szCs w:val="24"/>
        </w:rPr>
        <w:t>k</w:t>
      </w:r>
      <w:r w:rsidR="000242C4" w:rsidRPr="00B5487F">
        <w:rPr>
          <w:rFonts w:asciiTheme="minorHAnsi" w:hAnsiTheme="minorHAnsi" w:cstheme="minorHAnsi"/>
          <w:sz w:val="24"/>
          <w:szCs w:val="24"/>
        </w:rPr>
        <w:t>inesióloga</w:t>
      </w:r>
      <w:r w:rsidR="00E679CE" w:rsidRPr="00B5487F">
        <w:rPr>
          <w:rFonts w:asciiTheme="minorHAnsi" w:hAnsiTheme="minorHAnsi" w:cstheme="minorHAnsi"/>
          <w:sz w:val="24"/>
          <w:szCs w:val="24"/>
        </w:rPr>
        <w:t xml:space="preserve">, </w:t>
      </w:r>
      <w:r w:rsidR="00E76514" w:rsidRPr="00B5487F">
        <w:rPr>
          <w:rFonts w:asciiTheme="minorHAnsi" w:hAnsiTheme="minorHAnsi" w:cstheme="minorHAnsi"/>
          <w:sz w:val="24"/>
          <w:szCs w:val="24"/>
        </w:rPr>
        <w:t>p</w:t>
      </w:r>
      <w:r w:rsidR="000242C4" w:rsidRPr="00B5487F">
        <w:rPr>
          <w:rFonts w:asciiTheme="minorHAnsi" w:hAnsiTheme="minorHAnsi" w:cstheme="minorHAnsi"/>
          <w:sz w:val="24"/>
          <w:szCs w:val="24"/>
        </w:rPr>
        <w:t>sicólog</w:t>
      </w:r>
      <w:r w:rsidR="00E679CE" w:rsidRPr="00B5487F">
        <w:rPr>
          <w:rFonts w:asciiTheme="minorHAnsi" w:hAnsiTheme="minorHAnsi" w:cstheme="minorHAnsi"/>
          <w:sz w:val="24"/>
          <w:szCs w:val="24"/>
        </w:rPr>
        <w:t>a y técnico diferencial</w:t>
      </w:r>
      <w:r w:rsidR="000242C4" w:rsidRPr="00B5487F">
        <w:rPr>
          <w:rFonts w:asciiTheme="minorHAnsi" w:hAnsiTheme="minorHAnsi" w:cstheme="minorHAnsi"/>
          <w:sz w:val="24"/>
          <w:szCs w:val="24"/>
        </w:rPr>
        <w:t xml:space="preserve">, </w:t>
      </w:r>
      <w:r w:rsidRPr="00B5487F">
        <w:rPr>
          <w:rFonts w:asciiTheme="minorHAnsi" w:hAnsiTheme="minorHAnsi" w:cstheme="minorHAnsi"/>
          <w:sz w:val="24"/>
          <w:szCs w:val="24"/>
        </w:rPr>
        <w:t xml:space="preserve">quienes con base en sus conocimientos tienen la importante tarea de </w:t>
      </w:r>
      <w:r w:rsidR="000242C4" w:rsidRPr="00B5487F">
        <w:rPr>
          <w:rFonts w:asciiTheme="minorHAnsi" w:hAnsiTheme="minorHAnsi" w:cstheme="minorHAnsi"/>
          <w:sz w:val="24"/>
          <w:szCs w:val="24"/>
        </w:rPr>
        <w:t>entrega</w:t>
      </w:r>
      <w:r w:rsidRPr="00B5487F">
        <w:rPr>
          <w:rFonts w:asciiTheme="minorHAnsi" w:hAnsiTheme="minorHAnsi" w:cstheme="minorHAnsi"/>
          <w:sz w:val="24"/>
          <w:szCs w:val="24"/>
        </w:rPr>
        <w:t>r</w:t>
      </w:r>
      <w:r w:rsidR="000242C4" w:rsidRPr="00B5487F">
        <w:rPr>
          <w:rFonts w:asciiTheme="minorHAnsi" w:hAnsiTheme="minorHAnsi" w:cstheme="minorHAnsi"/>
          <w:sz w:val="24"/>
          <w:szCs w:val="24"/>
        </w:rPr>
        <w:t xml:space="preserve"> herramientas específicas para potenciar el desarrollo académico y emocional de t</w:t>
      </w:r>
      <w:r w:rsidR="0089322F" w:rsidRPr="00B5487F">
        <w:rPr>
          <w:rFonts w:asciiTheme="minorHAnsi" w:hAnsiTheme="minorHAnsi" w:cstheme="minorHAnsi"/>
          <w:sz w:val="24"/>
          <w:szCs w:val="24"/>
        </w:rPr>
        <w:t>odos los</w:t>
      </w:r>
      <w:r w:rsidR="00B70384" w:rsidRPr="00B5487F">
        <w:rPr>
          <w:rFonts w:asciiTheme="minorHAnsi" w:hAnsiTheme="minorHAnsi" w:cstheme="minorHAnsi"/>
          <w:sz w:val="24"/>
          <w:szCs w:val="24"/>
        </w:rPr>
        <w:t xml:space="preserve"> y las</w:t>
      </w:r>
      <w:r w:rsidR="0089322F" w:rsidRPr="00B5487F">
        <w:rPr>
          <w:rFonts w:asciiTheme="minorHAnsi" w:hAnsiTheme="minorHAnsi" w:cstheme="minorHAnsi"/>
          <w:sz w:val="24"/>
          <w:szCs w:val="24"/>
        </w:rPr>
        <w:t xml:space="preserve"> estudiantes</w:t>
      </w:r>
      <w:r w:rsidR="000242C4" w:rsidRPr="00B5487F">
        <w:rPr>
          <w:rFonts w:asciiTheme="minorHAnsi" w:hAnsiTheme="minorHAnsi" w:cstheme="minorHAnsi"/>
          <w:sz w:val="24"/>
          <w:szCs w:val="24"/>
        </w:rPr>
        <w:t xml:space="preserve"> que requieren apoyo</w:t>
      </w:r>
      <w:r w:rsidR="00D424DB" w:rsidRPr="00B5487F">
        <w:rPr>
          <w:rFonts w:asciiTheme="minorHAnsi" w:hAnsiTheme="minorHAnsi" w:cstheme="minorHAnsi"/>
          <w:sz w:val="24"/>
          <w:szCs w:val="24"/>
        </w:rPr>
        <w:t>, junto a</w:t>
      </w:r>
      <w:r w:rsidR="000242C4" w:rsidRPr="00B5487F">
        <w:rPr>
          <w:rFonts w:asciiTheme="minorHAnsi" w:hAnsiTheme="minorHAnsi" w:cstheme="minorHAnsi"/>
          <w:sz w:val="24"/>
          <w:szCs w:val="24"/>
        </w:rPr>
        <w:t xml:space="preserve"> </w:t>
      </w:r>
      <w:bookmarkEnd w:id="31"/>
      <w:r w:rsidR="000242C4" w:rsidRPr="00B5487F">
        <w:rPr>
          <w:rFonts w:asciiTheme="minorHAnsi" w:hAnsiTheme="minorHAnsi" w:cstheme="minorHAnsi"/>
          <w:sz w:val="24"/>
          <w:szCs w:val="24"/>
        </w:rPr>
        <w:t>sus familias.</w:t>
      </w:r>
      <w:bookmarkStart w:id="32" w:name="_Toc479869649"/>
      <w:r w:rsidR="00E76514" w:rsidRPr="00B5487F">
        <w:rPr>
          <w:rFonts w:asciiTheme="minorHAnsi" w:hAnsiTheme="minorHAnsi" w:cstheme="minorHAnsi"/>
          <w:sz w:val="24"/>
          <w:szCs w:val="24"/>
        </w:rPr>
        <w:t xml:space="preserve"> </w:t>
      </w:r>
    </w:p>
    <w:p w14:paraId="6FF16CE4" w14:textId="1BEB5533" w:rsidR="008070EC" w:rsidRPr="00B5487F" w:rsidRDefault="00515E54" w:rsidP="00741933">
      <w:pPr>
        <w:spacing w:line="360" w:lineRule="auto"/>
        <w:jc w:val="both"/>
        <w:rPr>
          <w:rFonts w:asciiTheme="minorHAnsi" w:hAnsiTheme="minorHAnsi" w:cstheme="minorHAnsi"/>
          <w:sz w:val="24"/>
          <w:szCs w:val="24"/>
        </w:rPr>
      </w:pPr>
      <w:r w:rsidRPr="00B5487F">
        <w:rPr>
          <w:rFonts w:asciiTheme="minorHAnsi" w:hAnsiTheme="minorHAnsi" w:cstheme="minorHAnsi"/>
          <w:sz w:val="24"/>
          <w:szCs w:val="24"/>
        </w:rPr>
        <w:t>En n</w:t>
      </w:r>
      <w:r w:rsidR="00E76514" w:rsidRPr="00B5487F">
        <w:rPr>
          <w:rFonts w:asciiTheme="minorHAnsi" w:hAnsiTheme="minorHAnsi" w:cstheme="minorHAnsi"/>
          <w:sz w:val="24"/>
          <w:szCs w:val="24"/>
        </w:rPr>
        <w:t>uestr</w:t>
      </w:r>
      <w:r w:rsidRPr="00B5487F">
        <w:rPr>
          <w:rFonts w:asciiTheme="minorHAnsi" w:hAnsiTheme="minorHAnsi" w:cstheme="minorHAnsi"/>
          <w:sz w:val="24"/>
          <w:szCs w:val="24"/>
        </w:rPr>
        <w:t xml:space="preserve">a búsqueda por </w:t>
      </w:r>
      <w:r w:rsidR="00741933" w:rsidRPr="00B5487F">
        <w:rPr>
          <w:rFonts w:asciiTheme="minorHAnsi" w:hAnsiTheme="minorHAnsi" w:cstheme="minorHAnsi"/>
          <w:sz w:val="24"/>
          <w:szCs w:val="24"/>
        </w:rPr>
        <w:t xml:space="preserve">garantizar una educación de calidad </w:t>
      </w:r>
      <w:r w:rsidRPr="00B5487F">
        <w:rPr>
          <w:rFonts w:asciiTheme="minorHAnsi" w:hAnsiTheme="minorHAnsi" w:cstheme="minorHAnsi"/>
          <w:sz w:val="24"/>
          <w:szCs w:val="24"/>
        </w:rPr>
        <w:t xml:space="preserve">para todos los y las estudiantes </w:t>
      </w:r>
      <w:r w:rsidR="00A7130C" w:rsidRPr="00B5487F">
        <w:rPr>
          <w:rFonts w:asciiTheme="minorHAnsi" w:hAnsiTheme="minorHAnsi" w:cstheme="minorHAnsi"/>
          <w:sz w:val="24"/>
          <w:szCs w:val="24"/>
        </w:rPr>
        <w:t>que reconozca</w:t>
      </w:r>
      <w:r w:rsidR="000242C4" w:rsidRPr="00B5487F">
        <w:rPr>
          <w:rFonts w:asciiTheme="minorHAnsi" w:hAnsiTheme="minorHAnsi" w:cstheme="minorHAnsi"/>
          <w:sz w:val="24"/>
          <w:szCs w:val="24"/>
        </w:rPr>
        <w:t>, respet</w:t>
      </w:r>
      <w:r w:rsidR="00A7130C" w:rsidRPr="00B5487F">
        <w:rPr>
          <w:rFonts w:asciiTheme="minorHAnsi" w:hAnsiTheme="minorHAnsi" w:cstheme="minorHAnsi"/>
          <w:sz w:val="24"/>
          <w:szCs w:val="24"/>
        </w:rPr>
        <w:t>e</w:t>
      </w:r>
      <w:r w:rsidR="00E76514" w:rsidRPr="00B5487F">
        <w:rPr>
          <w:rFonts w:asciiTheme="minorHAnsi" w:hAnsiTheme="minorHAnsi" w:cstheme="minorHAnsi"/>
          <w:sz w:val="24"/>
          <w:szCs w:val="24"/>
        </w:rPr>
        <w:t xml:space="preserve"> y</w:t>
      </w:r>
      <w:r w:rsidR="000242C4" w:rsidRPr="00B5487F">
        <w:rPr>
          <w:rFonts w:asciiTheme="minorHAnsi" w:hAnsiTheme="minorHAnsi" w:cstheme="minorHAnsi"/>
          <w:sz w:val="24"/>
          <w:szCs w:val="24"/>
        </w:rPr>
        <w:t xml:space="preserve"> valor</w:t>
      </w:r>
      <w:r w:rsidR="00A7130C" w:rsidRPr="00B5487F">
        <w:rPr>
          <w:rFonts w:asciiTheme="minorHAnsi" w:hAnsiTheme="minorHAnsi" w:cstheme="minorHAnsi"/>
          <w:sz w:val="24"/>
          <w:szCs w:val="24"/>
        </w:rPr>
        <w:t xml:space="preserve">e las </w:t>
      </w:r>
      <w:r w:rsidR="000242C4" w:rsidRPr="00B5487F">
        <w:rPr>
          <w:rFonts w:asciiTheme="minorHAnsi" w:hAnsiTheme="minorHAnsi" w:cstheme="minorHAnsi"/>
          <w:sz w:val="24"/>
          <w:szCs w:val="24"/>
        </w:rPr>
        <w:t>diferencia</w:t>
      </w:r>
      <w:r w:rsidR="00E76514" w:rsidRPr="00B5487F">
        <w:rPr>
          <w:rFonts w:asciiTheme="minorHAnsi" w:hAnsiTheme="minorHAnsi" w:cstheme="minorHAnsi"/>
          <w:sz w:val="24"/>
          <w:szCs w:val="24"/>
        </w:rPr>
        <w:t>s individuales</w:t>
      </w:r>
      <w:bookmarkEnd w:id="32"/>
      <w:r w:rsidRPr="00B5487F">
        <w:rPr>
          <w:rFonts w:asciiTheme="minorHAnsi" w:hAnsiTheme="minorHAnsi" w:cstheme="minorHAnsi"/>
          <w:sz w:val="24"/>
          <w:szCs w:val="24"/>
        </w:rPr>
        <w:t xml:space="preserve">, se destinaron recursos materiales y humanos que permitan apoyar a estudiantes con necesidades educativas especiales, </w:t>
      </w:r>
      <w:r w:rsidR="00A7130C" w:rsidRPr="00B5487F">
        <w:rPr>
          <w:rFonts w:asciiTheme="minorHAnsi" w:hAnsiTheme="minorHAnsi" w:cstheme="minorHAnsi"/>
          <w:sz w:val="24"/>
          <w:szCs w:val="24"/>
        </w:rPr>
        <w:t>realiza</w:t>
      </w:r>
      <w:r w:rsidRPr="00B5487F">
        <w:rPr>
          <w:rFonts w:asciiTheme="minorHAnsi" w:hAnsiTheme="minorHAnsi" w:cstheme="minorHAnsi"/>
          <w:sz w:val="24"/>
          <w:szCs w:val="24"/>
        </w:rPr>
        <w:t>ndo</w:t>
      </w:r>
      <w:r w:rsidR="00741933" w:rsidRPr="00B5487F">
        <w:rPr>
          <w:rFonts w:asciiTheme="minorHAnsi" w:hAnsiTheme="minorHAnsi" w:cstheme="minorHAnsi"/>
          <w:sz w:val="24"/>
          <w:szCs w:val="24"/>
        </w:rPr>
        <w:t xml:space="preserve"> </w:t>
      </w:r>
      <w:r w:rsidR="000242C4" w:rsidRPr="00B5487F">
        <w:rPr>
          <w:rFonts w:asciiTheme="minorHAnsi" w:hAnsiTheme="minorHAnsi" w:cstheme="minorHAnsi"/>
          <w:sz w:val="24"/>
          <w:szCs w:val="24"/>
        </w:rPr>
        <w:t xml:space="preserve">mejoras para </w:t>
      </w:r>
      <w:r w:rsidR="00741933" w:rsidRPr="00B5487F">
        <w:rPr>
          <w:rFonts w:asciiTheme="minorHAnsi" w:hAnsiTheme="minorHAnsi" w:cstheme="minorHAnsi"/>
          <w:sz w:val="24"/>
          <w:szCs w:val="24"/>
        </w:rPr>
        <w:t>que puedan</w:t>
      </w:r>
      <w:r w:rsidR="000242C4" w:rsidRPr="00B5487F">
        <w:rPr>
          <w:rFonts w:asciiTheme="minorHAnsi" w:hAnsiTheme="minorHAnsi" w:cstheme="minorHAnsi"/>
          <w:sz w:val="24"/>
          <w:szCs w:val="24"/>
        </w:rPr>
        <w:t xml:space="preserve"> acce</w:t>
      </w:r>
      <w:r w:rsidR="00741933" w:rsidRPr="00B5487F">
        <w:rPr>
          <w:rFonts w:asciiTheme="minorHAnsi" w:hAnsiTheme="minorHAnsi" w:cstheme="minorHAnsi"/>
          <w:sz w:val="24"/>
          <w:szCs w:val="24"/>
        </w:rPr>
        <w:t>der</w:t>
      </w:r>
      <w:r w:rsidR="000242C4" w:rsidRPr="00B5487F">
        <w:rPr>
          <w:rFonts w:asciiTheme="minorHAnsi" w:hAnsiTheme="minorHAnsi" w:cstheme="minorHAnsi"/>
          <w:sz w:val="24"/>
          <w:szCs w:val="24"/>
        </w:rPr>
        <w:t xml:space="preserve"> </w:t>
      </w:r>
      <w:r w:rsidR="00741933" w:rsidRPr="00B5487F">
        <w:rPr>
          <w:rFonts w:asciiTheme="minorHAnsi" w:hAnsiTheme="minorHAnsi" w:cstheme="minorHAnsi"/>
          <w:sz w:val="24"/>
          <w:szCs w:val="24"/>
        </w:rPr>
        <w:t xml:space="preserve">y participar en </w:t>
      </w:r>
      <w:r w:rsidRPr="00B5487F">
        <w:rPr>
          <w:rFonts w:asciiTheme="minorHAnsi" w:hAnsiTheme="minorHAnsi" w:cstheme="minorHAnsi"/>
          <w:sz w:val="24"/>
          <w:szCs w:val="24"/>
        </w:rPr>
        <w:t xml:space="preserve">el </w:t>
      </w:r>
      <w:r w:rsidR="00741933" w:rsidRPr="00B5487F">
        <w:rPr>
          <w:rFonts w:asciiTheme="minorHAnsi" w:hAnsiTheme="minorHAnsi" w:cstheme="minorHAnsi"/>
          <w:sz w:val="24"/>
          <w:szCs w:val="24"/>
        </w:rPr>
        <w:t>proceso de enseñanza</w:t>
      </w:r>
      <w:r w:rsidRPr="00B5487F">
        <w:rPr>
          <w:rFonts w:asciiTheme="minorHAnsi" w:hAnsiTheme="minorHAnsi" w:cstheme="minorHAnsi"/>
          <w:sz w:val="24"/>
          <w:szCs w:val="24"/>
        </w:rPr>
        <w:t xml:space="preserve"> y</w:t>
      </w:r>
      <w:r w:rsidR="00741933" w:rsidRPr="00B5487F">
        <w:rPr>
          <w:rFonts w:asciiTheme="minorHAnsi" w:hAnsiTheme="minorHAnsi" w:cstheme="minorHAnsi"/>
          <w:sz w:val="24"/>
          <w:szCs w:val="24"/>
        </w:rPr>
        <w:t xml:space="preserve"> aprendizaje</w:t>
      </w:r>
      <w:r w:rsidR="00A7130C" w:rsidRPr="00B5487F">
        <w:rPr>
          <w:rFonts w:asciiTheme="minorHAnsi" w:hAnsiTheme="minorHAnsi" w:cstheme="minorHAnsi"/>
          <w:sz w:val="24"/>
          <w:szCs w:val="24"/>
        </w:rPr>
        <w:t xml:space="preserve"> en igualdad de condiciones, d</w:t>
      </w:r>
      <w:r w:rsidR="00741933" w:rsidRPr="00B5487F">
        <w:rPr>
          <w:rFonts w:asciiTheme="minorHAnsi" w:hAnsiTheme="minorHAnsi" w:cstheme="minorHAnsi"/>
          <w:sz w:val="24"/>
          <w:szCs w:val="24"/>
        </w:rPr>
        <w:t>estacando las</w:t>
      </w:r>
      <w:r w:rsidR="004B75E3" w:rsidRPr="00B5487F">
        <w:rPr>
          <w:rFonts w:asciiTheme="minorHAnsi" w:hAnsiTheme="minorHAnsi" w:cstheme="minorHAnsi"/>
          <w:sz w:val="24"/>
          <w:szCs w:val="24"/>
        </w:rPr>
        <w:t xml:space="preserve"> inversiones </w:t>
      </w:r>
      <w:r w:rsidR="004B75E3" w:rsidRPr="00B5487F">
        <w:rPr>
          <w:rFonts w:asciiTheme="minorHAnsi" w:hAnsiTheme="minorHAnsi" w:cstheme="minorHAnsi"/>
          <w:sz w:val="24"/>
          <w:szCs w:val="24"/>
        </w:rPr>
        <w:lastRenderedPageBreak/>
        <w:t>en infraestructura y</w:t>
      </w:r>
      <w:r w:rsidR="000242C4" w:rsidRPr="00B5487F">
        <w:rPr>
          <w:rFonts w:asciiTheme="minorHAnsi" w:hAnsiTheme="minorHAnsi" w:cstheme="minorHAnsi"/>
          <w:sz w:val="24"/>
          <w:szCs w:val="24"/>
        </w:rPr>
        <w:t xml:space="preserve"> adquisición de material didáctico </w:t>
      </w:r>
      <w:r w:rsidR="00A7130C" w:rsidRPr="00B5487F">
        <w:rPr>
          <w:rFonts w:asciiTheme="minorHAnsi" w:hAnsiTheme="minorHAnsi" w:cstheme="minorHAnsi"/>
          <w:sz w:val="24"/>
          <w:szCs w:val="24"/>
        </w:rPr>
        <w:t xml:space="preserve">pedagógico respondiendo a las necesidades de los y las estudiantes. </w:t>
      </w:r>
      <w:r w:rsidR="00741933" w:rsidRPr="00B5487F">
        <w:rPr>
          <w:rFonts w:asciiTheme="minorHAnsi" w:hAnsiTheme="minorHAnsi" w:cstheme="minorHAnsi"/>
          <w:sz w:val="24"/>
          <w:szCs w:val="24"/>
        </w:rPr>
        <w:t xml:space="preserve"> </w:t>
      </w:r>
    </w:p>
    <w:p w14:paraId="2007B817" w14:textId="7F14600F" w:rsidR="000242C4" w:rsidRPr="00B5487F" w:rsidRDefault="000242C4" w:rsidP="00DF4DA0">
      <w:pPr>
        <w:pStyle w:val="Prrafodelista"/>
        <w:numPr>
          <w:ilvl w:val="0"/>
          <w:numId w:val="3"/>
        </w:numPr>
        <w:spacing w:line="360" w:lineRule="auto"/>
        <w:ind w:left="284"/>
        <w:jc w:val="both"/>
        <w:rPr>
          <w:rFonts w:asciiTheme="minorHAnsi" w:hAnsiTheme="minorHAnsi" w:cstheme="minorHAnsi"/>
          <w:b/>
          <w:bCs/>
          <w:sz w:val="24"/>
          <w:szCs w:val="24"/>
        </w:rPr>
      </w:pPr>
      <w:r w:rsidRPr="00B5487F">
        <w:rPr>
          <w:rFonts w:asciiTheme="minorHAnsi" w:hAnsiTheme="minorHAnsi" w:cstheme="minorHAnsi"/>
          <w:b/>
          <w:bCs/>
          <w:sz w:val="24"/>
          <w:szCs w:val="24"/>
        </w:rPr>
        <w:t xml:space="preserve">Infraestructura: </w:t>
      </w:r>
    </w:p>
    <w:p w14:paraId="65C785FB" w14:textId="77777777" w:rsidR="00B2626C" w:rsidRPr="00B5487F" w:rsidRDefault="00B2626C" w:rsidP="00B2626C">
      <w:pPr>
        <w:pStyle w:val="Prrafodelista"/>
        <w:spacing w:line="360" w:lineRule="auto"/>
        <w:jc w:val="both"/>
        <w:rPr>
          <w:rFonts w:asciiTheme="minorHAnsi" w:hAnsiTheme="minorHAnsi" w:cstheme="minorHAnsi"/>
          <w:sz w:val="24"/>
          <w:szCs w:val="24"/>
        </w:rPr>
      </w:pPr>
    </w:p>
    <w:p w14:paraId="0B307570" w14:textId="7F951F34" w:rsidR="000242C4" w:rsidRPr="00B5487F" w:rsidRDefault="000242C4" w:rsidP="00B2626C">
      <w:pPr>
        <w:pStyle w:val="Prrafodelista"/>
        <w:numPr>
          <w:ilvl w:val="1"/>
          <w:numId w:val="3"/>
        </w:numPr>
        <w:spacing w:line="360" w:lineRule="auto"/>
        <w:ind w:left="284"/>
        <w:jc w:val="both"/>
        <w:rPr>
          <w:rFonts w:asciiTheme="minorHAnsi" w:hAnsiTheme="minorHAnsi" w:cstheme="minorHAnsi"/>
          <w:sz w:val="24"/>
          <w:szCs w:val="24"/>
        </w:rPr>
      </w:pPr>
      <w:r w:rsidRPr="00B5487F">
        <w:rPr>
          <w:rFonts w:asciiTheme="minorHAnsi" w:hAnsiTheme="minorHAnsi" w:cstheme="minorHAnsi"/>
          <w:sz w:val="24"/>
          <w:szCs w:val="24"/>
        </w:rPr>
        <w:t xml:space="preserve">El programa de integración </w:t>
      </w:r>
      <w:r w:rsidR="00D028FE" w:rsidRPr="00B5487F">
        <w:rPr>
          <w:rFonts w:asciiTheme="minorHAnsi" w:hAnsiTheme="minorHAnsi" w:cstheme="minorHAnsi"/>
          <w:sz w:val="24"/>
          <w:szCs w:val="24"/>
        </w:rPr>
        <w:t xml:space="preserve">dispone de </w:t>
      </w:r>
      <w:r w:rsidRPr="00B5487F">
        <w:rPr>
          <w:rFonts w:asciiTheme="minorHAnsi" w:hAnsiTheme="minorHAnsi" w:cstheme="minorHAnsi"/>
          <w:sz w:val="24"/>
          <w:szCs w:val="24"/>
        </w:rPr>
        <w:t>aula</w:t>
      </w:r>
      <w:r w:rsidR="00E679CE" w:rsidRPr="00B5487F">
        <w:rPr>
          <w:rFonts w:asciiTheme="minorHAnsi" w:hAnsiTheme="minorHAnsi" w:cstheme="minorHAnsi"/>
          <w:sz w:val="24"/>
          <w:szCs w:val="24"/>
        </w:rPr>
        <w:t>s</w:t>
      </w:r>
      <w:r w:rsidRPr="00B5487F">
        <w:rPr>
          <w:rFonts w:asciiTheme="minorHAnsi" w:hAnsiTheme="minorHAnsi" w:cstheme="minorHAnsi"/>
          <w:sz w:val="24"/>
          <w:szCs w:val="24"/>
        </w:rPr>
        <w:t xml:space="preserve"> de recursos equipada</w:t>
      </w:r>
      <w:r w:rsidR="00E679CE" w:rsidRPr="00B5487F">
        <w:rPr>
          <w:rFonts w:asciiTheme="minorHAnsi" w:hAnsiTheme="minorHAnsi" w:cstheme="minorHAnsi"/>
          <w:sz w:val="24"/>
          <w:szCs w:val="24"/>
        </w:rPr>
        <w:t>s</w:t>
      </w:r>
      <w:r w:rsidRPr="00B5487F">
        <w:rPr>
          <w:rFonts w:asciiTheme="minorHAnsi" w:hAnsiTheme="minorHAnsi" w:cstheme="minorHAnsi"/>
          <w:sz w:val="24"/>
          <w:szCs w:val="24"/>
        </w:rPr>
        <w:t xml:space="preserve"> con material didáctico y específico para trabaj</w:t>
      </w:r>
      <w:r w:rsidR="00D028FE" w:rsidRPr="00B5487F">
        <w:rPr>
          <w:rFonts w:asciiTheme="minorHAnsi" w:hAnsiTheme="minorHAnsi" w:cstheme="minorHAnsi"/>
          <w:sz w:val="24"/>
          <w:szCs w:val="24"/>
        </w:rPr>
        <w:t>ar</w:t>
      </w:r>
      <w:r w:rsidRPr="00B5487F">
        <w:rPr>
          <w:rFonts w:asciiTheme="minorHAnsi" w:hAnsiTheme="minorHAnsi" w:cstheme="minorHAnsi"/>
          <w:sz w:val="24"/>
          <w:szCs w:val="24"/>
        </w:rPr>
        <w:t xml:space="preserve"> con estudiantes con </w:t>
      </w:r>
      <w:r w:rsidR="00D028FE" w:rsidRPr="00B5487F">
        <w:rPr>
          <w:rFonts w:asciiTheme="minorHAnsi" w:hAnsiTheme="minorHAnsi" w:cstheme="minorHAnsi"/>
          <w:sz w:val="24"/>
          <w:szCs w:val="24"/>
        </w:rPr>
        <w:t>n</w:t>
      </w:r>
      <w:r w:rsidRPr="00B5487F">
        <w:rPr>
          <w:rFonts w:asciiTheme="minorHAnsi" w:hAnsiTheme="minorHAnsi" w:cstheme="minorHAnsi"/>
          <w:sz w:val="24"/>
          <w:szCs w:val="24"/>
        </w:rPr>
        <w:t xml:space="preserve">ecesidades </w:t>
      </w:r>
      <w:r w:rsidR="00D028FE" w:rsidRPr="00B5487F">
        <w:rPr>
          <w:rFonts w:asciiTheme="minorHAnsi" w:hAnsiTheme="minorHAnsi" w:cstheme="minorHAnsi"/>
          <w:sz w:val="24"/>
          <w:szCs w:val="24"/>
        </w:rPr>
        <w:t>e</w:t>
      </w:r>
      <w:r w:rsidRPr="00B5487F">
        <w:rPr>
          <w:rFonts w:asciiTheme="minorHAnsi" w:hAnsiTheme="minorHAnsi" w:cstheme="minorHAnsi"/>
          <w:sz w:val="24"/>
          <w:szCs w:val="24"/>
        </w:rPr>
        <w:t xml:space="preserve">ducativas </w:t>
      </w:r>
      <w:r w:rsidR="00D028FE" w:rsidRPr="00B5487F">
        <w:rPr>
          <w:rFonts w:asciiTheme="minorHAnsi" w:hAnsiTheme="minorHAnsi" w:cstheme="minorHAnsi"/>
          <w:sz w:val="24"/>
          <w:szCs w:val="24"/>
        </w:rPr>
        <w:t>e</w:t>
      </w:r>
      <w:r w:rsidRPr="00B5487F">
        <w:rPr>
          <w:rFonts w:asciiTheme="minorHAnsi" w:hAnsiTheme="minorHAnsi" w:cstheme="minorHAnsi"/>
          <w:sz w:val="24"/>
          <w:szCs w:val="24"/>
        </w:rPr>
        <w:t>speciales.</w:t>
      </w:r>
    </w:p>
    <w:p w14:paraId="5D15FFEF" w14:textId="138DDF63" w:rsidR="000242C4" w:rsidRPr="00B5487F" w:rsidRDefault="00D028FE" w:rsidP="00B2626C">
      <w:pPr>
        <w:pStyle w:val="Prrafodelista"/>
        <w:numPr>
          <w:ilvl w:val="1"/>
          <w:numId w:val="3"/>
        </w:numPr>
        <w:spacing w:line="360" w:lineRule="auto"/>
        <w:ind w:left="284"/>
        <w:jc w:val="both"/>
        <w:rPr>
          <w:rFonts w:asciiTheme="minorHAnsi" w:hAnsiTheme="minorHAnsi" w:cstheme="minorHAnsi"/>
          <w:color w:val="000000"/>
          <w:sz w:val="24"/>
          <w:szCs w:val="24"/>
        </w:rPr>
      </w:pPr>
      <w:r w:rsidRPr="00B5487F">
        <w:rPr>
          <w:rFonts w:asciiTheme="minorHAnsi" w:hAnsiTheme="minorHAnsi" w:cstheme="minorHAnsi"/>
          <w:color w:val="000000"/>
          <w:sz w:val="24"/>
          <w:szCs w:val="24"/>
        </w:rPr>
        <w:t>El colegio cuenta con un b</w:t>
      </w:r>
      <w:r w:rsidR="000242C4" w:rsidRPr="00B5487F">
        <w:rPr>
          <w:rFonts w:asciiTheme="minorHAnsi" w:hAnsiTheme="minorHAnsi" w:cstheme="minorHAnsi"/>
          <w:color w:val="000000"/>
          <w:sz w:val="24"/>
          <w:szCs w:val="24"/>
        </w:rPr>
        <w:t>año</w:t>
      </w:r>
      <w:r w:rsidRPr="00B5487F">
        <w:rPr>
          <w:rFonts w:asciiTheme="minorHAnsi" w:hAnsiTheme="minorHAnsi" w:cstheme="minorHAnsi"/>
          <w:color w:val="000000"/>
          <w:sz w:val="24"/>
          <w:szCs w:val="24"/>
        </w:rPr>
        <w:t xml:space="preserve"> adaptado</w:t>
      </w:r>
      <w:r w:rsidR="000242C4" w:rsidRPr="00B5487F">
        <w:rPr>
          <w:rFonts w:asciiTheme="minorHAnsi" w:hAnsiTheme="minorHAnsi" w:cstheme="minorHAnsi"/>
          <w:color w:val="000000"/>
          <w:sz w:val="24"/>
          <w:szCs w:val="24"/>
        </w:rPr>
        <w:t xml:space="preserve"> para estudiantes </w:t>
      </w:r>
      <w:r w:rsidRPr="00B5487F">
        <w:rPr>
          <w:rFonts w:asciiTheme="minorHAnsi" w:hAnsiTheme="minorHAnsi" w:cstheme="minorHAnsi"/>
          <w:color w:val="000000"/>
          <w:sz w:val="24"/>
          <w:szCs w:val="24"/>
        </w:rPr>
        <w:t>con problemas de movilidad.</w:t>
      </w:r>
    </w:p>
    <w:p w14:paraId="30086125" w14:textId="052DC905" w:rsidR="000242C4" w:rsidRPr="00B5487F" w:rsidRDefault="000242C4" w:rsidP="00B2626C">
      <w:pPr>
        <w:pStyle w:val="Prrafodelista"/>
        <w:numPr>
          <w:ilvl w:val="1"/>
          <w:numId w:val="3"/>
        </w:numPr>
        <w:spacing w:line="360" w:lineRule="auto"/>
        <w:ind w:left="284"/>
        <w:jc w:val="both"/>
        <w:rPr>
          <w:rFonts w:asciiTheme="minorHAnsi" w:hAnsiTheme="minorHAnsi" w:cstheme="minorHAnsi"/>
          <w:color w:val="000000"/>
          <w:sz w:val="24"/>
          <w:szCs w:val="24"/>
        </w:rPr>
      </w:pPr>
      <w:r w:rsidRPr="00B5487F">
        <w:rPr>
          <w:rFonts w:asciiTheme="minorHAnsi" w:hAnsiTheme="minorHAnsi" w:cstheme="minorHAnsi"/>
          <w:color w:val="000000"/>
          <w:sz w:val="24"/>
          <w:szCs w:val="24"/>
        </w:rPr>
        <w:t>Rampa de acc</w:t>
      </w:r>
      <w:r w:rsidR="00D028FE" w:rsidRPr="00B5487F">
        <w:rPr>
          <w:rFonts w:asciiTheme="minorHAnsi" w:hAnsiTheme="minorHAnsi" w:cstheme="minorHAnsi"/>
          <w:color w:val="000000"/>
          <w:sz w:val="24"/>
          <w:szCs w:val="24"/>
        </w:rPr>
        <w:t>esibilidad</w:t>
      </w:r>
      <w:r w:rsidRPr="00B5487F">
        <w:rPr>
          <w:rFonts w:asciiTheme="minorHAnsi" w:hAnsiTheme="minorHAnsi" w:cstheme="minorHAnsi"/>
          <w:color w:val="000000"/>
          <w:sz w:val="24"/>
          <w:szCs w:val="24"/>
        </w:rPr>
        <w:t xml:space="preserve"> para </w:t>
      </w:r>
      <w:r w:rsidR="00B70384" w:rsidRPr="00B5487F">
        <w:rPr>
          <w:rFonts w:asciiTheme="minorHAnsi" w:hAnsiTheme="minorHAnsi" w:cstheme="minorHAnsi"/>
          <w:color w:val="000000"/>
          <w:sz w:val="24"/>
          <w:szCs w:val="24"/>
        </w:rPr>
        <w:t>estudiantes</w:t>
      </w:r>
      <w:r w:rsidRPr="00B5487F">
        <w:rPr>
          <w:rFonts w:asciiTheme="minorHAnsi" w:hAnsiTheme="minorHAnsi" w:cstheme="minorHAnsi"/>
          <w:color w:val="000000"/>
          <w:sz w:val="24"/>
          <w:szCs w:val="24"/>
        </w:rPr>
        <w:t xml:space="preserve"> con dificultad de desplazamiento. </w:t>
      </w:r>
    </w:p>
    <w:p w14:paraId="4B16D48A" w14:textId="77777777" w:rsidR="00D028FE" w:rsidRPr="00B5487F" w:rsidRDefault="00D028FE" w:rsidP="00B2626C">
      <w:pPr>
        <w:pStyle w:val="Prrafodelista"/>
        <w:spacing w:line="360" w:lineRule="auto"/>
        <w:ind w:left="284"/>
        <w:jc w:val="both"/>
        <w:rPr>
          <w:rFonts w:asciiTheme="minorHAnsi" w:hAnsiTheme="minorHAnsi" w:cstheme="minorHAnsi"/>
          <w:color w:val="000000"/>
          <w:sz w:val="24"/>
          <w:szCs w:val="24"/>
        </w:rPr>
      </w:pPr>
    </w:p>
    <w:p w14:paraId="62060819" w14:textId="5FD39F05" w:rsidR="00EF6075" w:rsidRPr="00B5487F" w:rsidRDefault="000242C4" w:rsidP="00B2626C">
      <w:pPr>
        <w:pStyle w:val="Prrafodelista"/>
        <w:numPr>
          <w:ilvl w:val="0"/>
          <w:numId w:val="3"/>
        </w:numPr>
        <w:spacing w:line="360" w:lineRule="auto"/>
        <w:ind w:left="284"/>
        <w:jc w:val="both"/>
        <w:rPr>
          <w:rFonts w:asciiTheme="minorHAnsi" w:hAnsiTheme="minorHAnsi" w:cstheme="minorHAnsi"/>
          <w:b/>
          <w:bCs/>
          <w:sz w:val="24"/>
          <w:szCs w:val="24"/>
        </w:rPr>
      </w:pPr>
      <w:r w:rsidRPr="00B5487F">
        <w:rPr>
          <w:rFonts w:asciiTheme="minorHAnsi" w:hAnsiTheme="minorHAnsi" w:cstheme="minorHAnsi"/>
          <w:b/>
          <w:bCs/>
          <w:sz w:val="24"/>
          <w:szCs w:val="24"/>
        </w:rPr>
        <w:t xml:space="preserve">Material de apoyo pedagógico: </w:t>
      </w:r>
    </w:p>
    <w:p w14:paraId="54887A7A" w14:textId="77777777" w:rsidR="00EF6075" w:rsidRPr="00B5487F" w:rsidRDefault="00EF6075" w:rsidP="00B2626C">
      <w:pPr>
        <w:pStyle w:val="Prrafodelista"/>
        <w:spacing w:line="360" w:lineRule="auto"/>
        <w:ind w:left="284"/>
        <w:jc w:val="both"/>
        <w:rPr>
          <w:rFonts w:asciiTheme="minorHAnsi" w:hAnsiTheme="minorHAnsi" w:cstheme="minorHAnsi"/>
          <w:sz w:val="24"/>
          <w:szCs w:val="24"/>
        </w:rPr>
      </w:pPr>
    </w:p>
    <w:p w14:paraId="1EE590FD" w14:textId="0C6EF38B" w:rsidR="00D028FE" w:rsidRPr="00B5487F" w:rsidRDefault="00EF6075" w:rsidP="00DF4DA0">
      <w:pPr>
        <w:pStyle w:val="Prrafodelista"/>
        <w:numPr>
          <w:ilvl w:val="0"/>
          <w:numId w:val="9"/>
        </w:numPr>
        <w:spacing w:line="360" w:lineRule="auto"/>
        <w:ind w:left="284"/>
        <w:jc w:val="both"/>
        <w:rPr>
          <w:rFonts w:asciiTheme="minorHAnsi" w:hAnsiTheme="minorHAnsi" w:cstheme="minorHAnsi"/>
          <w:sz w:val="24"/>
          <w:szCs w:val="24"/>
        </w:rPr>
      </w:pPr>
      <w:r w:rsidRPr="00B5487F">
        <w:rPr>
          <w:rFonts w:asciiTheme="minorHAnsi" w:hAnsiTheme="minorHAnsi" w:cstheme="minorHAnsi"/>
          <w:sz w:val="24"/>
          <w:szCs w:val="24"/>
        </w:rPr>
        <w:t xml:space="preserve">Los </w:t>
      </w:r>
      <w:r w:rsidR="0011194D" w:rsidRPr="00B5487F">
        <w:rPr>
          <w:rFonts w:asciiTheme="minorHAnsi" w:hAnsiTheme="minorHAnsi" w:cstheme="minorHAnsi"/>
          <w:sz w:val="24"/>
          <w:szCs w:val="24"/>
        </w:rPr>
        <w:t xml:space="preserve">y las </w:t>
      </w:r>
      <w:r w:rsidRPr="00B5487F">
        <w:rPr>
          <w:rFonts w:asciiTheme="minorHAnsi" w:hAnsiTheme="minorHAnsi" w:cstheme="minorHAnsi"/>
          <w:sz w:val="24"/>
          <w:szCs w:val="24"/>
        </w:rPr>
        <w:t xml:space="preserve">estudiantes que </w:t>
      </w:r>
      <w:r w:rsidR="00D028FE" w:rsidRPr="00B5487F">
        <w:rPr>
          <w:rFonts w:asciiTheme="minorHAnsi" w:hAnsiTheme="minorHAnsi" w:cstheme="minorHAnsi"/>
          <w:sz w:val="24"/>
          <w:szCs w:val="24"/>
        </w:rPr>
        <w:t>participan en el</w:t>
      </w:r>
      <w:r w:rsidRPr="00B5487F">
        <w:rPr>
          <w:rFonts w:asciiTheme="minorHAnsi" w:hAnsiTheme="minorHAnsi" w:cstheme="minorHAnsi"/>
          <w:sz w:val="24"/>
          <w:szCs w:val="24"/>
        </w:rPr>
        <w:t xml:space="preserve"> </w:t>
      </w:r>
      <w:r w:rsidR="00E679CE" w:rsidRPr="00B5487F">
        <w:rPr>
          <w:rFonts w:asciiTheme="minorHAnsi" w:hAnsiTheme="minorHAnsi" w:cstheme="minorHAnsi"/>
          <w:sz w:val="24"/>
          <w:szCs w:val="24"/>
        </w:rPr>
        <w:t>P</w:t>
      </w:r>
      <w:r w:rsidRPr="00B5487F">
        <w:rPr>
          <w:rFonts w:asciiTheme="minorHAnsi" w:hAnsiTheme="minorHAnsi" w:cstheme="minorHAnsi"/>
          <w:sz w:val="24"/>
          <w:szCs w:val="24"/>
        </w:rPr>
        <w:t>rograma de integración escolar cuentan con el apoyo de educadores diferenciales</w:t>
      </w:r>
      <w:r w:rsidR="005542ED" w:rsidRPr="00B5487F">
        <w:rPr>
          <w:rFonts w:asciiTheme="minorHAnsi" w:hAnsiTheme="minorHAnsi" w:cstheme="minorHAnsi"/>
          <w:sz w:val="24"/>
          <w:szCs w:val="24"/>
        </w:rPr>
        <w:t xml:space="preserve">, </w:t>
      </w:r>
      <w:r w:rsidR="00D028FE" w:rsidRPr="00B5487F">
        <w:rPr>
          <w:rFonts w:asciiTheme="minorHAnsi" w:hAnsiTheme="minorHAnsi" w:cstheme="minorHAnsi"/>
          <w:sz w:val="24"/>
          <w:szCs w:val="24"/>
        </w:rPr>
        <w:t>que brindan</w:t>
      </w:r>
      <w:r w:rsidRPr="00B5487F">
        <w:rPr>
          <w:rFonts w:asciiTheme="minorHAnsi" w:hAnsiTheme="minorHAnsi" w:cstheme="minorHAnsi"/>
          <w:sz w:val="24"/>
          <w:szCs w:val="24"/>
        </w:rPr>
        <w:t xml:space="preserve"> material</w:t>
      </w:r>
      <w:r w:rsidR="00D028FE" w:rsidRPr="00B5487F">
        <w:rPr>
          <w:rFonts w:asciiTheme="minorHAnsi" w:hAnsiTheme="minorHAnsi" w:cstheme="minorHAnsi"/>
          <w:sz w:val="24"/>
          <w:szCs w:val="24"/>
        </w:rPr>
        <w:t>es</w:t>
      </w:r>
      <w:r w:rsidRPr="00B5487F">
        <w:rPr>
          <w:rFonts w:asciiTheme="minorHAnsi" w:hAnsiTheme="minorHAnsi" w:cstheme="minorHAnsi"/>
          <w:sz w:val="24"/>
          <w:szCs w:val="24"/>
        </w:rPr>
        <w:t xml:space="preserve"> de apoyo específico </w:t>
      </w:r>
      <w:r w:rsidR="00D028FE" w:rsidRPr="00B5487F">
        <w:rPr>
          <w:rFonts w:asciiTheme="minorHAnsi" w:hAnsiTheme="minorHAnsi" w:cstheme="minorHAnsi"/>
          <w:sz w:val="24"/>
          <w:szCs w:val="24"/>
        </w:rPr>
        <w:t xml:space="preserve">según sus </w:t>
      </w:r>
      <w:r w:rsidRPr="00B5487F">
        <w:rPr>
          <w:rFonts w:asciiTheme="minorHAnsi" w:hAnsiTheme="minorHAnsi" w:cstheme="minorHAnsi"/>
          <w:sz w:val="24"/>
          <w:szCs w:val="24"/>
        </w:rPr>
        <w:t>necesidades educativas especiales</w:t>
      </w:r>
      <w:r w:rsidR="00D028FE" w:rsidRPr="00B5487F">
        <w:rPr>
          <w:rFonts w:asciiTheme="minorHAnsi" w:hAnsiTheme="minorHAnsi" w:cstheme="minorHAnsi"/>
          <w:sz w:val="24"/>
          <w:szCs w:val="24"/>
        </w:rPr>
        <w:t>.</w:t>
      </w:r>
    </w:p>
    <w:p w14:paraId="09657465" w14:textId="3060776B" w:rsidR="00EF6075" w:rsidRPr="00B5487F" w:rsidRDefault="00EF6075" w:rsidP="00B2626C">
      <w:pPr>
        <w:pStyle w:val="Prrafodelista"/>
        <w:numPr>
          <w:ilvl w:val="0"/>
          <w:numId w:val="9"/>
        </w:numPr>
        <w:spacing w:line="360" w:lineRule="auto"/>
        <w:ind w:left="284"/>
        <w:jc w:val="both"/>
        <w:rPr>
          <w:rFonts w:asciiTheme="minorHAnsi" w:hAnsiTheme="minorHAnsi" w:cstheme="minorHAnsi"/>
          <w:sz w:val="24"/>
          <w:szCs w:val="24"/>
        </w:rPr>
      </w:pPr>
      <w:r w:rsidRPr="00B5487F">
        <w:rPr>
          <w:rFonts w:asciiTheme="minorHAnsi" w:hAnsiTheme="minorHAnsi" w:cstheme="minorHAnsi"/>
          <w:sz w:val="24"/>
          <w:szCs w:val="24"/>
        </w:rPr>
        <w:t>Los profesores de asignatura</w:t>
      </w:r>
      <w:r w:rsidR="00122BA0" w:rsidRPr="00B5487F">
        <w:rPr>
          <w:rFonts w:asciiTheme="minorHAnsi" w:hAnsiTheme="minorHAnsi" w:cstheme="minorHAnsi"/>
          <w:sz w:val="24"/>
          <w:szCs w:val="24"/>
        </w:rPr>
        <w:t>,</w:t>
      </w:r>
      <w:r w:rsidRPr="00B5487F">
        <w:rPr>
          <w:rFonts w:asciiTheme="minorHAnsi" w:hAnsiTheme="minorHAnsi" w:cstheme="minorHAnsi"/>
          <w:sz w:val="24"/>
          <w:szCs w:val="24"/>
        </w:rPr>
        <w:t xml:space="preserve"> en conjunto a los profesores diferenciales</w:t>
      </w:r>
      <w:r w:rsidR="00B2626C" w:rsidRPr="00B5487F">
        <w:rPr>
          <w:rFonts w:asciiTheme="minorHAnsi" w:hAnsiTheme="minorHAnsi" w:cstheme="minorHAnsi"/>
          <w:sz w:val="24"/>
          <w:szCs w:val="24"/>
        </w:rPr>
        <w:t xml:space="preserve">, elaboran </w:t>
      </w:r>
      <w:r w:rsidR="002314FE" w:rsidRPr="00B5487F">
        <w:rPr>
          <w:rFonts w:asciiTheme="minorHAnsi" w:hAnsiTheme="minorHAnsi" w:cstheme="minorHAnsi"/>
          <w:sz w:val="24"/>
          <w:szCs w:val="24"/>
        </w:rPr>
        <w:t>Plan</w:t>
      </w:r>
      <w:r w:rsidR="00B2626C" w:rsidRPr="00B5487F">
        <w:rPr>
          <w:rFonts w:asciiTheme="minorHAnsi" w:hAnsiTheme="minorHAnsi" w:cstheme="minorHAnsi"/>
          <w:sz w:val="24"/>
          <w:szCs w:val="24"/>
        </w:rPr>
        <w:t>es</w:t>
      </w:r>
      <w:r w:rsidR="002314FE" w:rsidRPr="00B5487F">
        <w:rPr>
          <w:rFonts w:asciiTheme="minorHAnsi" w:hAnsiTheme="minorHAnsi" w:cstheme="minorHAnsi"/>
          <w:sz w:val="24"/>
          <w:szCs w:val="24"/>
        </w:rPr>
        <w:t xml:space="preserve"> de Adecuación Curricular Individual (</w:t>
      </w:r>
      <w:r w:rsidRPr="00B5487F">
        <w:rPr>
          <w:rFonts w:asciiTheme="minorHAnsi" w:hAnsiTheme="minorHAnsi" w:cstheme="minorHAnsi"/>
          <w:sz w:val="24"/>
          <w:szCs w:val="24"/>
        </w:rPr>
        <w:t>P</w:t>
      </w:r>
      <w:r w:rsidR="00B2626C" w:rsidRPr="00B5487F">
        <w:rPr>
          <w:rFonts w:asciiTheme="minorHAnsi" w:hAnsiTheme="minorHAnsi" w:cstheme="minorHAnsi"/>
          <w:sz w:val="24"/>
          <w:szCs w:val="24"/>
        </w:rPr>
        <w:t>ACI)</w:t>
      </w:r>
      <w:r w:rsidRPr="00B5487F">
        <w:rPr>
          <w:rFonts w:asciiTheme="minorHAnsi" w:hAnsiTheme="minorHAnsi" w:cstheme="minorHAnsi"/>
          <w:sz w:val="24"/>
          <w:szCs w:val="24"/>
        </w:rPr>
        <w:t xml:space="preserve"> para los </w:t>
      </w:r>
      <w:r w:rsidR="00B2626C" w:rsidRPr="00B5487F">
        <w:rPr>
          <w:rFonts w:asciiTheme="minorHAnsi" w:hAnsiTheme="minorHAnsi" w:cstheme="minorHAnsi"/>
          <w:sz w:val="24"/>
          <w:szCs w:val="24"/>
        </w:rPr>
        <w:t xml:space="preserve">y las </w:t>
      </w:r>
      <w:r w:rsidRPr="00B5487F">
        <w:rPr>
          <w:rFonts w:asciiTheme="minorHAnsi" w:hAnsiTheme="minorHAnsi" w:cstheme="minorHAnsi"/>
          <w:sz w:val="24"/>
          <w:szCs w:val="24"/>
        </w:rPr>
        <w:t>estudiantes que</w:t>
      </w:r>
      <w:r w:rsidR="00B2626C" w:rsidRPr="00B5487F">
        <w:rPr>
          <w:rFonts w:asciiTheme="minorHAnsi" w:hAnsiTheme="minorHAnsi" w:cstheme="minorHAnsi"/>
          <w:sz w:val="24"/>
          <w:szCs w:val="24"/>
        </w:rPr>
        <w:t xml:space="preserve">, a pesar de las diversas estrategias implementadas </w:t>
      </w:r>
      <w:r w:rsidR="00CD1F73">
        <w:rPr>
          <w:rFonts w:asciiTheme="minorHAnsi" w:hAnsiTheme="minorHAnsi" w:cstheme="minorHAnsi"/>
          <w:sz w:val="24"/>
          <w:szCs w:val="24"/>
        </w:rPr>
        <w:t xml:space="preserve">en el aula </w:t>
      </w:r>
      <w:r w:rsidR="00B2626C" w:rsidRPr="00B5487F">
        <w:rPr>
          <w:rFonts w:asciiTheme="minorHAnsi" w:hAnsiTheme="minorHAnsi" w:cstheme="minorHAnsi"/>
          <w:sz w:val="24"/>
          <w:szCs w:val="24"/>
        </w:rPr>
        <w:t xml:space="preserve">requieren ajustes curriculares, </w:t>
      </w:r>
      <w:r w:rsidR="00043CDB" w:rsidRPr="00B5487F">
        <w:rPr>
          <w:rFonts w:asciiTheme="minorHAnsi" w:hAnsiTheme="minorHAnsi" w:cstheme="minorHAnsi"/>
          <w:sz w:val="24"/>
          <w:szCs w:val="24"/>
        </w:rPr>
        <w:t>según lo establece el decreto 8</w:t>
      </w:r>
      <w:r w:rsidRPr="00B5487F">
        <w:rPr>
          <w:rFonts w:asciiTheme="minorHAnsi" w:hAnsiTheme="minorHAnsi" w:cstheme="minorHAnsi"/>
          <w:sz w:val="24"/>
          <w:szCs w:val="24"/>
        </w:rPr>
        <w:t>3</w:t>
      </w:r>
      <w:r w:rsidR="00B2626C" w:rsidRPr="00B5487F">
        <w:rPr>
          <w:rFonts w:asciiTheme="minorHAnsi" w:hAnsiTheme="minorHAnsi" w:cstheme="minorHAnsi"/>
          <w:sz w:val="24"/>
          <w:szCs w:val="24"/>
        </w:rPr>
        <w:t>/2015</w:t>
      </w:r>
      <w:r w:rsidRPr="00B5487F">
        <w:rPr>
          <w:rFonts w:asciiTheme="minorHAnsi" w:hAnsiTheme="minorHAnsi" w:cstheme="minorHAnsi"/>
          <w:sz w:val="24"/>
          <w:szCs w:val="24"/>
        </w:rPr>
        <w:t xml:space="preserve">. </w:t>
      </w:r>
    </w:p>
    <w:p w14:paraId="437FD032" w14:textId="1962F4AB" w:rsidR="005C65EE" w:rsidRPr="00B5487F" w:rsidRDefault="00E82B30" w:rsidP="00B2626C">
      <w:pPr>
        <w:spacing w:line="360" w:lineRule="auto"/>
        <w:rPr>
          <w:rFonts w:asciiTheme="minorHAnsi" w:hAnsiTheme="minorHAnsi" w:cstheme="minorHAnsi"/>
          <w:b/>
          <w:sz w:val="24"/>
          <w:szCs w:val="24"/>
        </w:rPr>
      </w:pPr>
      <w:r w:rsidRPr="00B5487F">
        <w:rPr>
          <w:rFonts w:asciiTheme="minorHAnsi" w:hAnsiTheme="minorHAnsi" w:cstheme="minorHAnsi"/>
          <w:b/>
          <w:sz w:val="24"/>
          <w:szCs w:val="24"/>
        </w:rPr>
        <w:br w:type="page"/>
      </w:r>
    </w:p>
    <w:p w14:paraId="18F322E9" w14:textId="6DBA9683" w:rsidR="00E82B30" w:rsidRPr="00B5487F" w:rsidRDefault="00E10BDF" w:rsidP="00DD7C02">
      <w:pPr>
        <w:pStyle w:val="Ttulo1"/>
        <w:numPr>
          <w:ilvl w:val="0"/>
          <w:numId w:val="8"/>
        </w:numPr>
        <w:spacing w:line="360" w:lineRule="auto"/>
        <w:rPr>
          <w:rFonts w:asciiTheme="minorHAnsi" w:hAnsiTheme="minorHAnsi" w:cstheme="minorHAnsi"/>
          <w:szCs w:val="24"/>
        </w:rPr>
        <w:sectPr w:rsidR="00E82B30" w:rsidRPr="00B5487F" w:rsidSect="003C3761">
          <w:footerReference w:type="default" r:id="rId13"/>
          <w:pgSz w:w="12240" w:h="15840"/>
          <w:pgMar w:top="1418" w:right="1701" w:bottom="1418" w:left="1701" w:header="708" w:footer="708" w:gutter="0"/>
          <w:pgNumType w:start="1"/>
          <w:cols w:space="708"/>
          <w:titlePg/>
          <w:docGrid w:linePitch="360"/>
        </w:sectPr>
      </w:pPr>
      <w:bookmarkStart w:id="33" w:name="_Toc74822071"/>
      <w:r w:rsidRPr="00B5487F">
        <w:rPr>
          <w:rFonts w:asciiTheme="minorHAnsi" w:hAnsiTheme="minorHAnsi" w:cstheme="minorHAnsi"/>
          <w:szCs w:val="24"/>
        </w:rPr>
        <w:lastRenderedPageBreak/>
        <w:t>Objetivos y plan</w:t>
      </w:r>
      <w:r w:rsidR="00784C7C" w:rsidRPr="00B5487F">
        <w:rPr>
          <w:rFonts w:asciiTheme="minorHAnsi" w:hAnsiTheme="minorHAnsi" w:cstheme="minorHAnsi"/>
          <w:szCs w:val="24"/>
        </w:rPr>
        <w:t xml:space="preserve"> de acción</w:t>
      </w:r>
      <w:bookmarkEnd w:id="33"/>
    </w:p>
    <w:p w14:paraId="590AF666" w14:textId="4359F46E" w:rsidR="0048435E" w:rsidRPr="00B5487F" w:rsidRDefault="00847093" w:rsidP="0011194D">
      <w:pPr>
        <w:spacing w:line="360" w:lineRule="auto"/>
        <w:jc w:val="both"/>
        <w:rPr>
          <w:rFonts w:asciiTheme="minorHAnsi" w:hAnsiTheme="minorHAnsi" w:cstheme="minorHAnsi"/>
          <w:sz w:val="24"/>
          <w:szCs w:val="24"/>
        </w:rPr>
      </w:pPr>
      <w:bookmarkStart w:id="34" w:name="_Toc479869670"/>
      <w:r w:rsidRPr="00B5487F">
        <w:rPr>
          <w:rFonts w:asciiTheme="minorHAnsi" w:hAnsiTheme="minorHAnsi" w:cstheme="minorHAnsi"/>
          <w:sz w:val="24"/>
          <w:szCs w:val="24"/>
        </w:rPr>
        <w:t xml:space="preserve">Para dar cumplimiento a lo señalado en la Ley 20.845/2015 </w:t>
      </w:r>
      <w:r w:rsidR="00CE3E1D" w:rsidRPr="00B5487F">
        <w:rPr>
          <w:rFonts w:asciiTheme="minorHAnsi" w:hAnsiTheme="minorHAnsi" w:cstheme="minorHAnsi"/>
          <w:sz w:val="24"/>
          <w:szCs w:val="24"/>
        </w:rPr>
        <w:t>sobre Inclusión Escolar</w:t>
      </w:r>
      <w:r w:rsidRPr="00B5487F">
        <w:rPr>
          <w:rFonts w:asciiTheme="minorHAnsi" w:hAnsiTheme="minorHAnsi" w:cstheme="minorHAnsi"/>
          <w:sz w:val="24"/>
          <w:szCs w:val="24"/>
        </w:rPr>
        <w:t>, se declaran los siguientes objetivos</w:t>
      </w:r>
      <w:bookmarkEnd w:id="34"/>
      <w:r w:rsidR="0011194D" w:rsidRPr="00B5487F">
        <w:rPr>
          <w:rFonts w:asciiTheme="minorHAnsi" w:hAnsiTheme="minorHAnsi" w:cstheme="minorHAnsi"/>
          <w:sz w:val="24"/>
          <w:szCs w:val="24"/>
        </w:rPr>
        <w:t xml:space="preserve">; </w:t>
      </w:r>
    </w:p>
    <w:p w14:paraId="6CCDD705" w14:textId="77777777" w:rsidR="00DF4DA0" w:rsidRPr="00B5487F" w:rsidRDefault="00DF4DA0" w:rsidP="008070EC">
      <w:pPr>
        <w:spacing w:line="240" w:lineRule="auto"/>
        <w:jc w:val="both"/>
        <w:rPr>
          <w:rFonts w:asciiTheme="minorHAnsi" w:hAnsiTheme="minorHAnsi" w:cstheme="minorHAnsi"/>
          <w:sz w:val="24"/>
          <w:szCs w:val="24"/>
        </w:rPr>
      </w:pPr>
    </w:p>
    <w:p w14:paraId="29D22639" w14:textId="1568CCE6" w:rsidR="0048435E" w:rsidRPr="00B5487F" w:rsidRDefault="00784C7C" w:rsidP="00DD7C02">
      <w:pPr>
        <w:pStyle w:val="Ttulo2"/>
        <w:numPr>
          <w:ilvl w:val="1"/>
          <w:numId w:val="8"/>
        </w:numPr>
        <w:spacing w:line="360" w:lineRule="auto"/>
        <w:rPr>
          <w:rFonts w:asciiTheme="minorHAnsi" w:hAnsiTheme="minorHAnsi" w:cstheme="minorHAnsi"/>
          <w:szCs w:val="24"/>
        </w:rPr>
      </w:pPr>
      <w:r w:rsidRPr="00B5487F">
        <w:rPr>
          <w:rFonts w:asciiTheme="minorHAnsi" w:hAnsiTheme="minorHAnsi" w:cstheme="minorHAnsi"/>
          <w:szCs w:val="24"/>
        </w:rPr>
        <w:t xml:space="preserve"> </w:t>
      </w:r>
      <w:bookmarkStart w:id="35" w:name="_Toc74822072"/>
      <w:r w:rsidR="00F70DF3" w:rsidRPr="00B5487F">
        <w:rPr>
          <w:rFonts w:asciiTheme="minorHAnsi" w:hAnsiTheme="minorHAnsi" w:cstheme="minorHAnsi"/>
          <w:szCs w:val="24"/>
        </w:rPr>
        <w:t>Objetivo general</w:t>
      </w:r>
      <w:r w:rsidRPr="00B5487F">
        <w:rPr>
          <w:rFonts w:asciiTheme="minorHAnsi" w:hAnsiTheme="minorHAnsi" w:cstheme="minorHAnsi"/>
          <w:szCs w:val="24"/>
        </w:rPr>
        <w:t>:</w:t>
      </w:r>
      <w:bookmarkEnd w:id="35"/>
      <w:r w:rsidRPr="00B5487F">
        <w:rPr>
          <w:rFonts w:asciiTheme="minorHAnsi" w:hAnsiTheme="minorHAnsi" w:cstheme="minorHAnsi"/>
          <w:szCs w:val="24"/>
        </w:rPr>
        <w:t xml:space="preserve">  </w:t>
      </w:r>
    </w:p>
    <w:p w14:paraId="0424E76A" w14:textId="77777777" w:rsidR="00784C7C" w:rsidRPr="00B5487F" w:rsidRDefault="00784C7C" w:rsidP="008070EC">
      <w:pPr>
        <w:spacing w:line="240" w:lineRule="auto"/>
        <w:rPr>
          <w:rFonts w:asciiTheme="minorHAnsi" w:hAnsiTheme="minorHAnsi" w:cstheme="minorHAnsi"/>
          <w:sz w:val="24"/>
          <w:szCs w:val="24"/>
        </w:rPr>
      </w:pPr>
    </w:p>
    <w:p w14:paraId="69C110D8" w14:textId="74DEE7D4" w:rsidR="00FC3612" w:rsidRPr="00B5487F" w:rsidRDefault="00FC3612" w:rsidP="00FC3612">
      <w:pPr>
        <w:pStyle w:val="Textoindependiente"/>
        <w:spacing w:line="360" w:lineRule="auto"/>
        <w:ind w:right="-93"/>
        <w:jc w:val="both"/>
        <w:rPr>
          <w:rFonts w:asciiTheme="minorHAnsi" w:hAnsiTheme="minorHAnsi" w:cstheme="minorHAnsi"/>
        </w:rPr>
      </w:pPr>
      <w:r w:rsidRPr="00B5487F">
        <w:rPr>
          <w:rFonts w:asciiTheme="minorHAnsi" w:hAnsiTheme="minorHAnsi" w:cstheme="minorHAnsi"/>
        </w:rPr>
        <w:t>Fomentar</w:t>
      </w:r>
      <w:r w:rsidRPr="00B5487F">
        <w:rPr>
          <w:rFonts w:asciiTheme="minorHAnsi" w:hAnsiTheme="minorHAnsi" w:cstheme="minorHAnsi"/>
          <w:spacing w:val="1"/>
        </w:rPr>
        <w:t xml:space="preserve"> </w:t>
      </w:r>
      <w:r w:rsidRPr="00B5487F">
        <w:rPr>
          <w:rFonts w:asciiTheme="minorHAnsi" w:hAnsiTheme="minorHAnsi" w:cstheme="minorHAnsi"/>
        </w:rPr>
        <w:t>el</w:t>
      </w:r>
      <w:r w:rsidRPr="00B5487F">
        <w:rPr>
          <w:rFonts w:asciiTheme="minorHAnsi" w:hAnsiTheme="minorHAnsi" w:cstheme="minorHAnsi"/>
          <w:spacing w:val="1"/>
        </w:rPr>
        <w:t xml:space="preserve"> </w:t>
      </w:r>
      <w:r w:rsidRPr="00B5487F">
        <w:rPr>
          <w:rFonts w:asciiTheme="minorHAnsi" w:hAnsiTheme="minorHAnsi" w:cstheme="minorHAnsi"/>
        </w:rPr>
        <w:t>desarrollo</w:t>
      </w:r>
      <w:r w:rsidRPr="00B5487F">
        <w:rPr>
          <w:rFonts w:asciiTheme="minorHAnsi" w:hAnsiTheme="minorHAnsi" w:cstheme="minorHAnsi"/>
          <w:spacing w:val="1"/>
        </w:rPr>
        <w:t xml:space="preserve"> </w:t>
      </w:r>
      <w:r w:rsidRPr="00B5487F">
        <w:rPr>
          <w:rFonts w:asciiTheme="minorHAnsi" w:hAnsiTheme="minorHAnsi" w:cstheme="minorHAnsi"/>
        </w:rPr>
        <w:t>de</w:t>
      </w:r>
      <w:r w:rsidRPr="00B5487F">
        <w:rPr>
          <w:rFonts w:asciiTheme="minorHAnsi" w:hAnsiTheme="minorHAnsi" w:cstheme="minorHAnsi"/>
          <w:spacing w:val="1"/>
        </w:rPr>
        <w:t xml:space="preserve"> </w:t>
      </w:r>
      <w:r w:rsidRPr="00B5487F">
        <w:rPr>
          <w:rFonts w:asciiTheme="minorHAnsi" w:hAnsiTheme="minorHAnsi" w:cstheme="minorHAnsi"/>
        </w:rPr>
        <w:t>comunidades</w:t>
      </w:r>
      <w:r w:rsidRPr="00B5487F">
        <w:rPr>
          <w:rFonts w:asciiTheme="minorHAnsi" w:hAnsiTheme="minorHAnsi" w:cstheme="minorHAnsi"/>
          <w:spacing w:val="67"/>
        </w:rPr>
        <w:t xml:space="preserve"> </w:t>
      </w:r>
      <w:r w:rsidRPr="00B5487F">
        <w:rPr>
          <w:rFonts w:asciiTheme="minorHAnsi" w:hAnsiTheme="minorHAnsi" w:cstheme="minorHAnsi"/>
        </w:rPr>
        <w:t>educativas</w:t>
      </w:r>
      <w:r w:rsidRPr="00B5487F">
        <w:rPr>
          <w:rFonts w:asciiTheme="minorHAnsi" w:hAnsiTheme="minorHAnsi" w:cstheme="minorHAnsi"/>
          <w:spacing w:val="67"/>
        </w:rPr>
        <w:t xml:space="preserve"> </w:t>
      </w:r>
      <w:r w:rsidRPr="00B5487F">
        <w:rPr>
          <w:rFonts w:asciiTheme="minorHAnsi" w:hAnsiTheme="minorHAnsi" w:cstheme="minorHAnsi"/>
        </w:rPr>
        <w:t>inclusivas,</w:t>
      </w:r>
      <w:r w:rsidRPr="00B5487F">
        <w:rPr>
          <w:rFonts w:asciiTheme="minorHAnsi" w:hAnsiTheme="minorHAnsi" w:cstheme="minorHAnsi"/>
          <w:spacing w:val="-64"/>
        </w:rPr>
        <w:t xml:space="preserve"> </w:t>
      </w:r>
      <w:r w:rsidRPr="00B5487F">
        <w:rPr>
          <w:rFonts w:asciiTheme="minorHAnsi" w:hAnsiTheme="minorHAnsi" w:cstheme="minorHAnsi"/>
        </w:rPr>
        <w:t>colaborativas</w:t>
      </w:r>
      <w:r w:rsidRPr="00B5487F">
        <w:rPr>
          <w:rFonts w:asciiTheme="minorHAnsi" w:hAnsiTheme="minorHAnsi" w:cstheme="minorHAnsi"/>
          <w:spacing w:val="1"/>
        </w:rPr>
        <w:t xml:space="preserve"> </w:t>
      </w:r>
      <w:r w:rsidRPr="00B5487F">
        <w:rPr>
          <w:rFonts w:asciiTheme="minorHAnsi" w:hAnsiTheme="minorHAnsi" w:cstheme="minorHAnsi"/>
        </w:rPr>
        <w:t>y</w:t>
      </w:r>
      <w:r w:rsidRPr="00B5487F">
        <w:rPr>
          <w:rFonts w:asciiTheme="minorHAnsi" w:hAnsiTheme="minorHAnsi" w:cstheme="minorHAnsi"/>
          <w:spacing w:val="1"/>
        </w:rPr>
        <w:t xml:space="preserve"> </w:t>
      </w:r>
      <w:r w:rsidRPr="00B5487F">
        <w:rPr>
          <w:rFonts w:asciiTheme="minorHAnsi" w:hAnsiTheme="minorHAnsi" w:cstheme="minorHAnsi"/>
        </w:rPr>
        <w:t>basadas</w:t>
      </w:r>
      <w:r w:rsidRPr="00B5487F">
        <w:rPr>
          <w:rFonts w:asciiTheme="minorHAnsi" w:hAnsiTheme="minorHAnsi" w:cstheme="minorHAnsi"/>
          <w:spacing w:val="1"/>
        </w:rPr>
        <w:t xml:space="preserve"> </w:t>
      </w:r>
      <w:r w:rsidRPr="00B5487F">
        <w:rPr>
          <w:rFonts w:asciiTheme="minorHAnsi" w:hAnsiTheme="minorHAnsi" w:cstheme="minorHAnsi"/>
        </w:rPr>
        <w:t>en</w:t>
      </w:r>
      <w:r w:rsidRPr="00B5487F">
        <w:rPr>
          <w:rFonts w:asciiTheme="minorHAnsi" w:hAnsiTheme="minorHAnsi" w:cstheme="minorHAnsi"/>
          <w:spacing w:val="1"/>
        </w:rPr>
        <w:t xml:space="preserve"> </w:t>
      </w:r>
      <w:r w:rsidRPr="00B5487F">
        <w:rPr>
          <w:rFonts w:asciiTheme="minorHAnsi" w:hAnsiTheme="minorHAnsi" w:cstheme="minorHAnsi"/>
        </w:rPr>
        <w:t>el</w:t>
      </w:r>
      <w:r w:rsidRPr="00B5487F">
        <w:rPr>
          <w:rFonts w:asciiTheme="minorHAnsi" w:hAnsiTheme="minorHAnsi" w:cstheme="minorHAnsi"/>
          <w:spacing w:val="1"/>
        </w:rPr>
        <w:t xml:space="preserve"> </w:t>
      </w:r>
      <w:r w:rsidRPr="00B5487F">
        <w:rPr>
          <w:rFonts w:asciiTheme="minorHAnsi" w:hAnsiTheme="minorHAnsi" w:cstheme="minorHAnsi"/>
        </w:rPr>
        <w:t>respeto,</w:t>
      </w:r>
      <w:r w:rsidRPr="00B5487F">
        <w:rPr>
          <w:rFonts w:asciiTheme="minorHAnsi" w:hAnsiTheme="minorHAnsi" w:cstheme="minorHAnsi"/>
          <w:spacing w:val="1"/>
        </w:rPr>
        <w:t xml:space="preserve"> </w:t>
      </w:r>
      <w:r w:rsidRPr="00B5487F">
        <w:rPr>
          <w:rFonts w:asciiTheme="minorHAnsi" w:hAnsiTheme="minorHAnsi" w:cstheme="minorHAnsi"/>
        </w:rPr>
        <w:t>a</w:t>
      </w:r>
      <w:r w:rsidRPr="00B5487F">
        <w:rPr>
          <w:rFonts w:asciiTheme="minorHAnsi" w:hAnsiTheme="minorHAnsi" w:cstheme="minorHAnsi"/>
          <w:spacing w:val="1"/>
        </w:rPr>
        <w:t xml:space="preserve"> </w:t>
      </w:r>
      <w:r w:rsidRPr="00B5487F">
        <w:rPr>
          <w:rFonts w:asciiTheme="minorHAnsi" w:hAnsiTheme="minorHAnsi" w:cstheme="minorHAnsi"/>
        </w:rPr>
        <w:t>través</w:t>
      </w:r>
      <w:r w:rsidRPr="00B5487F">
        <w:rPr>
          <w:rFonts w:asciiTheme="minorHAnsi" w:hAnsiTheme="minorHAnsi" w:cstheme="minorHAnsi"/>
          <w:spacing w:val="1"/>
        </w:rPr>
        <w:t xml:space="preserve"> </w:t>
      </w:r>
      <w:r w:rsidRPr="00B5487F">
        <w:rPr>
          <w:rFonts w:asciiTheme="minorHAnsi" w:hAnsiTheme="minorHAnsi" w:cstheme="minorHAnsi"/>
        </w:rPr>
        <w:t>de</w:t>
      </w:r>
      <w:r w:rsidRPr="00B5487F">
        <w:rPr>
          <w:rFonts w:asciiTheme="minorHAnsi" w:hAnsiTheme="minorHAnsi" w:cstheme="minorHAnsi"/>
          <w:spacing w:val="1"/>
        </w:rPr>
        <w:t xml:space="preserve"> </w:t>
      </w:r>
      <w:r w:rsidRPr="00B5487F">
        <w:rPr>
          <w:rFonts w:asciiTheme="minorHAnsi" w:hAnsiTheme="minorHAnsi" w:cstheme="minorHAnsi"/>
        </w:rPr>
        <w:t>la</w:t>
      </w:r>
      <w:r w:rsidRPr="00B5487F">
        <w:rPr>
          <w:rFonts w:asciiTheme="minorHAnsi" w:hAnsiTheme="minorHAnsi" w:cstheme="minorHAnsi"/>
          <w:spacing w:val="1"/>
        </w:rPr>
        <w:t xml:space="preserve"> </w:t>
      </w:r>
      <w:r w:rsidRPr="00B5487F">
        <w:rPr>
          <w:rFonts w:asciiTheme="minorHAnsi" w:hAnsiTheme="minorHAnsi" w:cstheme="minorHAnsi"/>
        </w:rPr>
        <w:t>eliminación</w:t>
      </w:r>
      <w:r w:rsidRPr="00B5487F">
        <w:rPr>
          <w:rFonts w:asciiTheme="minorHAnsi" w:hAnsiTheme="minorHAnsi" w:cstheme="minorHAnsi"/>
          <w:spacing w:val="1"/>
        </w:rPr>
        <w:t xml:space="preserve"> </w:t>
      </w:r>
      <w:r w:rsidRPr="00B5487F">
        <w:rPr>
          <w:rFonts w:asciiTheme="minorHAnsi" w:hAnsiTheme="minorHAnsi" w:cstheme="minorHAnsi"/>
        </w:rPr>
        <w:t>de</w:t>
      </w:r>
      <w:r w:rsidRPr="00B5487F">
        <w:rPr>
          <w:rFonts w:asciiTheme="minorHAnsi" w:hAnsiTheme="minorHAnsi" w:cstheme="minorHAnsi"/>
          <w:spacing w:val="1"/>
        </w:rPr>
        <w:t xml:space="preserve"> </w:t>
      </w:r>
      <w:r w:rsidRPr="00B5487F">
        <w:rPr>
          <w:rFonts w:asciiTheme="minorHAnsi" w:hAnsiTheme="minorHAnsi" w:cstheme="minorHAnsi"/>
        </w:rPr>
        <w:t>los</w:t>
      </w:r>
      <w:r w:rsidRPr="00B5487F">
        <w:rPr>
          <w:rFonts w:asciiTheme="minorHAnsi" w:hAnsiTheme="minorHAnsi" w:cstheme="minorHAnsi"/>
          <w:spacing w:val="1"/>
        </w:rPr>
        <w:t xml:space="preserve"> </w:t>
      </w:r>
      <w:r w:rsidRPr="00B5487F">
        <w:rPr>
          <w:rFonts w:asciiTheme="minorHAnsi" w:hAnsiTheme="minorHAnsi" w:cstheme="minorHAnsi"/>
        </w:rPr>
        <w:t>mecanismos que generan discriminación y la promoción de relaciones inclusivas al interior</w:t>
      </w:r>
      <w:r w:rsidRPr="00B5487F">
        <w:rPr>
          <w:rFonts w:asciiTheme="minorHAnsi" w:hAnsiTheme="minorHAnsi" w:cstheme="minorHAnsi"/>
          <w:spacing w:val="-1"/>
        </w:rPr>
        <w:t xml:space="preserve"> </w:t>
      </w:r>
      <w:r w:rsidRPr="00B5487F">
        <w:rPr>
          <w:rFonts w:asciiTheme="minorHAnsi" w:hAnsiTheme="minorHAnsi" w:cstheme="minorHAnsi"/>
        </w:rPr>
        <w:t>del</w:t>
      </w:r>
      <w:r w:rsidRPr="00B5487F">
        <w:rPr>
          <w:rFonts w:asciiTheme="minorHAnsi" w:hAnsiTheme="minorHAnsi" w:cstheme="minorHAnsi"/>
          <w:spacing w:val="-3"/>
        </w:rPr>
        <w:t xml:space="preserve"> </w:t>
      </w:r>
      <w:r w:rsidRPr="00B5487F">
        <w:rPr>
          <w:rFonts w:asciiTheme="minorHAnsi" w:hAnsiTheme="minorHAnsi" w:cstheme="minorHAnsi"/>
        </w:rPr>
        <w:t>establecimiento</w:t>
      </w:r>
      <w:r w:rsidRPr="00B5487F">
        <w:rPr>
          <w:rFonts w:asciiTheme="minorHAnsi" w:hAnsiTheme="minorHAnsi" w:cstheme="minorHAnsi"/>
          <w:spacing w:val="2"/>
        </w:rPr>
        <w:t xml:space="preserve"> </w:t>
      </w:r>
      <w:r w:rsidRPr="00B5487F">
        <w:rPr>
          <w:rFonts w:asciiTheme="minorHAnsi" w:hAnsiTheme="minorHAnsi" w:cstheme="minorHAnsi"/>
        </w:rPr>
        <w:t>educacional.</w:t>
      </w:r>
    </w:p>
    <w:p w14:paraId="1F4F0A53" w14:textId="77777777" w:rsidR="00E10BDF" w:rsidRPr="00B5487F" w:rsidRDefault="00E10BDF" w:rsidP="00095579">
      <w:pPr>
        <w:spacing w:line="360" w:lineRule="auto"/>
        <w:rPr>
          <w:rFonts w:asciiTheme="minorHAnsi" w:hAnsiTheme="minorHAnsi" w:cstheme="minorHAnsi"/>
          <w:sz w:val="24"/>
          <w:szCs w:val="24"/>
        </w:rPr>
      </w:pPr>
    </w:p>
    <w:p w14:paraId="1FBEE5A3" w14:textId="5DF26A04" w:rsidR="0048435E" w:rsidRPr="00B5487F" w:rsidRDefault="00784C7C" w:rsidP="00DD7C02">
      <w:pPr>
        <w:pStyle w:val="Ttulo2"/>
        <w:numPr>
          <w:ilvl w:val="1"/>
          <w:numId w:val="8"/>
        </w:numPr>
        <w:spacing w:line="360" w:lineRule="auto"/>
        <w:rPr>
          <w:rFonts w:asciiTheme="minorHAnsi" w:hAnsiTheme="minorHAnsi" w:cstheme="minorHAnsi"/>
          <w:szCs w:val="24"/>
        </w:rPr>
      </w:pPr>
      <w:r w:rsidRPr="00B5487F">
        <w:rPr>
          <w:rFonts w:asciiTheme="minorHAnsi" w:hAnsiTheme="minorHAnsi" w:cstheme="minorHAnsi"/>
          <w:szCs w:val="24"/>
        </w:rPr>
        <w:t xml:space="preserve"> </w:t>
      </w:r>
      <w:bookmarkStart w:id="36" w:name="_Toc74822073"/>
      <w:r w:rsidR="00F70DF3" w:rsidRPr="00B5487F">
        <w:rPr>
          <w:rFonts w:asciiTheme="minorHAnsi" w:hAnsiTheme="minorHAnsi" w:cstheme="minorHAnsi"/>
          <w:szCs w:val="24"/>
        </w:rPr>
        <w:t>O</w:t>
      </w:r>
      <w:r w:rsidRPr="00B5487F">
        <w:rPr>
          <w:rFonts w:asciiTheme="minorHAnsi" w:hAnsiTheme="minorHAnsi" w:cstheme="minorHAnsi"/>
          <w:szCs w:val="24"/>
        </w:rPr>
        <w:t>bjetivos específicos:</w:t>
      </w:r>
      <w:bookmarkEnd w:id="36"/>
      <w:r w:rsidRPr="00B5487F">
        <w:rPr>
          <w:rFonts w:asciiTheme="minorHAnsi" w:hAnsiTheme="minorHAnsi" w:cstheme="minorHAnsi"/>
          <w:szCs w:val="24"/>
        </w:rPr>
        <w:t xml:space="preserve"> </w:t>
      </w:r>
    </w:p>
    <w:p w14:paraId="37DB7159" w14:textId="77777777" w:rsidR="00784C7C" w:rsidRPr="00B5487F" w:rsidRDefault="00784C7C" w:rsidP="008070EC">
      <w:pPr>
        <w:spacing w:line="276" w:lineRule="auto"/>
        <w:jc w:val="both"/>
        <w:rPr>
          <w:rFonts w:asciiTheme="minorHAnsi" w:hAnsiTheme="minorHAnsi" w:cstheme="minorHAnsi"/>
          <w:sz w:val="24"/>
          <w:szCs w:val="24"/>
        </w:rPr>
      </w:pPr>
    </w:p>
    <w:p w14:paraId="3276380B" w14:textId="4DEF5756" w:rsidR="0048435E" w:rsidRPr="00B5487F" w:rsidRDefault="0048435E" w:rsidP="00D27CE4">
      <w:pPr>
        <w:pStyle w:val="Prrafodelista"/>
        <w:numPr>
          <w:ilvl w:val="2"/>
          <w:numId w:val="13"/>
        </w:numPr>
        <w:spacing w:line="360" w:lineRule="auto"/>
        <w:ind w:left="426"/>
        <w:jc w:val="both"/>
        <w:rPr>
          <w:rFonts w:asciiTheme="minorHAnsi" w:hAnsiTheme="minorHAnsi" w:cstheme="minorHAnsi"/>
          <w:sz w:val="24"/>
          <w:szCs w:val="24"/>
        </w:rPr>
      </w:pPr>
      <w:r w:rsidRPr="00B5487F">
        <w:rPr>
          <w:rFonts w:asciiTheme="minorHAnsi" w:hAnsiTheme="minorHAnsi" w:cstheme="minorHAnsi"/>
          <w:sz w:val="24"/>
          <w:szCs w:val="24"/>
        </w:rPr>
        <w:t>Propiciar y fomentar en las</w:t>
      </w:r>
      <w:r w:rsidR="00CD1F73">
        <w:rPr>
          <w:rFonts w:asciiTheme="minorHAnsi" w:hAnsiTheme="minorHAnsi" w:cstheme="minorHAnsi"/>
          <w:sz w:val="24"/>
          <w:szCs w:val="24"/>
        </w:rPr>
        <w:t xml:space="preserve"> y </w:t>
      </w:r>
      <w:r w:rsidRPr="00B5487F">
        <w:rPr>
          <w:rFonts w:asciiTheme="minorHAnsi" w:hAnsiTheme="minorHAnsi" w:cstheme="minorHAnsi"/>
          <w:sz w:val="24"/>
          <w:szCs w:val="24"/>
        </w:rPr>
        <w:t>los estudiantes y otros miembros de la comunidad educativa</w:t>
      </w:r>
      <w:r w:rsidR="00DC187C" w:rsidRPr="00B5487F">
        <w:rPr>
          <w:rFonts w:asciiTheme="minorHAnsi" w:hAnsiTheme="minorHAnsi" w:cstheme="minorHAnsi"/>
          <w:sz w:val="24"/>
          <w:szCs w:val="24"/>
        </w:rPr>
        <w:t>, el buen trato y l</w:t>
      </w:r>
      <w:r w:rsidRPr="00B5487F">
        <w:rPr>
          <w:rFonts w:asciiTheme="minorHAnsi" w:hAnsiTheme="minorHAnsi" w:cstheme="minorHAnsi"/>
          <w:sz w:val="24"/>
          <w:szCs w:val="24"/>
        </w:rPr>
        <w:t>a sana convivencia, ya sea que existan distintas condiciones socioeconómicas, culturales, étnicas, de nacionalidad, género o religión.</w:t>
      </w:r>
    </w:p>
    <w:p w14:paraId="40253013" w14:textId="1DA78241" w:rsidR="0048435E" w:rsidRPr="00B5487F" w:rsidRDefault="0048435E" w:rsidP="00D27CE4">
      <w:pPr>
        <w:pStyle w:val="Prrafodelista"/>
        <w:numPr>
          <w:ilvl w:val="2"/>
          <w:numId w:val="13"/>
        </w:numPr>
        <w:spacing w:line="360" w:lineRule="auto"/>
        <w:ind w:left="426"/>
        <w:jc w:val="both"/>
        <w:rPr>
          <w:rFonts w:asciiTheme="minorHAnsi" w:hAnsiTheme="minorHAnsi" w:cstheme="minorHAnsi"/>
          <w:sz w:val="24"/>
          <w:szCs w:val="24"/>
        </w:rPr>
      </w:pPr>
      <w:r w:rsidRPr="00B5487F">
        <w:rPr>
          <w:rFonts w:asciiTheme="minorHAnsi" w:hAnsiTheme="minorHAnsi" w:cstheme="minorHAnsi"/>
          <w:sz w:val="24"/>
          <w:szCs w:val="24"/>
        </w:rPr>
        <w:t>Proporcionar oportunidades de aprendizajes a los estudiantes con alguna necesidad educativa transitoria o permanente</w:t>
      </w:r>
      <w:r w:rsidR="00531CC5" w:rsidRPr="00B5487F">
        <w:rPr>
          <w:rFonts w:asciiTheme="minorHAnsi" w:hAnsiTheme="minorHAnsi" w:cstheme="minorHAnsi"/>
          <w:sz w:val="24"/>
          <w:szCs w:val="24"/>
        </w:rPr>
        <w:t>,</w:t>
      </w:r>
      <w:r w:rsidRPr="00B5487F">
        <w:rPr>
          <w:rFonts w:asciiTheme="minorHAnsi" w:hAnsiTheme="minorHAnsi" w:cstheme="minorHAnsi"/>
          <w:sz w:val="24"/>
          <w:szCs w:val="24"/>
        </w:rPr>
        <w:t xml:space="preserve"> que permitan fortalecer los procesos socio afectivo, cognitivos e instrumentales.</w:t>
      </w:r>
    </w:p>
    <w:p w14:paraId="675014A8" w14:textId="129C88FC" w:rsidR="0048435E" w:rsidRPr="00B5487F" w:rsidRDefault="0048435E" w:rsidP="00D27CE4">
      <w:pPr>
        <w:pStyle w:val="Prrafodelista"/>
        <w:numPr>
          <w:ilvl w:val="2"/>
          <w:numId w:val="13"/>
        </w:numPr>
        <w:spacing w:line="360" w:lineRule="auto"/>
        <w:ind w:left="426"/>
        <w:jc w:val="both"/>
        <w:rPr>
          <w:rFonts w:asciiTheme="minorHAnsi" w:hAnsiTheme="minorHAnsi" w:cstheme="minorHAnsi"/>
          <w:sz w:val="24"/>
          <w:szCs w:val="24"/>
        </w:rPr>
      </w:pPr>
      <w:r w:rsidRPr="00B5487F">
        <w:rPr>
          <w:rFonts w:asciiTheme="minorHAnsi" w:hAnsiTheme="minorHAnsi" w:cstheme="minorHAnsi"/>
          <w:sz w:val="24"/>
          <w:szCs w:val="24"/>
        </w:rPr>
        <w:t>Fomentar actividades interculturales para propiciar todo tipo de acciones no discriminatorias</w:t>
      </w:r>
      <w:r w:rsidR="00531CC5" w:rsidRPr="00B5487F">
        <w:rPr>
          <w:rFonts w:asciiTheme="minorHAnsi" w:hAnsiTheme="minorHAnsi" w:cstheme="minorHAnsi"/>
          <w:sz w:val="24"/>
          <w:szCs w:val="24"/>
        </w:rPr>
        <w:t>,</w:t>
      </w:r>
      <w:r w:rsidRPr="00B5487F">
        <w:rPr>
          <w:rFonts w:asciiTheme="minorHAnsi" w:hAnsiTheme="minorHAnsi" w:cstheme="minorHAnsi"/>
          <w:sz w:val="24"/>
          <w:szCs w:val="24"/>
        </w:rPr>
        <w:t xml:space="preserve"> que provoquen un desmedro en el aprendizaje o participación de los estudiantes.</w:t>
      </w:r>
    </w:p>
    <w:p w14:paraId="4962F232" w14:textId="4CAA9AF7" w:rsidR="0048435E" w:rsidRPr="00B5487F" w:rsidRDefault="0048435E" w:rsidP="00D27CE4">
      <w:pPr>
        <w:pStyle w:val="Prrafodelista"/>
        <w:numPr>
          <w:ilvl w:val="2"/>
          <w:numId w:val="13"/>
        </w:numPr>
        <w:spacing w:line="360" w:lineRule="auto"/>
        <w:ind w:left="426"/>
        <w:jc w:val="both"/>
        <w:rPr>
          <w:rFonts w:asciiTheme="minorHAnsi" w:hAnsiTheme="minorHAnsi" w:cstheme="minorHAnsi"/>
          <w:sz w:val="24"/>
          <w:szCs w:val="24"/>
        </w:rPr>
      </w:pPr>
      <w:r w:rsidRPr="00B5487F">
        <w:rPr>
          <w:rFonts w:asciiTheme="minorHAnsi" w:hAnsiTheme="minorHAnsi" w:cstheme="minorHAnsi"/>
          <w:sz w:val="24"/>
          <w:szCs w:val="24"/>
        </w:rPr>
        <w:t>Promover el principio de la responsabilidad de los alumnos, especialmente en relación con el ejercicio de sus derechos y el cumplimiento de sus deberes escolares, cívicos, ciudadanos y sociales.</w:t>
      </w:r>
    </w:p>
    <w:p w14:paraId="3ED80171" w14:textId="4A42C284" w:rsidR="00D27CE4" w:rsidRPr="00B5487F" w:rsidRDefault="0048435E" w:rsidP="00095579">
      <w:pPr>
        <w:pStyle w:val="Prrafodelista"/>
        <w:numPr>
          <w:ilvl w:val="2"/>
          <w:numId w:val="13"/>
        </w:numPr>
        <w:spacing w:line="360" w:lineRule="auto"/>
        <w:ind w:left="426"/>
        <w:jc w:val="both"/>
        <w:rPr>
          <w:rFonts w:asciiTheme="minorHAnsi" w:hAnsiTheme="minorHAnsi" w:cstheme="minorHAnsi"/>
          <w:sz w:val="24"/>
          <w:szCs w:val="24"/>
        </w:rPr>
      </w:pPr>
      <w:r w:rsidRPr="00B5487F">
        <w:rPr>
          <w:rFonts w:asciiTheme="minorHAnsi" w:hAnsiTheme="minorHAnsi" w:cstheme="minorHAnsi"/>
          <w:sz w:val="24"/>
          <w:szCs w:val="24"/>
        </w:rPr>
        <w:t>Capacitar y generar instancias de socialización con los docentes en aquellas temáticas que sean concordantes con las necesidades educativas de los estudiantes.</w:t>
      </w:r>
    </w:p>
    <w:p w14:paraId="22BB55FD" w14:textId="77777777" w:rsidR="00DF4DA0" w:rsidRDefault="00DF4DA0" w:rsidP="00DF4DA0">
      <w:pPr>
        <w:pStyle w:val="Prrafodelista"/>
        <w:spacing w:line="360" w:lineRule="auto"/>
        <w:ind w:left="426"/>
        <w:jc w:val="both"/>
        <w:rPr>
          <w:rFonts w:asciiTheme="minorHAnsi" w:hAnsiTheme="minorHAnsi" w:cstheme="minorHAnsi"/>
          <w:sz w:val="24"/>
          <w:szCs w:val="24"/>
        </w:rPr>
      </w:pPr>
    </w:p>
    <w:p w14:paraId="603375CA" w14:textId="77777777" w:rsidR="008070EC" w:rsidRPr="00B5487F" w:rsidRDefault="008070EC" w:rsidP="00DF4DA0">
      <w:pPr>
        <w:pStyle w:val="Prrafodelista"/>
        <w:spacing w:line="360" w:lineRule="auto"/>
        <w:ind w:left="426"/>
        <w:jc w:val="both"/>
        <w:rPr>
          <w:rFonts w:asciiTheme="minorHAnsi" w:hAnsiTheme="minorHAnsi" w:cstheme="minorHAnsi"/>
          <w:sz w:val="24"/>
          <w:szCs w:val="24"/>
        </w:rPr>
      </w:pPr>
    </w:p>
    <w:p w14:paraId="5FD44B8F" w14:textId="6EFCE35D" w:rsidR="00D27CE4" w:rsidRPr="00B5487F" w:rsidRDefault="00095579" w:rsidP="008417F1">
      <w:pPr>
        <w:pStyle w:val="Prrafodelista"/>
        <w:numPr>
          <w:ilvl w:val="0"/>
          <w:numId w:val="8"/>
        </w:numPr>
        <w:spacing w:line="360" w:lineRule="auto"/>
        <w:ind w:left="284"/>
        <w:jc w:val="both"/>
        <w:rPr>
          <w:rFonts w:asciiTheme="minorHAnsi" w:hAnsiTheme="minorHAnsi" w:cstheme="minorHAnsi"/>
          <w:b/>
          <w:bCs/>
          <w:sz w:val="24"/>
          <w:szCs w:val="24"/>
        </w:rPr>
      </w:pPr>
      <w:r w:rsidRPr="00B5487F">
        <w:rPr>
          <w:rFonts w:asciiTheme="minorHAnsi" w:hAnsiTheme="minorHAnsi" w:cstheme="minorHAnsi"/>
          <w:b/>
          <w:bCs/>
          <w:sz w:val="24"/>
          <w:szCs w:val="24"/>
        </w:rPr>
        <w:lastRenderedPageBreak/>
        <w:t>E</w:t>
      </w:r>
      <w:r w:rsidR="00D27CE4" w:rsidRPr="00B5487F">
        <w:rPr>
          <w:rFonts w:asciiTheme="minorHAnsi" w:hAnsiTheme="minorHAnsi" w:cstheme="minorHAnsi"/>
          <w:b/>
          <w:bCs/>
          <w:sz w:val="24"/>
          <w:szCs w:val="24"/>
        </w:rPr>
        <w:t>strategias para atender la diversidad e inclusión</w:t>
      </w:r>
    </w:p>
    <w:p w14:paraId="27811655" w14:textId="77777777" w:rsidR="008476F0" w:rsidRPr="00B5487F" w:rsidRDefault="008476F0" w:rsidP="008476F0">
      <w:pPr>
        <w:pStyle w:val="Prrafodelista"/>
        <w:spacing w:line="360" w:lineRule="auto"/>
        <w:jc w:val="both"/>
        <w:rPr>
          <w:rFonts w:asciiTheme="minorHAnsi" w:hAnsiTheme="minorHAnsi" w:cstheme="minorHAnsi"/>
          <w:sz w:val="24"/>
          <w:szCs w:val="24"/>
        </w:rPr>
      </w:pPr>
    </w:p>
    <w:p w14:paraId="380DE783" w14:textId="73CC8A74" w:rsidR="00D27CE4" w:rsidRPr="00B5487F" w:rsidRDefault="00095579" w:rsidP="008417F1">
      <w:pPr>
        <w:pStyle w:val="Prrafodelista"/>
        <w:numPr>
          <w:ilvl w:val="0"/>
          <w:numId w:val="14"/>
        </w:numPr>
        <w:spacing w:line="360" w:lineRule="auto"/>
        <w:ind w:left="284"/>
        <w:jc w:val="both"/>
        <w:rPr>
          <w:rFonts w:asciiTheme="minorHAnsi" w:hAnsiTheme="minorHAnsi" w:cstheme="minorHAnsi"/>
          <w:sz w:val="24"/>
          <w:szCs w:val="24"/>
        </w:rPr>
      </w:pPr>
      <w:r w:rsidRPr="00B5487F">
        <w:rPr>
          <w:rFonts w:asciiTheme="minorHAnsi" w:hAnsiTheme="minorHAnsi" w:cstheme="minorHAnsi"/>
          <w:b/>
          <w:bCs/>
          <w:sz w:val="24"/>
          <w:szCs w:val="24"/>
        </w:rPr>
        <w:t>Tutoría entre iguales</w:t>
      </w:r>
      <w:r w:rsidR="00D27CE4" w:rsidRPr="00B5487F">
        <w:rPr>
          <w:rFonts w:asciiTheme="minorHAnsi" w:hAnsiTheme="minorHAnsi" w:cstheme="minorHAnsi"/>
          <w:b/>
          <w:bCs/>
          <w:sz w:val="24"/>
          <w:szCs w:val="24"/>
        </w:rPr>
        <w:t>:</w:t>
      </w:r>
      <w:r w:rsidR="00D27CE4" w:rsidRPr="00B5487F">
        <w:rPr>
          <w:rFonts w:asciiTheme="minorHAnsi" w:hAnsiTheme="minorHAnsi" w:cstheme="minorHAnsi"/>
          <w:sz w:val="24"/>
          <w:szCs w:val="24"/>
        </w:rPr>
        <w:t xml:space="preserve"> </w:t>
      </w:r>
      <w:r w:rsidRPr="00B5487F">
        <w:rPr>
          <w:rFonts w:asciiTheme="minorHAnsi" w:hAnsiTheme="minorHAnsi" w:cstheme="minorHAnsi"/>
          <w:sz w:val="24"/>
          <w:szCs w:val="24"/>
        </w:rPr>
        <w:t>Es</w:t>
      </w:r>
      <w:r w:rsidR="008417F1" w:rsidRPr="00B5487F">
        <w:rPr>
          <w:rFonts w:asciiTheme="minorHAnsi" w:hAnsiTheme="minorHAnsi" w:cstheme="minorHAnsi"/>
          <w:sz w:val="24"/>
          <w:szCs w:val="24"/>
        </w:rPr>
        <w:t>te es un método</w:t>
      </w:r>
      <w:r w:rsidRPr="00B5487F">
        <w:rPr>
          <w:rFonts w:asciiTheme="minorHAnsi" w:hAnsiTheme="minorHAnsi" w:cstheme="minorHAnsi"/>
          <w:sz w:val="24"/>
          <w:szCs w:val="24"/>
        </w:rPr>
        <w:t xml:space="preserve"> </w:t>
      </w:r>
      <w:r w:rsidR="008070EC">
        <w:rPr>
          <w:rFonts w:asciiTheme="minorHAnsi" w:hAnsiTheme="minorHAnsi" w:cstheme="minorHAnsi"/>
          <w:sz w:val="24"/>
          <w:szCs w:val="24"/>
        </w:rPr>
        <w:t xml:space="preserve">de </w:t>
      </w:r>
      <w:r w:rsidRPr="00B5487F">
        <w:rPr>
          <w:rFonts w:asciiTheme="minorHAnsi" w:hAnsiTheme="minorHAnsi" w:cstheme="minorHAnsi"/>
          <w:sz w:val="24"/>
          <w:szCs w:val="24"/>
        </w:rPr>
        <w:t>aprendizaje basad</w:t>
      </w:r>
      <w:r w:rsidR="008417F1" w:rsidRPr="00B5487F">
        <w:rPr>
          <w:rFonts w:asciiTheme="minorHAnsi" w:hAnsiTheme="minorHAnsi" w:cstheme="minorHAnsi"/>
          <w:sz w:val="24"/>
          <w:szCs w:val="24"/>
        </w:rPr>
        <w:t>o en</w:t>
      </w:r>
      <w:r w:rsidRPr="00B5487F">
        <w:rPr>
          <w:rFonts w:asciiTheme="minorHAnsi" w:hAnsiTheme="minorHAnsi" w:cstheme="minorHAnsi"/>
          <w:sz w:val="24"/>
          <w:szCs w:val="24"/>
        </w:rPr>
        <w:t xml:space="preserve"> la creación de parejas de estudiantes entre los que se establece una relación didáctica guiada por el profesor</w:t>
      </w:r>
      <w:r w:rsidR="008417F1" w:rsidRPr="00B5487F">
        <w:rPr>
          <w:rFonts w:asciiTheme="minorHAnsi" w:hAnsiTheme="minorHAnsi" w:cstheme="minorHAnsi"/>
          <w:sz w:val="24"/>
          <w:szCs w:val="24"/>
        </w:rPr>
        <w:t xml:space="preserve"> o profesora</w:t>
      </w:r>
      <w:r w:rsidRPr="00B5487F">
        <w:rPr>
          <w:rFonts w:asciiTheme="minorHAnsi" w:hAnsiTheme="minorHAnsi" w:cstheme="minorHAnsi"/>
          <w:sz w:val="24"/>
          <w:szCs w:val="24"/>
        </w:rPr>
        <w:t>: uno de los compañeros hace el rol de tutor y el otro de tutorado. Esta relación se deriva del diferente nivel de competencia entre ambos compañeros sobre un determinado contenido curricular</w:t>
      </w:r>
      <w:r w:rsidR="00D27CE4" w:rsidRPr="00B5487F">
        <w:rPr>
          <w:rFonts w:asciiTheme="minorHAnsi" w:hAnsiTheme="minorHAnsi" w:cstheme="minorHAnsi"/>
          <w:sz w:val="24"/>
          <w:szCs w:val="24"/>
        </w:rPr>
        <w:t>.</w:t>
      </w:r>
    </w:p>
    <w:p w14:paraId="67102895" w14:textId="77777777" w:rsidR="008417F1" w:rsidRPr="00B5487F" w:rsidRDefault="008417F1" w:rsidP="008417F1">
      <w:pPr>
        <w:pStyle w:val="Prrafodelista"/>
        <w:spacing w:line="360" w:lineRule="auto"/>
        <w:ind w:left="284"/>
        <w:jc w:val="both"/>
        <w:rPr>
          <w:rFonts w:asciiTheme="minorHAnsi" w:hAnsiTheme="minorHAnsi" w:cstheme="minorHAnsi"/>
          <w:sz w:val="24"/>
          <w:szCs w:val="24"/>
        </w:rPr>
      </w:pPr>
    </w:p>
    <w:p w14:paraId="3C89B305" w14:textId="413CC435" w:rsidR="00D27CE4" w:rsidRPr="00B5487F" w:rsidRDefault="00095579" w:rsidP="00D27CE4">
      <w:pPr>
        <w:pStyle w:val="Prrafodelista"/>
        <w:numPr>
          <w:ilvl w:val="0"/>
          <w:numId w:val="14"/>
        </w:numPr>
        <w:spacing w:line="360" w:lineRule="auto"/>
        <w:ind w:left="284"/>
        <w:jc w:val="both"/>
        <w:rPr>
          <w:rFonts w:asciiTheme="minorHAnsi" w:hAnsiTheme="minorHAnsi" w:cstheme="minorHAnsi"/>
          <w:sz w:val="24"/>
          <w:szCs w:val="24"/>
        </w:rPr>
      </w:pPr>
      <w:r w:rsidRPr="00B5487F">
        <w:rPr>
          <w:rFonts w:asciiTheme="minorHAnsi" w:hAnsiTheme="minorHAnsi" w:cstheme="minorHAnsi"/>
          <w:b/>
          <w:bCs/>
          <w:sz w:val="24"/>
          <w:szCs w:val="24"/>
        </w:rPr>
        <w:t>Aprendizaje por tareas</w:t>
      </w:r>
      <w:r w:rsidR="008476F0" w:rsidRPr="00B5487F">
        <w:rPr>
          <w:rFonts w:asciiTheme="minorHAnsi" w:hAnsiTheme="minorHAnsi" w:cstheme="minorHAnsi"/>
          <w:b/>
          <w:bCs/>
          <w:sz w:val="24"/>
          <w:szCs w:val="24"/>
        </w:rPr>
        <w:t xml:space="preserve"> o </w:t>
      </w:r>
      <w:r w:rsidRPr="00B5487F">
        <w:rPr>
          <w:rFonts w:asciiTheme="minorHAnsi" w:hAnsiTheme="minorHAnsi" w:cstheme="minorHAnsi"/>
          <w:b/>
          <w:bCs/>
          <w:sz w:val="24"/>
          <w:szCs w:val="24"/>
        </w:rPr>
        <w:t>proyectos</w:t>
      </w:r>
      <w:r w:rsidR="00D27CE4" w:rsidRPr="00B5487F">
        <w:rPr>
          <w:rFonts w:asciiTheme="minorHAnsi" w:hAnsiTheme="minorHAnsi" w:cstheme="minorHAnsi"/>
          <w:b/>
          <w:bCs/>
          <w:sz w:val="24"/>
          <w:szCs w:val="24"/>
        </w:rPr>
        <w:t>:</w:t>
      </w:r>
      <w:r w:rsidR="00D27CE4" w:rsidRPr="00B5487F">
        <w:rPr>
          <w:rFonts w:asciiTheme="minorHAnsi" w:hAnsiTheme="minorHAnsi" w:cstheme="minorHAnsi"/>
          <w:sz w:val="24"/>
          <w:szCs w:val="24"/>
        </w:rPr>
        <w:t xml:space="preserve"> </w:t>
      </w:r>
      <w:r w:rsidRPr="00B5487F">
        <w:rPr>
          <w:rFonts w:asciiTheme="minorHAnsi" w:hAnsiTheme="minorHAnsi" w:cstheme="minorHAnsi"/>
          <w:sz w:val="24"/>
          <w:szCs w:val="24"/>
        </w:rPr>
        <w:t xml:space="preserve">Es una forma de </w:t>
      </w:r>
      <w:r w:rsidR="008476F0" w:rsidRPr="00B5487F">
        <w:rPr>
          <w:rFonts w:asciiTheme="minorHAnsi" w:hAnsiTheme="minorHAnsi" w:cstheme="minorHAnsi"/>
          <w:sz w:val="24"/>
          <w:szCs w:val="24"/>
        </w:rPr>
        <w:t xml:space="preserve">proponer conocimientos del mundo real de forma globalizada e </w:t>
      </w:r>
      <w:r w:rsidRPr="00B5487F">
        <w:rPr>
          <w:rFonts w:asciiTheme="minorHAnsi" w:hAnsiTheme="minorHAnsi" w:cstheme="minorHAnsi"/>
          <w:sz w:val="24"/>
          <w:szCs w:val="24"/>
        </w:rPr>
        <w:t xml:space="preserve">interdisciplinar. </w:t>
      </w:r>
      <w:r w:rsidR="008476F0" w:rsidRPr="00B5487F">
        <w:rPr>
          <w:rFonts w:asciiTheme="minorHAnsi" w:hAnsiTheme="minorHAnsi" w:cstheme="minorHAnsi"/>
          <w:sz w:val="24"/>
          <w:szCs w:val="24"/>
        </w:rPr>
        <w:t>Se trata de situaciones</w:t>
      </w:r>
      <w:r w:rsidRPr="00B5487F">
        <w:rPr>
          <w:rFonts w:asciiTheme="minorHAnsi" w:hAnsiTheme="minorHAnsi" w:cstheme="minorHAnsi"/>
          <w:sz w:val="24"/>
          <w:szCs w:val="24"/>
        </w:rPr>
        <w:t xml:space="preserve"> de trabajo en las que </w:t>
      </w:r>
      <w:proofErr w:type="spellStart"/>
      <w:r w:rsidRPr="00B5487F">
        <w:rPr>
          <w:rFonts w:asciiTheme="minorHAnsi" w:hAnsiTheme="minorHAnsi" w:cstheme="minorHAnsi"/>
          <w:sz w:val="24"/>
          <w:szCs w:val="24"/>
        </w:rPr>
        <w:t>el</w:t>
      </w:r>
      <w:proofErr w:type="spellEnd"/>
      <w:r w:rsidRPr="00B5487F">
        <w:rPr>
          <w:rFonts w:asciiTheme="minorHAnsi" w:hAnsiTheme="minorHAnsi" w:cstheme="minorHAnsi"/>
          <w:sz w:val="24"/>
          <w:szCs w:val="24"/>
        </w:rPr>
        <w:t xml:space="preserve"> </w:t>
      </w:r>
      <w:r w:rsidR="008476F0" w:rsidRPr="00B5487F">
        <w:rPr>
          <w:rFonts w:asciiTheme="minorHAnsi" w:hAnsiTheme="minorHAnsi" w:cstheme="minorHAnsi"/>
          <w:sz w:val="24"/>
          <w:szCs w:val="24"/>
        </w:rPr>
        <w:t>o la estudiante</w:t>
      </w:r>
      <w:r w:rsidRPr="00B5487F">
        <w:rPr>
          <w:rFonts w:asciiTheme="minorHAnsi" w:hAnsiTheme="minorHAnsi" w:cstheme="minorHAnsi"/>
          <w:sz w:val="24"/>
          <w:szCs w:val="24"/>
        </w:rPr>
        <w:t xml:space="preserve"> aprend</w:t>
      </w:r>
      <w:r w:rsidR="008476F0" w:rsidRPr="00B5487F">
        <w:rPr>
          <w:rFonts w:asciiTheme="minorHAnsi" w:hAnsiTheme="minorHAnsi" w:cstheme="minorHAnsi"/>
          <w:sz w:val="24"/>
          <w:szCs w:val="24"/>
        </w:rPr>
        <w:t>a</w:t>
      </w:r>
      <w:r w:rsidRPr="00B5487F">
        <w:rPr>
          <w:rFonts w:asciiTheme="minorHAnsi" w:hAnsiTheme="minorHAnsi" w:cstheme="minorHAnsi"/>
          <w:sz w:val="24"/>
          <w:szCs w:val="24"/>
        </w:rPr>
        <w:t xml:space="preserve"> procedimientos que le ayuden a buscar, organizar, comprender y asimilar una información.</w:t>
      </w:r>
    </w:p>
    <w:p w14:paraId="09A59A11" w14:textId="77777777" w:rsidR="00D27CE4" w:rsidRPr="00B5487F" w:rsidRDefault="00D27CE4" w:rsidP="00D27CE4">
      <w:pPr>
        <w:pStyle w:val="Prrafodelista"/>
        <w:rPr>
          <w:rFonts w:asciiTheme="minorHAnsi" w:hAnsiTheme="minorHAnsi" w:cstheme="minorHAnsi"/>
          <w:b/>
          <w:bCs/>
          <w:sz w:val="24"/>
          <w:szCs w:val="24"/>
        </w:rPr>
      </w:pPr>
    </w:p>
    <w:p w14:paraId="145034B7" w14:textId="77777777" w:rsidR="00C02A19" w:rsidRDefault="00095579" w:rsidP="00C02A19">
      <w:pPr>
        <w:pStyle w:val="Prrafodelista"/>
        <w:numPr>
          <w:ilvl w:val="0"/>
          <w:numId w:val="14"/>
        </w:numPr>
        <w:spacing w:line="360" w:lineRule="auto"/>
        <w:ind w:left="284"/>
        <w:jc w:val="both"/>
        <w:rPr>
          <w:rFonts w:asciiTheme="minorHAnsi" w:hAnsiTheme="minorHAnsi" w:cstheme="minorHAnsi"/>
          <w:sz w:val="24"/>
          <w:szCs w:val="24"/>
        </w:rPr>
      </w:pPr>
      <w:r w:rsidRPr="00B5487F">
        <w:rPr>
          <w:rFonts w:asciiTheme="minorHAnsi" w:hAnsiTheme="minorHAnsi" w:cstheme="minorHAnsi"/>
          <w:b/>
          <w:bCs/>
          <w:sz w:val="24"/>
          <w:szCs w:val="24"/>
        </w:rPr>
        <w:t>Agrupamientos flexibles</w:t>
      </w:r>
      <w:r w:rsidR="00D27CE4" w:rsidRPr="00B5487F">
        <w:rPr>
          <w:rFonts w:asciiTheme="minorHAnsi" w:hAnsiTheme="minorHAnsi" w:cstheme="minorHAnsi"/>
          <w:b/>
          <w:bCs/>
          <w:sz w:val="24"/>
          <w:szCs w:val="24"/>
        </w:rPr>
        <w:t>:</w:t>
      </w:r>
      <w:r w:rsidR="00D27CE4" w:rsidRPr="00B5487F">
        <w:rPr>
          <w:rFonts w:asciiTheme="minorHAnsi" w:hAnsiTheme="minorHAnsi" w:cstheme="minorHAnsi"/>
          <w:sz w:val="24"/>
          <w:szCs w:val="24"/>
        </w:rPr>
        <w:t xml:space="preserve"> </w:t>
      </w:r>
      <w:r w:rsidR="008476F0" w:rsidRPr="00B5487F">
        <w:rPr>
          <w:rFonts w:asciiTheme="minorHAnsi" w:hAnsiTheme="minorHAnsi" w:cstheme="minorHAnsi"/>
          <w:sz w:val="24"/>
          <w:szCs w:val="24"/>
        </w:rPr>
        <w:t xml:space="preserve">Representan estrategias organizacionales y curriculares que buscan </w:t>
      </w:r>
      <w:r w:rsidRPr="00B5487F">
        <w:rPr>
          <w:rFonts w:asciiTheme="minorHAnsi" w:hAnsiTheme="minorHAnsi" w:cstheme="minorHAnsi"/>
          <w:sz w:val="24"/>
          <w:szCs w:val="24"/>
        </w:rPr>
        <w:t xml:space="preserve">adaptar la enseñanza a los </w:t>
      </w:r>
      <w:r w:rsidR="008476F0" w:rsidRPr="00B5487F">
        <w:rPr>
          <w:rFonts w:asciiTheme="minorHAnsi" w:hAnsiTheme="minorHAnsi" w:cstheme="minorHAnsi"/>
          <w:sz w:val="24"/>
          <w:szCs w:val="24"/>
        </w:rPr>
        <w:t>diferentes</w:t>
      </w:r>
      <w:r w:rsidRPr="00B5487F">
        <w:rPr>
          <w:rFonts w:asciiTheme="minorHAnsi" w:hAnsiTheme="minorHAnsi" w:cstheme="minorHAnsi"/>
          <w:sz w:val="24"/>
          <w:szCs w:val="24"/>
        </w:rPr>
        <w:t xml:space="preserve"> ritmos de aprendizaje, necesidades, intereses y características individuales de</w:t>
      </w:r>
      <w:r w:rsidR="008476F0" w:rsidRPr="00B5487F">
        <w:rPr>
          <w:rFonts w:asciiTheme="minorHAnsi" w:hAnsiTheme="minorHAnsi" w:cstheme="minorHAnsi"/>
          <w:sz w:val="24"/>
          <w:szCs w:val="24"/>
        </w:rPr>
        <w:t xml:space="preserve"> los y las estudiantes</w:t>
      </w:r>
      <w:r w:rsidRPr="00B5487F">
        <w:rPr>
          <w:rFonts w:asciiTheme="minorHAnsi" w:hAnsiTheme="minorHAnsi" w:cstheme="minorHAnsi"/>
          <w:sz w:val="24"/>
          <w:szCs w:val="24"/>
        </w:rPr>
        <w:t xml:space="preserve">. Los criterios </w:t>
      </w:r>
      <w:r w:rsidR="008476F0" w:rsidRPr="00B5487F">
        <w:rPr>
          <w:rFonts w:asciiTheme="minorHAnsi" w:hAnsiTheme="minorHAnsi" w:cstheme="minorHAnsi"/>
          <w:sz w:val="24"/>
          <w:szCs w:val="24"/>
        </w:rPr>
        <w:t>de agrupación varían</w:t>
      </w:r>
      <w:r w:rsidRPr="00B5487F">
        <w:rPr>
          <w:rFonts w:asciiTheme="minorHAnsi" w:hAnsiTheme="minorHAnsi" w:cstheme="minorHAnsi"/>
          <w:sz w:val="24"/>
          <w:szCs w:val="24"/>
        </w:rPr>
        <w:t xml:space="preserve"> </w:t>
      </w:r>
      <w:r w:rsidR="008476F0" w:rsidRPr="00B5487F">
        <w:rPr>
          <w:rFonts w:asciiTheme="minorHAnsi" w:hAnsiTheme="minorHAnsi" w:cstheme="minorHAnsi"/>
          <w:sz w:val="24"/>
          <w:szCs w:val="24"/>
        </w:rPr>
        <w:t>y deben</w:t>
      </w:r>
      <w:r w:rsidRPr="00B5487F">
        <w:rPr>
          <w:rFonts w:asciiTheme="minorHAnsi" w:hAnsiTheme="minorHAnsi" w:cstheme="minorHAnsi"/>
          <w:sz w:val="24"/>
          <w:szCs w:val="24"/>
        </w:rPr>
        <w:t xml:space="preserve"> conjugarse oportunamente. La flexibilidad evita el etiquetado y promueve la motivación. Esto </w:t>
      </w:r>
      <w:r w:rsidR="008476F0" w:rsidRPr="00B5487F">
        <w:rPr>
          <w:rFonts w:asciiTheme="minorHAnsi" w:hAnsiTheme="minorHAnsi" w:cstheme="minorHAnsi"/>
          <w:sz w:val="24"/>
          <w:szCs w:val="24"/>
        </w:rPr>
        <w:t>requiere romper con</w:t>
      </w:r>
      <w:r w:rsidRPr="00B5487F">
        <w:rPr>
          <w:rFonts w:asciiTheme="minorHAnsi" w:hAnsiTheme="minorHAnsi" w:cstheme="minorHAnsi"/>
          <w:sz w:val="24"/>
          <w:szCs w:val="24"/>
        </w:rPr>
        <w:t xml:space="preserve"> la rigidez y la rutina organizativa. (Miguel Ángel Santos Guerra, 2002)</w:t>
      </w:r>
    </w:p>
    <w:p w14:paraId="64031C75" w14:textId="77777777" w:rsidR="00C02A19" w:rsidRPr="00C02A19" w:rsidRDefault="00C02A19" w:rsidP="00C02A19">
      <w:pPr>
        <w:pStyle w:val="Prrafodelista"/>
        <w:rPr>
          <w:rFonts w:asciiTheme="minorHAnsi" w:hAnsiTheme="minorHAnsi" w:cstheme="minorHAnsi"/>
          <w:b/>
          <w:bCs/>
          <w:sz w:val="24"/>
          <w:szCs w:val="24"/>
        </w:rPr>
      </w:pPr>
    </w:p>
    <w:p w14:paraId="6E8BCCBE" w14:textId="4155D16E" w:rsidR="00E9626C" w:rsidRPr="00C02A19" w:rsidRDefault="00095579" w:rsidP="00C02A19">
      <w:pPr>
        <w:pStyle w:val="Prrafodelista"/>
        <w:numPr>
          <w:ilvl w:val="0"/>
          <w:numId w:val="14"/>
        </w:numPr>
        <w:spacing w:line="360" w:lineRule="auto"/>
        <w:ind w:left="284"/>
        <w:jc w:val="both"/>
        <w:rPr>
          <w:rFonts w:asciiTheme="minorHAnsi" w:hAnsiTheme="minorHAnsi" w:cstheme="minorHAnsi"/>
          <w:sz w:val="24"/>
          <w:szCs w:val="24"/>
        </w:rPr>
      </w:pPr>
      <w:r w:rsidRPr="00C02A19">
        <w:rPr>
          <w:rFonts w:asciiTheme="minorHAnsi" w:hAnsiTheme="minorHAnsi" w:cstheme="minorHAnsi"/>
          <w:b/>
          <w:bCs/>
          <w:sz w:val="24"/>
          <w:szCs w:val="24"/>
        </w:rPr>
        <w:t>Apoyos especializados dentro del aula</w:t>
      </w:r>
      <w:r w:rsidR="00D27CE4" w:rsidRPr="00C02A19">
        <w:rPr>
          <w:rFonts w:asciiTheme="minorHAnsi" w:hAnsiTheme="minorHAnsi" w:cstheme="minorHAnsi"/>
          <w:b/>
          <w:bCs/>
          <w:sz w:val="24"/>
          <w:szCs w:val="24"/>
        </w:rPr>
        <w:t>:</w:t>
      </w:r>
      <w:r w:rsidRPr="00C02A19">
        <w:rPr>
          <w:rFonts w:asciiTheme="minorHAnsi" w:hAnsiTheme="minorHAnsi" w:cstheme="minorHAnsi"/>
          <w:sz w:val="24"/>
          <w:szCs w:val="24"/>
        </w:rPr>
        <w:t xml:space="preserve"> </w:t>
      </w:r>
      <w:r w:rsidR="00E9626C" w:rsidRPr="00C02A19">
        <w:rPr>
          <w:rFonts w:asciiTheme="minorHAnsi" w:hAnsiTheme="minorHAnsi" w:cstheme="minorHAnsi"/>
          <w:sz w:val="24"/>
          <w:szCs w:val="24"/>
        </w:rPr>
        <w:t>Los y las</w:t>
      </w:r>
      <w:r w:rsidRPr="00C02A19">
        <w:rPr>
          <w:rFonts w:asciiTheme="minorHAnsi" w:hAnsiTheme="minorHAnsi" w:cstheme="minorHAnsi"/>
          <w:sz w:val="24"/>
          <w:szCs w:val="24"/>
        </w:rPr>
        <w:t xml:space="preserve"> </w:t>
      </w:r>
      <w:r w:rsidR="00D27CE4" w:rsidRPr="00C02A19">
        <w:rPr>
          <w:rFonts w:asciiTheme="minorHAnsi" w:hAnsiTheme="minorHAnsi" w:cstheme="minorHAnsi"/>
          <w:sz w:val="24"/>
          <w:szCs w:val="24"/>
        </w:rPr>
        <w:t xml:space="preserve">estudiante </w:t>
      </w:r>
      <w:r w:rsidR="00E9626C" w:rsidRPr="00C02A19">
        <w:rPr>
          <w:rFonts w:asciiTheme="minorHAnsi" w:hAnsiTheme="minorHAnsi" w:cstheme="minorHAnsi"/>
          <w:sz w:val="24"/>
          <w:szCs w:val="24"/>
        </w:rPr>
        <w:t>reciben apoyos</w:t>
      </w:r>
      <w:r w:rsidR="00084E97" w:rsidRPr="00C02A19">
        <w:rPr>
          <w:rFonts w:asciiTheme="minorHAnsi" w:hAnsiTheme="minorHAnsi" w:cstheme="minorHAnsi"/>
          <w:sz w:val="24"/>
          <w:szCs w:val="24"/>
        </w:rPr>
        <w:t xml:space="preserve"> en aula común</w:t>
      </w:r>
      <w:r w:rsidR="00E9626C" w:rsidRPr="00C02A19">
        <w:rPr>
          <w:rFonts w:asciiTheme="minorHAnsi" w:hAnsiTheme="minorHAnsi" w:cstheme="minorHAnsi"/>
          <w:sz w:val="24"/>
          <w:szCs w:val="24"/>
        </w:rPr>
        <w:t xml:space="preserve"> por parte </w:t>
      </w:r>
      <w:r w:rsidR="00084E97" w:rsidRPr="00C02A19">
        <w:rPr>
          <w:rFonts w:asciiTheme="minorHAnsi" w:hAnsiTheme="minorHAnsi" w:cstheme="minorHAnsi"/>
          <w:sz w:val="24"/>
          <w:szCs w:val="24"/>
        </w:rPr>
        <w:t xml:space="preserve">de la profesora jefe o asignatura y </w:t>
      </w:r>
      <w:r w:rsidR="00E9626C" w:rsidRPr="00C02A19">
        <w:rPr>
          <w:rFonts w:asciiTheme="minorHAnsi" w:hAnsiTheme="minorHAnsi" w:cstheme="minorHAnsi"/>
          <w:sz w:val="24"/>
          <w:szCs w:val="24"/>
        </w:rPr>
        <w:t>el equipo multidisciplinario</w:t>
      </w:r>
      <w:r w:rsidR="00084E97" w:rsidRPr="00C02A19">
        <w:rPr>
          <w:rFonts w:asciiTheme="minorHAnsi" w:hAnsiTheme="minorHAnsi" w:cstheme="minorHAnsi"/>
          <w:sz w:val="24"/>
          <w:szCs w:val="24"/>
        </w:rPr>
        <w:t xml:space="preserve">, para apoyar el proceso educativo y facilitar el aprendizaje de </w:t>
      </w:r>
      <w:r w:rsidR="00B07829" w:rsidRPr="00C02A19">
        <w:rPr>
          <w:rFonts w:asciiTheme="minorHAnsi" w:hAnsiTheme="minorHAnsi" w:cstheme="minorHAnsi"/>
          <w:sz w:val="24"/>
          <w:szCs w:val="24"/>
        </w:rPr>
        <w:t>todo el estudiantado</w:t>
      </w:r>
      <w:r w:rsidR="00084E97" w:rsidRPr="00C02A19">
        <w:rPr>
          <w:rFonts w:asciiTheme="minorHAnsi" w:hAnsiTheme="minorHAnsi" w:cstheme="minorHAnsi"/>
          <w:sz w:val="24"/>
          <w:szCs w:val="24"/>
        </w:rPr>
        <w:t xml:space="preserve"> en un aula inclusiva.</w:t>
      </w:r>
    </w:p>
    <w:p w14:paraId="016EDDB4" w14:textId="77777777" w:rsidR="00084E97" w:rsidRPr="00B5487F" w:rsidRDefault="00084E97" w:rsidP="00084E97">
      <w:pPr>
        <w:pStyle w:val="Prrafodelista"/>
        <w:spacing w:line="360" w:lineRule="auto"/>
        <w:ind w:left="284"/>
        <w:jc w:val="both"/>
        <w:rPr>
          <w:rFonts w:asciiTheme="minorHAnsi" w:hAnsiTheme="minorHAnsi" w:cstheme="minorHAnsi"/>
          <w:sz w:val="24"/>
          <w:szCs w:val="24"/>
        </w:rPr>
      </w:pPr>
    </w:p>
    <w:p w14:paraId="31191D2E" w14:textId="08E876A2" w:rsidR="007922DB" w:rsidRPr="00B5487F" w:rsidRDefault="007922DB" w:rsidP="00B07829">
      <w:pPr>
        <w:pStyle w:val="Prrafodelista"/>
        <w:numPr>
          <w:ilvl w:val="0"/>
          <w:numId w:val="14"/>
        </w:numPr>
        <w:spacing w:line="360" w:lineRule="auto"/>
        <w:ind w:left="284"/>
        <w:jc w:val="both"/>
        <w:rPr>
          <w:rFonts w:asciiTheme="minorHAnsi" w:hAnsiTheme="minorHAnsi" w:cstheme="minorHAnsi"/>
          <w:sz w:val="24"/>
          <w:szCs w:val="24"/>
        </w:rPr>
      </w:pPr>
      <w:r w:rsidRPr="00B5487F">
        <w:rPr>
          <w:rFonts w:asciiTheme="minorHAnsi" w:hAnsiTheme="minorHAnsi" w:cstheme="minorHAnsi"/>
          <w:b/>
          <w:bCs/>
          <w:sz w:val="24"/>
          <w:szCs w:val="24"/>
        </w:rPr>
        <w:t>Co</w:t>
      </w:r>
      <w:r w:rsidR="008070EC">
        <w:rPr>
          <w:rFonts w:asciiTheme="minorHAnsi" w:hAnsiTheme="minorHAnsi" w:cstheme="minorHAnsi"/>
          <w:b/>
          <w:bCs/>
          <w:sz w:val="24"/>
          <w:szCs w:val="24"/>
        </w:rPr>
        <w:t>-</w:t>
      </w:r>
      <w:r w:rsidRPr="00B5487F">
        <w:rPr>
          <w:rFonts w:asciiTheme="minorHAnsi" w:hAnsiTheme="minorHAnsi" w:cstheme="minorHAnsi"/>
          <w:b/>
          <w:bCs/>
          <w:sz w:val="24"/>
          <w:szCs w:val="24"/>
        </w:rPr>
        <w:t>docencia</w:t>
      </w:r>
      <w:r w:rsidR="00D27CE4" w:rsidRPr="00B5487F">
        <w:rPr>
          <w:rFonts w:asciiTheme="minorHAnsi" w:hAnsiTheme="minorHAnsi" w:cstheme="minorHAnsi"/>
          <w:b/>
          <w:bCs/>
          <w:sz w:val="24"/>
          <w:szCs w:val="24"/>
        </w:rPr>
        <w:t>:</w:t>
      </w:r>
      <w:r w:rsidR="00D27CE4" w:rsidRPr="00B5487F">
        <w:rPr>
          <w:rFonts w:asciiTheme="minorHAnsi" w:hAnsiTheme="minorHAnsi" w:cstheme="minorHAnsi"/>
          <w:sz w:val="24"/>
          <w:szCs w:val="24"/>
        </w:rPr>
        <w:t xml:space="preserve"> </w:t>
      </w:r>
      <w:r w:rsidRPr="00B5487F">
        <w:rPr>
          <w:rFonts w:asciiTheme="minorHAnsi" w:hAnsiTheme="minorHAnsi" w:cstheme="minorHAnsi"/>
          <w:sz w:val="24"/>
          <w:szCs w:val="24"/>
        </w:rPr>
        <w:t>Implica que d</w:t>
      </w:r>
      <w:r w:rsidR="00095579" w:rsidRPr="00B5487F">
        <w:rPr>
          <w:rFonts w:asciiTheme="minorHAnsi" w:hAnsiTheme="minorHAnsi" w:cstheme="minorHAnsi"/>
          <w:sz w:val="24"/>
          <w:szCs w:val="24"/>
        </w:rPr>
        <w:t xml:space="preserve">os </w:t>
      </w:r>
      <w:r w:rsidRPr="00B5487F">
        <w:rPr>
          <w:rFonts w:asciiTheme="minorHAnsi" w:hAnsiTheme="minorHAnsi" w:cstheme="minorHAnsi"/>
          <w:sz w:val="24"/>
          <w:szCs w:val="24"/>
        </w:rPr>
        <w:t>o más personas</w:t>
      </w:r>
      <w:r w:rsidR="00095579" w:rsidRPr="00B5487F">
        <w:rPr>
          <w:rFonts w:asciiTheme="minorHAnsi" w:hAnsiTheme="minorHAnsi" w:cstheme="minorHAnsi"/>
          <w:sz w:val="24"/>
          <w:szCs w:val="24"/>
        </w:rPr>
        <w:t xml:space="preserve"> enseñan a</w:t>
      </w:r>
      <w:r w:rsidR="00B07829" w:rsidRPr="00B5487F">
        <w:rPr>
          <w:rFonts w:asciiTheme="minorHAnsi" w:hAnsiTheme="minorHAnsi" w:cstheme="minorHAnsi"/>
          <w:sz w:val="24"/>
          <w:szCs w:val="24"/>
        </w:rPr>
        <w:t xml:space="preserve"> un</w:t>
      </w:r>
      <w:r w:rsidR="00095579" w:rsidRPr="00B5487F">
        <w:rPr>
          <w:rFonts w:asciiTheme="minorHAnsi" w:hAnsiTheme="minorHAnsi" w:cstheme="minorHAnsi"/>
          <w:sz w:val="24"/>
          <w:szCs w:val="24"/>
        </w:rPr>
        <w:t xml:space="preserve"> mismo grupo</w:t>
      </w:r>
      <w:r w:rsidR="00B07829" w:rsidRPr="00B5487F">
        <w:rPr>
          <w:rFonts w:asciiTheme="minorHAnsi" w:hAnsiTheme="minorHAnsi" w:cstheme="minorHAnsi"/>
          <w:sz w:val="24"/>
          <w:szCs w:val="24"/>
        </w:rPr>
        <w:t>,</w:t>
      </w:r>
      <w:r w:rsidR="00095579" w:rsidRPr="00B5487F">
        <w:rPr>
          <w:rFonts w:asciiTheme="minorHAnsi" w:hAnsiTheme="minorHAnsi" w:cstheme="minorHAnsi"/>
          <w:sz w:val="24"/>
          <w:szCs w:val="24"/>
        </w:rPr>
        <w:t xml:space="preserve"> alternando su</w:t>
      </w:r>
      <w:r w:rsidR="00B07829" w:rsidRPr="00B5487F">
        <w:rPr>
          <w:rFonts w:asciiTheme="minorHAnsi" w:hAnsiTheme="minorHAnsi" w:cstheme="minorHAnsi"/>
          <w:sz w:val="24"/>
          <w:szCs w:val="24"/>
        </w:rPr>
        <w:t>s</w:t>
      </w:r>
      <w:r w:rsidR="00095579" w:rsidRPr="00B5487F">
        <w:rPr>
          <w:rFonts w:asciiTheme="minorHAnsi" w:hAnsiTheme="minorHAnsi" w:cstheme="minorHAnsi"/>
          <w:sz w:val="24"/>
          <w:szCs w:val="24"/>
        </w:rPr>
        <w:t xml:space="preserve"> intervenci</w:t>
      </w:r>
      <w:r w:rsidR="00B07829" w:rsidRPr="00B5487F">
        <w:rPr>
          <w:rFonts w:asciiTheme="minorHAnsi" w:hAnsiTheme="minorHAnsi" w:cstheme="minorHAnsi"/>
          <w:sz w:val="24"/>
          <w:szCs w:val="24"/>
        </w:rPr>
        <w:t>ones</w:t>
      </w:r>
      <w:r w:rsidRPr="00B5487F">
        <w:rPr>
          <w:rFonts w:asciiTheme="minorHAnsi" w:hAnsiTheme="minorHAnsi" w:cstheme="minorHAnsi"/>
          <w:sz w:val="24"/>
          <w:szCs w:val="24"/>
        </w:rPr>
        <w:t xml:space="preserve">, </w:t>
      </w:r>
      <w:r w:rsidR="00B07829" w:rsidRPr="00B5487F">
        <w:rPr>
          <w:rFonts w:asciiTheme="minorHAnsi" w:hAnsiTheme="minorHAnsi" w:cstheme="minorHAnsi"/>
          <w:sz w:val="24"/>
          <w:szCs w:val="24"/>
        </w:rPr>
        <w:t>impartiendo conocimientos, a</w:t>
      </w:r>
      <w:r w:rsidR="00095579" w:rsidRPr="00B5487F">
        <w:rPr>
          <w:rFonts w:asciiTheme="minorHAnsi" w:hAnsiTheme="minorHAnsi" w:cstheme="minorHAnsi"/>
          <w:sz w:val="24"/>
          <w:szCs w:val="24"/>
        </w:rPr>
        <w:t>cla</w:t>
      </w:r>
      <w:r w:rsidR="00B07829" w:rsidRPr="00B5487F">
        <w:rPr>
          <w:rFonts w:asciiTheme="minorHAnsi" w:hAnsiTheme="minorHAnsi" w:cstheme="minorHAnsi"/>
          <w:sz w:val="24"/>
          <w:szCs w:val="24"/>
        </w:rPr>
        <w:t>rando y monitoreando el proceso de enseñanza y aprendizaje</w:t>
      </w:r>
      <w:r w:rsidR="00095579" w:rsidRPr="00B5487F">
        <w:rPr>
          <w:rFonts w:asciiTheme="minorHAnsi" w:hAnsiTheme="minorHAnsi" w:cstheme="minorHAnsi"/>
          <w:sz w:val="24"/>
          <w:szCs w:val="24"/>
        </w:rPr>
        <w:t xml:space="preserve">. </w:t>
      </w:r>
      <w:r w:rsidR="00B07829" w:rsidRPr="00B5487F">
        <w:rPr>
          <w:rFonts w:asciiTheme="minorHAnsi" w:hAnsiTheme="minorHAnsi" w:cstheme="minorHAnsi"/>
          <w:sz w:val="24"/>
          <w:szCs w:val="24"/>
        </w:rPr>
        <w:t>También p</w:t>
      </w:r>
      <w:r w:rsidR="00095579" w:rsidRPr="00B5487F">
        <w:rPr>
          <w:rFonts w:asciiTheme="minorHAnsi" w:hAnsiTheme="minorHAnsi" w:cstheme="minorHAnsi"/>
          <w:sz w:val="24"/>
          <w:szCs w:val="24"/>
        </w:rPr>
        <w:t xml:space="preserve">ermite </w:t>
      </w:r>
      <w:r w:rsidR="00B07829" w:rsidRPr="00B5487F">
        <w:rPr>
          <w:rFonts w:asciiTheme="minorHAnsi" w:hAnsiTheme="minorHAnsi" w:cstheme="minorHAnsi"/>
          <w:sz w:val="24"/>
          <w:szCs w:val="24"/>
        </w:rPr>
        <w:t>utilizar diferentes</w:t>
      </w:r>
      <w:r w:rsidR="00095579" w:rsidRPr="00B5487F">
        <w:rPr>
          <w:rFonts w:asciiTheme="minorHAnsi" w:hAnsiTheme="minorHAnsi" w:cstheme="minorHAnsi"/>
          <w:sz w:val="24"/>
          <w:szCs w:val="24"/>
        </w:rPr>
        <w:t xml:space="preserve"> estrategias metodológicas dentro del aula</w:t>
      </w:r>
      <w:r w:rsidR="00B07829" w:rsidRPr="00B5487F">
        <w:rPr>
          <w:rFonts w:asciiTheme="minorHAnsi" w:hAnsiTheme="minorHAnsi" w:cstheme="minorHAnsi"/>
          <w:sz w:val="24"/>
          <w:szCs w:val="24"/>
        </w:rPr>
        <w:t>,</w:t>
      </w:r>
      <w:r w:rsidR="00095579" w:rsidRPr="00B5487F">
        <w:rPr>
          <w:rFonts w:asciiTheme="minorHAnsi" w:hAnsiTheme="minorHAnsi" w:cstheme="minorHAnsi"/>
          <w:sz w:val="24"/>
          <w:szCs w:val="24"/>
        </w:rPr>
        <w:t xml:space="preserve"> ofreciendo </w:t>
      </w:r>
      <w:r w:rsidR="00B07829" w:rsidRPr="00B5487F">
        <w:rPr>
          <w:rFonts w:asciiTheme="minorHAnsi" w:hAnsiTheme="minorHAnsi" w:cstheme="minorHAnsi"/>
          <w:sz w:val="24"/>
          <w:szCs w:val="24"/>
        </w:rPr>
        <w:t>la diversificación de la enseñanza</w:t>
      </w:r>
      <w:r w:rsidR="00095579" w:rsidRPr="00B5487F">
        <w:rPr>
          <w:rFonts w:asciiTheme="minorHAnsi" w:hAnsiTheme="minorHAnsi" w:cstheme="minorHAnsi"/>
          <w:sz w:val="24"/>
          <w:szCs w:val="24"/>
        </w:rPr>
        <w:t>.</w:t>
      </w:r>
      <w:r w:rsidRPr="00B5487F">
        <w:rPr>
          <w:rFonts w:asciiTheme="minorHAnsi" w:hAnsiTheme="minorHAnsi" w:cstheme="minorHAnsi"/>
          <w:sz w:val="24"/>
          <w:szCs w:val="24"/>
        </w:rPr>
        <w:t xml:space="preserve"> </w:t>
      </w:r>
    </w:p>
    <w:p w14:paraId="1E39E75E" w14:textId="77777777" w:rsidR="00D27CE4" w:rsidRPr="00B5487F" w:rsidRDefault="00D27CE4" w:rsidP="00D27CE4">
      <w:pPr>
        <w:pStyle w:val="Prrafodelista"/>
        <w:rPr>
          <w:rFonts w:asciiTheme="minorHAnsi" w:hAnsiTheme="minorHAnsi" w:cstheme="minorHAnsi"/>
          <w:sz w:val="24"/>
          <w:szCs w:val="24"/>
        </w:rPr>
      </w:pPr>
    </w:p>
    <w:p w14:paraId="33C49016" w14:textId="3F0FE2F4" w:rsidR="00BB0080" w:rsidRPr="00B5487F" w:rsidRDefault="00095579" w:rsidP="008070EC">
      <w:pPr>
        <w:pStyle w:val="Prrafodelista"/>
        <w:numPr>
          <w:ilvl w:val="0"/>
          <w:numId w:val="14"/>
        </w:numPr>
        <w:spacing w:line="360" w:lineRule="auto"/>
        <w:ind w:left="284"/>
        <w:jc w:val="both"/>
        <w:rPr>
          <w:rFonts w:asciiTheme="minorHAnsi" w:hAnsiTheme="minorHAnsi" w:cstheme="minorHAnsi"/>
          <w:sz w:val="24"/>
          <w:szCs w:val="24"/>
        </w:rPr>
      </w:pPr>
      <w:r w:rsidRPr="00B5487F">
        <w:rPr>
          <w:rFonts w:asciiTheme="minorHAnsi" w:hAnsiTheme="minorHAnsi" w:cstheme="minorHAnsi"/>
          <w:b/>
          <w:bCs/>
          <w:sz w:val="24"/>
          <w:szCs w:val="24"/>
        </w:rPr>
        <w:lastRenderedPageBreak/>
        <w:t>Currículo flexible</w:t>
      </w:r>
      <w:r w:rsidR="00D27CE4" w:rsidRPr="00B5487F">
        <w:rPr>
          <w:rFonts w:asciiTheme="minorHAnsi" w:hAnsiTheme="minorHAnsi" w:cstheme="minorHAnsi"/>
          <w:b/>
          <w:bCs/>
          <w:sz w:val="24"/>
          <w:szCs w:val="24"/>
        </w:rPr>
        <w:t>:</w:t>
      </w:r>
      <w:r w:rsidR="00D27CE4" w:rsidRPr="00B5487F">
        <w:rPr>
          <w:rFonts w:asciiTheme="minorHAnsi" w:hAnsiTheme="minorHAnsi" w:cstheme="minorHAnsi"/>
          <w:sz w:val="24"/>
          <w:szCs w:val="24"/>
        </w:rPr>
        <w:t xml:space="preserve"> </w:t>
      </w:r>
      <w:r w:rsidRPr="00B5487F">
        <w:rPr>
          <w:rFonts w:asciiTheme="minorHAnsi" w:hAnsiTheme="minorHAnsi" w:cstheme="minorHAnsi"/>
          <w:sz w:val="24"/>
          <w:szCs w:val="24"/>
        </w:rPr>
        <w:t xml:space="preserve">El currículo de la Escuela Inclusiva </w:t>
      </w:r>
      <w:r w:rsidR="00BB0080" w:rsidRPr="00B5487F">
        <w:rPr>
          <w:rFonts w:asciiTheme="minorHAnsi" w:hAnsiTheme="minorHAnsi" w:cstheme="minorHAnsi"/>
          <w:sz w:val="24"/>
          <w:szCs w:val="24"/>
        </w:rPr>
        <w:t xml:space="preserve">se basa en la premisa de que </w:t>
      </w:r>
      <w:r w:rsidRPr="00B5487F">
        <w:rPr>
          <w:rFonts w:asciiTheme="minorHAnsi" w:hAnsiTheme="minorHAnsi" w:cstheme="minorHAnsi"/>
          <w:sz w:val="24"/>
          <w:szCs w:val="24"/>
        </w:rPr>
        <w:t>los objetivos de aprendizaje son flexibles. Se planifica y diseña una</w:t>
      </w:r>
      <w:r w:rsidR="00D27CE4" w:rsidRPr="00B5487F">
        <w:rPr>
          <w:rFonts w:asciiTheme="minorHAnsi" w:hAnsiTheme="minorHAnsi" w:cstheme="minorHAnsi"/>
          <w:sz w:val="24"/>
          <w:szCs w:val="24"/>
        </w:rPr>
        <w:t xml:space="preserve"> </w:t>
      </w:r>
      <w:r w:rsidRPr="00B5487F">
        <w:rPr>
          <w:rFonts w:asciiTheme="minorHAnsi" w:hAnsiTheme="minorHAnsi" w:cstheme="minorHAnsi"/>
          <w:sz w:val="24"/>
          <w:szCs w:val="24"/>
        </w:rPr>
        <w:t xml:space="preserve">metodología activa y participativa, en la que se </w:t>
      </w:r>
      <w:r w:rsidR="00BB0080" w:rsidRPr="00B5487F">
        <w:rPr>
          <w:rFonts w:asciiTheme="minorHAnsi" w:hAnsiTheme="minorHAnsi" w:cstheme="minorHAnsi"/>
          <w:sz w:val="24"/>
          <w:szCs w:val="24"/>
        </w:rPr>
        <w:t>fomenta</w:t>
      </w:r>
      <w:r w:rsidRPr="00B5487F">
        <w:rPr>
          <w:rFonts w:asciiTheme="minorHAnsi" w:hAnsiTheme="minorHAnsi" w:cstheme="minorHAnsi"/>
          <w:sz w:val="24"/>
          <w:szCs w:val="24"/>
        </w:rPr>
        <w:t xml:space="preserve"> el protagonismo de los</w:t>
      </w:r>
      <w:r w:rsidR="00B07829" w:rsidRPr="00B5487F">
        <w:rPr>
          <w:rFonts w:asciiTheme="minorHAnsi" w:hAnsiTheme="minorHAnsi" w:cstheme="minorHAnsi"/>
          <w:sz w:val="24"/>
          <w:szCs w:val="24"/>
        </w:rPr>
        <w:t xml:space="preserve"> y las</w:t>
      </w:r>
      <w:r w:rsidRPr="00B5487F">
        <w:rPr>
          <w:rFonts w:asciiTheme="minorHAnsi" w:hAnsiTheme="minorHAnsi" w:cstheme="minorHAnsi"/>
          <w:sz w:val="24"/>
          <w:szCs w:val="24"/>
        </w:rPr>
        <w:t xml:space="preserve"> estudiantes</w:t>
      </w:r>
      <w:r w:rsidR="00BB0080" w:rsidRPr="00B5487F">
        <w:rPr>
          <w:rFonts w:asciiTheme="minorHAnsi" w:hAnsiTheme="minorHAnsi" w:cstheme="minorHAnsi"/>
          <w:sz w:val="24"/>
          <w:szCs w:val="24"/>
        </w:rPr>
        <w:t xml:space="preserve"> a la vez que se </w:t>
      </w:r>
      <w:r w:rsidRPr="00B5487F">
        <w:rPr>
          <w:rFonts w:asciiTheme="minorHAnsi" w:hAnsiTheme="minorHAnsi" w:cstheme="minorHAnsi"/>
          <w:sz w:val="24"/>
          <w:szCs w:val="24"/>
        </w:rPr>
        <w:t xml:space="preserve">promueve la interdependencia positiva entre los </w:t>
      </w:r>
      <w:r w:rsidR="00B07829" w:rsidRPr="00B5487F">
        <w:rPr>
          <w:rFonts w:asciiTheme="minorHAnsi" w:hAnsiTheme="minorHAnsi" w:cstheme="minorHAnsi"/>
          <w:sz w:val="24"/>
          <w:szCs w:val="24"/>
        </w:rPr>
        <w:t xml:space="preserve">participantes </w:t>
      </w:r>
      <w:r w:rsidRPr="00B5487F">
        <w:rPr>
          <w:rFonts w:asciiTheme="minorHAnsi" w:hAnsiTheme="minorHAnsi" w:cstheme="minorHAnsi"/>
          <w:sz w:val="24"/>
          <w:szCs w:val="24"/>
        </w:rPr>
        <w:t>de la clase</w:t>
      </w:r>
      <w:r w:rsidR="00D27CE4" w:rsidRPr="00B5487F">
        <w:rPr>
          <w:rFonts w:asciiTheme="minorHAnsi" w:hAnsiTheme="minorHAnsi" w:cstheme="minorHAnsi"/>
          <w:sz w:val="24"/>
          <w:szCs w:val="24"/>
        </w:rPr>
        <w:t>.</w:t>
      </w:r>
    </w:p>
    <w:p w14:paraId="152D8929" w14:textId="77777777" w:rsidR="00545B7F" w:rsidRPr="00B5487F" w:rsidRDefault="00545B7F" w:rsidP="008070EC">
      <w:pPr>
        <w:pStyle w:val="Prrafodelista"/>
        <w:spacing w:line="360" w:lineRule="auto"/>
        <w:rPr>
          <w:rFonts w:asciiTheme="minorHAnsi" w:hAnsiTheme="minorHAnsi" w:cstheme="minorHAnsi"/>
          <w:sz w:val="24"/>
          <w:szCs w:val="24"/>
        </w:rPr>
      </w:pPr>
    </w:p>
    <w:p w14:paraId="58BE290E" w14:textId="77777777" w:rsidR="009849FC" w:rsidRPr="009849FC" w:rsidRDefault="00545B7F" w:rsidP="008070EC">
      <w:pPr>
        <w:pStyle w:val="Prrafodelista"/>
        <w:numPr>
          <w:ilvl w:val="0"/>
          <w:numId w:val="14"/>
        </w:numPr>
        <w:spacing w:line="360" w:lineRule="auto"/>
        <w:ind w:left="284"/>
        <w:jc w:val="both"/>
        <w:rPr>
          <w:rFonts w:asciiTheme="minorHAnsi" w:hAnsiTheme="minorHAnsi" w:cstheme="minorHAnsi"/>
          <w:b/>
          <w:bCs/>
          <w:sz w:val="24"/>
          <w:szCs w:val="24"/>
        </w:rPr>
      </w:pPr>
      <w:r w:rsidRPr="00B5487F">
        <w:rPr>
          <w:rFonts w:asciiTheme="minorHAnsi" w:hAnsiTheme="minorHAnsi" w:cstheme="minorHAnsi"/>
          <w:b/>
          <w:bCs/>
          <w:sz w:val="24"/>
          <w:szCs w:val="24"/>
        </w:rPr>
        <w:t xml:space="preserve">Reuniones equipo de aula: </w:t>
      </w:r>
      <w:r w:rsidRPr="00B5487F">
        <w:rPr>
          <w:rFonts w:asciiTheme="minorHAnsi" w:hAnsiTheme="minorHAnsi" w:cstheme="minorHAnsi"/>
          <w:sz w:val="24"/>
          <w:szCs w:val="24"/>
        </w:rPr>
        <w:t>En est</w:t>
      </w:r>
      <w:r w:rsidR="00053B1D" w:rsidRPr="00B5487F">
        <w:rPr>
          <w:rFonts w:asciiTheme="minorHAnsi" w:hAnsiTheme="minorHAnsi" w:cstheme="minorHAnsi"/>
          <w:sz w:val="24"/>
          <w:szCs w:val="24"/>
        </w:rPr>
        <w:t>e caso,</w:t>
      </w:r>
      <w:r w:rsidRPr="00B5487F">
        <w:rPr>
          <w:rFonts w:asciiTheme="minorHAnsi" w:hAnsiTheme="minorHAnsi" w:cstheme="minorHAnsi"/>
          <w:sz w:val="24"/>
          <w:szCs w:val="24"/>
        </w:rPr>
        <w:t xml:space="preserve"> el equipo de aula </w:t>
      </w:r>
      <w:r w:rsidR="00053B1D" w:rsidRPr="00B5487F">
        <w:rPr>
          <w:rFonts w:asciiTheme="minorHAnsi" w:hAnsiTheme="minorHAnsi" w:cstheme="minorHAnsi"/>
          <w:sz w:val="24"/>
          <w:szCs w:val="24"/>
        </w:rPr>
        <w:t>sostendrá reuniones de colaboración</w:t>
      </w:r>
      <w:r w:rsidRPr="00B5487F">
        <w:rPr>
          <w:rFonts w:asciiTheme="minorHAnsi" w:hAnsiTheme="minorHAnsi" w:cstheme="minorHAnsi"/>
          <w:sz w:val="24"/>
          <w:szCs w:val="24"/>
        </w:rPr>
        <w:t xml:space="preserve"> con el equipo directivo</w:t>
      </w:r>
      <w:r w:rsidR="00053B1D" w:rsidRPr="00B5487F">
        <w:rPr>
          <w:rFonts w:asciiTheme="minorHAnsi" w:hAnsiTheme="minorHAnsi" w:cstheme="minorHAnsi"/>
          <w:sz w:val="24"/>
          <w:szCs w:val="24"/>
        </w:rPr>
        <w:t>,</w:t>
      </w:r>
      <w:r w:rsidRPr="00B5487F">
        <w:rPr>
          <w:rFonts w:asciiTheme="minorHAnsi" w:hAnsiTheme="minorHAnsi" w:cstheme="minorHAnsi"/>
          <w:sz w:val="24"/>
          <w:szCs w:val="24"/>
        </w:rPr>
        <w:t xml:space="preserve"> </w:t>
      </w:r>
      <w:r w:rsidR="00053B1D" w:rsidRPr="00B5487F">
        <w:rPr>
          <w:rFonts w:asciiTheme="minorHAnsi" w:hAnsiTheme="minorHAnsi" w:cstheme="minorHAnsi"/>
          <w:sz w:val="24"/>
          <w:szCs w:val="24"/>
        </w:rPr>
        <w:t>en donde el o la profesora jefe efectuará</w:t>
      </w:r>
      <w:r w:rsidRPr="00B5487F">
        <w:rPr>
          <w:rFonts w:asciiTheme="minorHAnsi" w:hAnsiTheme="minorHAnsi" w:cstheme="minorHAnsi"/>
          <w:sz w:val="24"/>
          <w:szCs w:val="24"/>
        </w:rPr>
        <w:t xml:space="preserve"> </w:t>
      </w:r>
      <w:r w:rsidR="00053B1D" w:rsidRPr="00B5487F">
        <w:rPr>
          <w:rFonts w:asciiTheme="minorHAnsi" w:hAnsiTheme="minorHAnsi" w:cstheme="minorHAnsi"/>
          <w:sz w:val="24"/>
          <w:szCs w:val="24"/>
        </w:rPr>
        <w:t>una presentación que contenga</w:t>
      </w:r>
      <w:r w:rsidRPr="00B5487F">
        <w:rPr>
          <w:rFonts w:asciiTheme="minorHAnsi" w:hAnsiTheme="minorHAnsi" w:cstheme="minorHAnsi"/>
          <w:sz w:val="24"/>
          <w:szCs w:val="24"/>
        </w:rPr>
        <w:t xml:space="preserve"> las características y necesidades </w:t>
      </w:r>
      <w:r w:rsidR="00053B1D" w:rsidRPr="00B5487F">
        <w:rPr>
          <w:rFonts w:asciiTheme="minorHAnsi" w:hAnsiTheme="minorHAnsi" w:cstheme="minorHAnsi"/>
          <w:sz w:val="24"/>
          <w:szCs w:val="24"/>
        </w:rPr>
        <w:t xml:space="preserve">individuales </w:t>
      </w:r>
      <w:r w:rsidRPr="00B5487F">
        <w:rPr>
          <w:rFonts w:asciiTheme="minorHAnsi" w:hAnsiTheme="minorHAnsi" w:cstheme="minorHAnsi"/>
          <w:sz w:val="24"/>
          <w:szCs w:val="24"/>
        </w:rPr>
        <w:t>de cada estudiante del curso en cuestión</w:t>
      </w:r>
      <w:r w:rsidR="00053B1D" w:rsidRPr="00B5487F">
        <w:rPr>
          <w:rFonts w:asciiTheme="minorHAnsi" w:hAnsiTheme="minorHAnsi" w:cstheme="minorHAnsi"/>
          <w:sz w:val="24"/>
          <w:szCs w:val="24"/>
        </w:rPr>
        <w:t xml:space="preserve">. </w:t>
      </w:r>
      <w:r w:rsidR="00317BBB" w:rsidRPr="00B5487F">
        <w:rPr>
          <w:rFonts w:asciiTheme="minorHAnsi" w:hAnsiTheme="minorHAnsi" w:cstheme="minorHAnsi"/>
          <w:sz w:val="24"/>
          <w:szCs w:val="24"/>
        </w:rPr>
        <w:t>Estas reuniones</w:t>
      </w:r>
      <w:r w:rsidR="00053B1D" w:rsidRPr="00B5487F">
        <w:rPr>
          <w:rFonts w:asciiTheme="minorHAnsi" w:hAnsiTheme="minorHAnsi" w:cstheme="minorHAnsi"/>
          <w:sz w:val="24"/>
          <w:szCs w:val="24"/>
        </w:rPr>
        <w:t xml:space="preserve"> tienen </w:t>
      </w:r>
      <w:r w:rsidR="00317BBB" w:rsidRPr="00B5487F">
        <w:rPr>
          <w:rFonts w:asciiTheme="minorHAnsi" w:hAnsiTheme="minorHAnsi" w:cstheme="minorHAnsi"/>
          <w:sz w:val="24"/>
          <w:szCs w:val="24"/>
        </w:rPr>
        <w:t>como objetivo,</w:t>
      </w:r>
      <w:r w:rsidRPr="00B5487F">
        <w:rPr>
          <w:rFonts w:asciiTheme="minorHAnsi" w:hAnsiTheme="minorHAnsi" w:cstheme="minorHAnsi"/>
          <w:sz w:val="24"/>
          <w:szCs w:val="24"/>
        </w:rPr>
        <w:t xml:space="preserve"> </w:t>
      </w:r>
      <w:r w:rsidR="00053B1D" w:rsidRPr="00B5487F">
        <w:rPr>
          <w:rFonts w:asciiTheme="minorHAnsi" w:hAnsiTheme="minorHAnsi" w:cstheme="minorHAnsi"/>
          <w:sz w:val="24"/>
          <w:szCs w:val="24"/>
        </w:rPr>
        <w:t xml:space="preserve">prevenir y acompañar a </w:t>
      </w:r>
      <w:r w:rsidR="00317BBB" w:rsidRPr="00B5487F">
        <w:rPr>
          <w:rFonts w:asciiTheme="minorHAnsi" w:hAnsiTheme="minorHAnsi" w:cstheme="minorHAnsi"/>
          <w:sz w:val="24"/>
          <w:szCs w:val="24"/>
        </w:rPr>
        <w:t xml:space="preserve">los </w:t>
      </w:r>
      <w:r w:rsidR="00053B1D" w:rsidRPr="00B5487F">
        <w:rPr>
          <w:rFonts w:asciiTheme="minorHAnsi" w:hAnsiTheme="minorHAnsi" w:cstheme="minorHAnsi"/>
          <w:sz w:val="24"/>
          <w:szCs w:val="24"/>
        </w:rPr>
        <w:t xml:space="preserve">estudiantes que </w:t>
      </w:r>
      <w:r w:rsidR="00317BBB" w:rsidRPr="00B5487F">
        <w:rPr>
          <w:rFonts w:asciiTheme="minorHAnsi" w:hAnsiTheme="minorHAnsi" w:cstheme="minorHAnsi"/>
          <w:sz w:val="24"/>
          <w:szCs w:val="24"/>
        </w:rPr>
        <w:t>evidencian</w:t>
      </w:r>
      <w:r w:rsidRPr="00B5487F">
        <w:rPr>
          <w:rFonts w:asciiTheme="minorHAnsi" w:hAnsiTheme="minorHAnsi" w:cstheme="minorHAnsi"/>
          <w:sz w:val="24"/>
          <w:szCs w:val="24"/>
        </w:rPr>
        <w:t xml:space="preserve"> dificultades académicas, ausentismo escolar, necesidades socioemocionales, entre otros. Finalmente, el equipo </w:t>
      </w:r>
      <w:r w:rsidR="00317BBB" w:rsidRPr="00B5487F">
        <w:rPr>
          <w:rFonts w:asciiTheme="minorHAnsi" w:hAnsiTheme="minorHAnsi" w:cstheme="minorHAnsi"/>
          <w:sz w:val="24"/>
          <w:szCs w:val="24"/>
        </w:rPr>
        <w:t xml:space="preserve">determina los apoyos específicos para un periodo de </w:t>
      </w:r>
      <w:r w:rsidR="00053B1D" w:rsidRPr="00B5487F">
        <w:rPr>
          <w:rFonts w:asciiTheme="minorHAnsi" w:hAnsiTheme="minorHAnsi" w:cstheme="minorHAnsi"/>
          <w:sz w:val="24"/>
          <w:szCs w:val="24"/>
        </w:rPr>
        <w:t xml:space="preserve">tiempo </w:t>
      </w:r>
      <w:r w:rsidRPr="00B5487F">
        <w:rPr>
          <w:rFonts w:asciiTheme="minorHAnsi" w:hAnsiTheme="minorHAnsi" w:cstheme="minorHAnsi"/>
          <w:sz w:val="24"/>
          <w:szCs w:val="24"/>
        </w:rPr>
        <w:t>determinado</w:t>
      </w:r>
      <w:r w:rsidR="00053B1D" w:rsidRPr="00B5487F">
        <w:rPr>
          <w:rFonts w:asciiTheme="minorHAnsi" w:hAnsiTheme="minorHAnsi" w:cstheme="minorHAnsi"/>
          <w:sz w:val="24"/>
          <w:szCs w:val="24"/>
        </w:rPr>
        <w:t xml:space="preserve"> y </w:t>
      </w:r>
      <w:r w:rsidRPr="00B5487F">
        <w:rPr>
          <w:rFonts w:asciiTheme="minorHAnsi" w:hAnsiTheme="minorHAnsi" w:cstheme="minorHAnsi"/>
          <w:sz w:val="24"/>
          <w:szCs w:val="24"/>
        </w:rPr>
        <w:t xml:space="preserve">realiza un </w:t>
      </w:r>
      <w:r w:rsidR="00053B1D" w:rsidRPr="00B5487F">
        <w:rPr>
          <w:rFonts w:asciiTheme="minorHAnsi" w:hAnsiTheme="minorHAnsi" w:cstheme="minorHAnsi"/>
          <w:sz w:val="24"/>
          <w:szCs w:val="24"/>
        </w:rPr>
        <w:t>seguimiento</w:t>
      </w:r>
      <w:r w:rsidRPr="00B5487F">
        <w:rPr>
          <w:rFonts w:asciiTheme="minorHAnsi" w:hAnsiTheme="minorHAnsi" w:cstheme="minorHAnsi"/>
          <w:sz w:val="24"/>
          <w:szCs w:val="24"/>
        </w:rPr>
        <w:t xml:space="preserve"> </w:t>
      </w:r>
      <w:r w:rsidR="00317BBB" w:rsidRPr="00B5487F">
        <w:rPr>
          <w:rFonts w:asciiTheme="minorHAnsi" w:hAnsiTheme="minorHAnsi" w:cstheme="minorHAnsi"/>
          <w:sz w:val="24"/>
          <w:szCs w:val="24"/>
        </w:rPr>
        <w:t xml:space="preserve">para permitir el ajuste de las medidas adoptadas. </w:t>
      </w:r>
    </w:p>
    <w:p w14:paraId="1239F24E" w14:textId="77777777" w:rsidR="009849FC" w:rsidRPr="009849FC" w:rsidRDefault="009849FC" w:rsidP="009849FC">
      <w:pPr>
        <w:pStyle w:val="Prrafodelista"/>
        <w:rPr>
          <w:rFonts w:asciiTheme="minorHAnsi" w:hAnsiTheme="minorHAnsi" w:cstheme="minorHAnsi"/>
          <w:b/>
          <w:bCs/>
          <w:sz w:val="24"/>
          <w:szCs w:val="24"/>
        </w:rPr>
      </w:pPr>
    </w:p>
    <w:p w14:paraId="465D73DE" w14:textId="62F128FC" w:rsidR="00D27CE4" w:rsidRPr="009849FC" w:rsidRDefault="00095579" w:rsidP="009849FC">
      <w:pPr>
        <w:pStyle w:val="Prrafodelista"/>
        <w:numPr>
          <w:ilvl w:val="0"/>
          <w:numId w:val="14"/>
        </w:numPr>
        <w:spacing w:line="360" w:lineRule="auto"/>
        <w:ind w:left="284"/>
        <w:jc w:val="both"/>
        <w:rPr>
          <w:rFonts w:asciiTheme="minorHAnsi" w:hAnsiTheme="minorHAnsi" w:cstheme="minorHAnsi"/>
          <w:b/>
          <w:bCs/>
          <w:sz w:val="24"/>
          <w:szCs w:val="24"/>
        </w:rPr>
      </w:pPr>
      <w:r w:rsidRPr="009849FC">
        <w:rPr>
          <w:rFonts w:asciiTheme="minorHAnsi" w:hAnsiTheme="minorHAnsi" w:cstheme="minorHAnsi"/>
          <w:b/>
          <w:bCs/>
          <w:sz w:val="24"/>
          <w:szCs w:val="24"/>
        </w:rPr>
        <w:t>Criterios y procedimientos flexibles de evaluación</w:t>
      </w:r>
      <w:r w:rsidR="00545B7F" w:rsidRPr="009849FC">
        <w:rPr>
          <w:rFonts w:asciiTheme="minorHAnsi" w:hAnsiTheme="minorHAnsi" w:cstheme="minorHAnsi"/>
          <w:b/>
          <w:bCs/>
          <w:sz w:val="24"/>
          <w:szCs w:val="24"/>
        </w:rPr>
        <w:t>, calificación</w:t>
      </w:r>
      <w:r w:rsidRPr="009849FC">
        <w:rPr>
          <w:rFonts w:asciiTheme="minorHAnsi" w:hAnsiTheme="minorHAnsi" w:cstheme="minorHAnsi"/>
          <w:b/>
          <w:bCs/>
          <w:sz w:val="24"/>
          <w:szCs w:val="24"/>
        </w:rPr>
        <w:t xml:space="preserve"> y promoción</w:t>
      </w:r>
      <w:r w:rsidR="00D27CE4" w:rsidRPr="009849FC">
        <w:rPr>
          <w:rFonts w:asciiTheme="minorHAnsi" w:hAnsiTheme="minorHAnsi" w:cstheme="minorHAnsi"/>
          <w:sz w:val="24"/>
          <w:szCs w:val="24"/>
        </w:rPr>
        <w:t xml:space="preserve">: </w:t>
      </w:r>
      <w:r w:rsidRPr="009849FC">
        <w:rPr>
          <w:rFonts w:asciiTheme="minorHAnsi" w:hAnsiTheme="minorHAnsi" w:cstheme="minorHAnsi"/>
          <w:sz w:val="24"/>
          <w:szCs w:val="24"/>
        </w:rPr>
        <w:t>Se aplica una evaluación realizada a partir de los objetivos y la</w:t>
      </w:r>
      <w:r w:rsidR="00BB0080" w:rsidRPr="009849FC">
        <w:rPr>
          <w:rFonts w:asciiTheme="minorHAnsi" w:hAnsiTheme="minorHAnsi" w:cstheme="minorHAnsi"/>
          <w:sz w:val="24"/>
          <w:szCs w:val="24"/>
        </w:rPr>
        <w:t xml:space="preserve">s características </w:t>
      </w:r>
      <w:r w:rsidRPr="009849FC">
        <w:rPr>
          <w:rFonts w:asciiTheme="minorHAnsi" w:hAnsiTheme="minorHAnsi" w:cstheme="minorHAnsi"/>
          <w:sz w:val="24"/>
          <w:szCs w:val="24"/>
        </w:rPr>
        <w:t xml:space="preserve">del </w:t>
      </w:r>
      <w:r w:rsidR="00BB0080" w:rsidRPr="009849FC">
        <w:rPr>
          <w:rFonts w:asciiTheme="minorHAnsi" w:hAnsiTheme="minorHAnsi" w:cstheme="minorHAnsi"/>
          <w:sz w:val="24"/>
          <w:szCs w:val="24"/>
        </w:rPr>
        <w:t>o la estudiante</w:t>
      </w:r>
      <w:r w:rsidRPr="009849FC">
        <w:rPr>
          <w:rFonts w:asciiTheme="minorHAnsi" w:hAnsiTheme="minorHAnsi" w:cstheme="minorHAnsi"/>
          <w:sz w:val="24"/>
          <w:szCs w:val="24"/>
        </w:rPr>
        <w:t>. Los resultados se basan en el crecimiento y progreso personal</w:t>
      </w:r>
      <w:r w:rsidR="00BB0080" w:rsidRPr="009849FC">
        <w:rPr>
          <w:rFonts w:asciiTheme="minorHAnsi" w:hAnsiTheme="minorHAnsi" w:cstheme="minorHAnsi"/>
          <w:sz w:val="24"/>
          <w:szCs w:val="24"/>
        </w:rPr>
        <w:t xml:space="preserve"> </w:t>
      </w:r>
      <w:r w:rsidRPr="009849FC">
        <w:rPr>
          <w:rFonts w:asciiTheme="minorHAnsi" w:hAnsiTheme="minorHAnsi" w:cstheme="minorHAnsi"/>
          <w:sz w:val="24"/>
          <w:szCs w:val="24"/>
        </w:rPr>
        <w:t>alcanzados por el alumnado, sin establecer una referencia o comparación con el grupo.</w:t>
      </w:r>
    </w:p>
    <w:p w14:paraId="0A32DD19" w14:textId="77777777" w:rsidR="00D27CE4" w:rsidRPr="00B5487F" w:rsidRDefault="00D27CE4" w:rsidP="00D27CE4">
      <w:pPr>
        <w:pStyle w:val="Prrafodelista"/>
        <w:rPr>
          <w:rFonts w:asciiTheme="minorHAnsi" w:hAnsiTheme="minorHAnsi" w:cstheme="minorHAnsi"/>
          <w:sz w:val="24"/>
          <w:szCs w:val="24"/>
        </w:rPr>
      </w:pPr>
    </w:p>
    <w:p w14:paraId="41AF90CB" w14:textId="213D21F3" w:rsidR="00BB0080" w:rsidRPr="00B5487F" w:rsidRDefault="00095579" w:rsidP="00BB0080">
      <w:pPr>
        <w:pStyle w:val="Prrafodelista"/>
        <w:numPr>
          <w:ilvl w:val="0"/>
          <w:numId w:val="14"/>
        </w:numPr>
        <w:spacing w:line="360" w:lineRule="auto"/>
        <w:ind w:left="284"/>
        <w:jc w:val="both"/>
        <w:rPr>
          <w:rFonts w:asciiTheme="minorHAnsi" w:hAnsiTheme="minorHAnsi" w:cstheme="minorHAnsi"/>
          <w:sz w:val="24"/>
          <w:szCs w:val="24"/>
        </w:rPr>
      </w:pPr>
      <w:r w:rsidRPr="00B5487F">
        <w:rPr>
          <w:rFonts w:asciiTheme="minorHAnsi" w:hAnsiTheme="minorHAnsi" w:cstheme="minorHAnsi"/>
          <w:b/>
          <w:bCs/>
          <w:sz w:val="24"/>
          <w:szCs w:val="24"/>
        </w:rPr>
        <w:t>Participación de los padres</w:t>
      </w:r>
      <w:r w:rsidR="00D27CE4" w:rsidRPr="00B5487F">
        <w:rPr>
          <w:rFonts w:asciiTheme="minorHAnsi" w:hAnsiTheme="minorHAnsi" w:cstheme="minorHAnsi"/>
          <w:b/>
          <w:bCs/>
          <w:sz w:val="24"/>
          <w:szCs w:val="24"/>
        </w:rPr>
        <w:t>:</w:t>
      </w:r>
      <w:r w:rsidR="00D27CE4" w:rsidRPr="00B5487F">
        <w:rPr>
          <w:rFonts w:asciiTheme="minorHAnsi" w:hAnsiTheme="minorHAnsi" w:cstheme="minorHAnsi"/>
          <w:sz w:val="24"/>
          <w:szCs w:val="24"/>
        </w:rPr>
        <w:t xml:space="preserve"> </w:t>
      </w:r>
      <w:r w:rsidRPr="00B5487F">
        <w:rPr>
          <w:rFonts w:asciiTheme="minorHAnsi" w:hAnsiTheme="minorHAnsi" w:cstheme="minorHAnsi"/>
          <w:sz w:val="24"/>
          <w:szCs w:val="24"/>
        </w:rPr>
        <w:t xml:space="preserve">Es importante </w:t>
      </w:r>
      <w:r w:rsidR="00BB0080" w:rsidRPr="00B5487F">
        <w:rPr>
          <w:rFonts w:asciiTheme="minorHAnsi" w:hAnsiTheme="minorHAnsi" w:cstheme="minorHAnsi"/>
          <w:sz w:val="24"/>
          <w:szCs w:val="24"/>
        </w:rPr>
        <w:t>las relaciones</w:t>
      </w:r>
      <w:r w:rsidRPr="00B5487F">
        <w:rPr>
          <w:rFonts w:asciiTheme="minorHAnsi" w:hAnsiTheme="minorHAnsi" w:cstheme="minorHAnsi"/>
          <w:sz w:val="24"/>
          <w:szCs w:val="24"/>
        </w:rPr>
        <w:t xml:space="preserve"> de colaboración entre todos los implicados en el proceso</w:t>
      </w:r>
      <w:r w:rsidR="00BB0080" w:rsidRPr="00B5487F">
        <w:rPr>
          <w:rFonts w:asciiTheme="minorHAnsi" w:hAnsiTheme="minorHAnsi" w:cstheme="minorHAnsi"/>
          <w:sz w:val="24"/>
          <w:szCs w:val="24"/>
        </w:rPr>
        <w:t xml:space="preserve"> educativo</w:t>
      </w:r>
      <w:r w:rsidRPr="00B5487F">
        <w:rPr>
          <w:rFonts w:asciiTheme="minorHAnsi" w:hAnsiTheme="minorHAnsi" w:cstheme="minorHAnsi"/>
          <w:sz w:val="24"/>
          <w:szCs w:val="24"/>
        </w:rPr>
        <w:t>: entre directivos, directivos y docentes, entre docentes, entre docentes y padres, y entre los propios estudiantes. Los padres han de participar en las actividades de</w:t>
      </w:r>
      <w:r w:rsidR="00BB0080" w:rsidRPr="00B5487F">
        <w:rPr>
          <w:rFonts w:asciiTheme="minorHAnsi" w:hAnsiTheme="minorHAnsi" w:cstheme="minorHAnsi"/>
          <w:sz w:val="24"/>
          <w:szCs w:val="24"/>
        </w:rPr>
        <w:t>l Colegio</w:t>
      </w:r>
      <w:r w:rsidRPr="00B5487F">
        <w:rPr>
          <w:rFonts w:asciiTheme="minorHAnsi" w:hAnsiTheme="minorHAnsi" w:cstheme="minorHAnsi"/>
          <w:sz w:val="24"/>
          <w:szCs w:val="24"/>
        </w:rPr>
        <w:t xml:space="preserve">, en el apoyo de determinados </w:t>
      </w:r>
      <w:r w:rsidR="00BB0080" w:rsidRPr="00B5487F">
        <w:rPr>
          <w:rFonts w:asciiTheme="minorHAnsi" w:hAnsiTheme="minorHAnsi" w:cstheme="minorHAnsi"/>
          <w:sz w:val="24"/>
          <w:szCs w:val="24"/>
        </w:rPr>
        <w:t xml:space="preserve">procesos de </w:t>
      </w:r>
      <w:r w:rsidRPr="00B5487F">
        <w:rPr>
          <w:rFonts w:asciiTheme="minorHAnsi" w:hAnsiTheme="minorHAnsi" w:cstheme="minorHAnsi"/>
          <w:sz w:val="24"/>
          <w:szCs w:val="24"/>
        </w:rPr>
        <w:t>aprendizaje en el hogar y en el control de los progresos de sus hijos</w:t>
      </w:r>
      <w:r w:rsidR="00BB0080" w:rsidRPr="00B5487F">
        <w:rPr>
          <w:rFonts w:asciiTheme="minorHAnsi" w:hAnsiTheme="minorHAnsi" w:cstheme="minorHAnsi"/>
          <w:sz w:val="24"/>
          <w:szCs w:val="24"/>
        </w:rPr>
        <w:t xml:space="preserve"> o hijas</w:t>
      </w:r>
      <w:r w:rsidRPr="00B5487F">
        <w:rPr>
          <w:rFonts w:asciiTheme="minorHAnsi" w:hAnsiTheme="minorHAnsi" w:cstheme="minorHAnsi"/>
          <w:sz w:val="24"/>
          <w:szCs w:val="24"/>
        </w:rPr>
        <w:t>.</w:t>
      </w:r>
    </w:p>
    <w:p w14:paraId="0A8C203D" w14:textId="77777777" w:rsidR="00C02696" w:rsidRPr="00B5487F" w:rsidRDefault="00C02696" w:rsidP="00BB0080">
      <w:pPr>
        <w:pStyle w:val="Prrafodelista"/>
        <w:spacing w:line="360" w:lineRule="auto"/>
        <w:ind w:left="284"/>
        <w:jc w:val="both"/>
        <w:rPr>
          <w:rFonts w:asciiTheme="minorHAnsi" w:hAnsiTheme="minorHAnsi" w:cstheme="minorHAnsi"/>
          <w:sz w:val="24"/>
          <w:szCs w:val="24"/>
        </w:rPr>
      </w:pPr>
    </w:p>
    <w:p w14:paraId="735C8CEA" w14:textId="5B8BF6F1" w:rsidR="00784C7C" w:rsidRDefault="00AD0BD9" w:rsidP="00DD7C02">
      <w:pPr>
        <w:pStyle w:val="Prrafodelista"/>
        <w:numPr>
          <w:ilvl w:val="0"/>
          <w:numId w:val="14"/>
        </w:numPr>
        <w:spacing w:line="360" w:lineRule="auto"/>
        <w:ind w:left="284"/>
        <w:jc w:val="both"/>
        <w:rPr>
          <w:rFonts w:asciiTheme="minorHAnsi" w:hAnsiTheme="minorHAnsi" w:cstheme="minorHAnsi"/>
          <w:sz w:val="24"/>
          <w:szCs w:val="24"/>
        </w:rPr>
      </w:pPr>
      <w:r w:rsidRPr="00B5487F">
        <w:rPr>
          <w:rFonts w:asciiTheme="minorHAnsi" w:hAnsiTheme="minorHAnsi" w:cstheme="minorHAnsi"/>
          <w:b/>
          <w:bCs/>
          <w:sz w:val="24"/>
          <w:szCs w:val="24"/>
        </w:rPr>
        <w:t>Redes de colaboración</w:t>
      </w:r>
      <w:r w:rsidR="00D27CE4" w:rsidRPr="00B5487F">
        <w:rPr>
          <w:rFonts w:asciiTheme="minorHAnsi" w:hAnsiTheme="minorHAnsi" w:cstheme="minorHAnsi"/>
          <w:sz w:val="24"/>
          <w:szCs w:val="24"/>
        </w:rPr>
        <w:t xml:space="preserve">: </w:t>
      </w:r>
      <w:r w:rsidR="00BB0080" w:rsidRPr="00B5487F">
        <w:rPr>
          <w:rFonts w:asciiTheme="minorHAnsi" w:hAnsiTheme="minorHAnsi" w:cstheme="minorHAnsi"/>
          <w:sz w:val="24"/>
          <w:szCs w:val="24"/>
        </w:rPr>
        <w:t>Se e</w:t>
      </w:r>
      <w:r w:rsidR="00095579" w:rsidRPr="00B5487F">
        <w:rPr>
          <w:rFonts w:asciiTheme="minorHAnsi" w:hAnsiTheme="minorHAnsi" w:cstheme="minorHAnsi"/>
          <w:sz w:val="24"/>
          <w:szCs w:val="24"/>
        </w:rPr>
        <w:t>stablece</w:t>
      </w:r>
      <w:r w:rsidRPr="00B5487F">
        <w:rPr>
          <w:rFonts w:asciiTheme="minorHAnsi" w:hAnsiTheme="minorHAnsi" w:cstheme="minorHAnsi"/>
          <w:sz w:val="24"/>
          <w:szCs w:val="24"/>
        </w:rPr>
        <w:t>n</w:t>
      </w:r>
      <w:r w:rsidR="00BB0080" w:rsidRPr="00B5487F">
        <w:rPr>
          <w:rFonts w:asciiTheme="minorHAnsi" w:hAnsiTheme="minorHAnsi" w:cstheme="minorHAnsi"/>
          <w:sz w:val="24"/>
          <w:szCs w:val="24"/>
        </w:rPr>
        <w:t xml:space="preserve"> </w:t>
      </w:r>
      <w:r w:rsidR="00095579" w:rsidRPr="00B5487F">
        <w:rPr>
          <w:rFonts w:asciiTheme="minorHAnsi" w:hAnsiTheme="minorHAnsi" w:cstheme="minorHAnsi"/>
          <w:sz w:val="24"/>
          <w:szCs w:val="24"/>
        </w:rPr>
        <w:t>red</w:t>
      </w:r>
      <w:r w:rsidRPr="00B5487F">
        <w:rPr>
          <w:rFonts w:asciiTheme="minorHAnsi" w:hAnsiTheme="minorHAnsi" w:cstheme="minorHAnsi"/>
          <w:sz w:val="24"/>
          <w:szCs w:val="24"/>
        </w:rPr>
        <w:t>es</w:t>
      </w:r>
      <w:r w:rsidR="00095579" w:rsidRPr="00B5487F">
        <w:rPr>
          <w:rFonts w:asciiTheme="minorHAnsi" w:hAnsiTheme="minorHAnsi" w:cstheme="minorHAnsi"/>
          <w:sz w:val="24"/>
          <w:szCs w:val="24"/>
        </w:rPr>
        <w:t xml:space="preserve"> de colaboración entre </w:t>
      </w:r>
      <w:r w:rsidR="00BB0080" w:rsidRPr="00B5487F">
        <w:rPr>
          <w:rFonts w:asciiTheme="minorHAnsi" w:hAnsiTheme="minorHAnsi" w:cstheme="minorHAnsi"/>
          <w:sz w:val="24"/>
          <w:szCs w:val="24"/>
        </w:rPr>
        <w:t>diversas</w:t>
      </w:r>
      <w:r w:rsidR="00095579" w:rsidRPr="00B5487F">
        <w:rPr>
          <w:rFonts w:asciiTheme="minorHAnsi" w:hAnsiTheme="minorHAnsi" w:cstheme="minorHAnsi"/>
          <w:sz w:val="24"/>
          <w:szCs w:val="24"/>
        </w:rPr>
        <w:t xml:space="preserve"> instituciones y</w:t>
      </w:r>
      <w:r w:rsidRPr="00B5487F">
        <w:rPr>
          <w:rFonts w:asciiTheme="minorHAnsi" w:hAnsiTheme="minorHAnsi" w:cstheme="minorHAnsi"/>
          <w:sz w:val="24"/>
          <w:szCs w:val="24"/>
        </w:rPr>
        <w:t xml:space="preserve"> organizaciones dentro de la comunidad con el objetivo de articular y complementar algunas experiencias de aprendizaje o generar apoyos específicos para nuestros estudiantes. </w:t>
      </w:r>
    </w:p>
    <w:p w14:paraId="0333AAEC" w14:textId="77777777" w:rsidR="008070EC" w:rsidRPr="008070EC" w:rsidRDefault="008070EC" w:rsidP="008070EC">
      <w:pPr>
        <w:spacing w:line="360" w:lineRule="auto"/>
        <w:jc w:val="both"/>
        <w:rPr>
          <w:rFonts w:asciiTheme="minorHAnsi" w:hAnsiTheme="minorHAnsi" w:cstheme="minorHAnsi"/>
          <w:sz w:val="24"/>
          <w:szCs w:val="24"/>
        </w:rPr>
      </w:pPr>
    </w:p>
    <w:p w14:paraId="00174284" w14:textId="3A71330A" w:rsidR="0048435E" w:rsidRPr="00B5487F" w:rsidRDefault="002B3756" w:rsidP="00C55ED6">
      <w:pPr>
        <w:pStyle w:val="Ttulo2"/>
        <w:numPr>
          <w:ilvl w:val="0"/>
          <w:numId w:val="8"/>
        </w:numPr>
        <w:spacing w:line="360" w:lineRule="auto"/>
        <w:rPr>
          <w:rFonts w:asciiTheme="minorHAnsi" w:hAnsiTheme="minorHAnsi" w:cstheme="minorHAnsi"/>
          <w:szCs w:val="24"/>
        </w:rPr>
      </w:pPr>
      <w:bookmarkStart w:id="37" w:name="_Toc74822074"/>
      <w:r w:rsidRPr="00B5487F">
        <w:rPr>
          <w:rFonts w:asciiTheme="minorHAnsi" w:hAnsiTheme="minorHAnsi" w:cstheme="minorHAnsi"/>
          <w:szCs w:val="24"/>
        </w:rPr>
        <w:lastRenderedPageBreak/>
        <w:t>P</w:t>
      </w:r>
      <w:r w:rsidR="00B31528">
        <w:rPr>
          <w:rFonts w:asciiTheme="minorHAnsi" w:hAnsiTheme="minorHAnsi" w:cstheme="minorHAnsi"/>
          <w:szCs w:val="24"/>
        </w:rPr>
        <w:t>LAN DE ACCIÓN</w:t>
      </w:r>
      <w:r w:rsidRPr="00B5487F">
        <w:rPr>
          <w:rFonts w:asciiTheme="minorHAnsi" w:hAnsiTheme="minorHAnsi" w:cstheme="minorHAnsi"/>
          <w:szCs w:val="24"/>
        </w:rPr>
        <w:t>:</w:t>
      </w:r>
      <w:bookmarkEnd w:id="37"/>
      <w:r w:rsidR="00E82B30" w:rsidRPr="00B5487F">
        <w:rPr>
          <w:rFonts w:asciiTheme="minorHAnsi" w:hAnsiTheme="minorHAnsi" w:cstheme="minorHAnsi"/>
          <w:szCs w:val="24"/>
        </w:rPr>
        <w:t xml:space="preserve"> </w:t>
      </w:r>
    </w:p>
    <w:p w14:paraId="2CBC950F" w14:textId="77777777" w:rsidR="002B3756" w:rsidRPr="00B5487F" w:rsidRDefault="002B3756" w:rsidP="00DD7C02">
      <w:pPr>
        <w:spacing w:line="360" w:lineRule="auto"/>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1320"/>
        <w:gridCol w:w="4188"/>
      </w:tblGrid>
      <w:tr w:rsidR="00054B73" w:rsidRPr="00B5487F" w14:paraId="3B4C26CE" w14:textId="77777777" w:rsidTr="002B3756">
        <w:tc>
          <w:tcPr>
            <w:tcW w:w="3369" w:type="dxa"/>
            <w:shd w:val="clear" w:color="auto" w:fill="F2F2F2"/>
            <w:vAlign w:val="center"/>
          </w:tcPr>
          <w:p w14:paraId="175F762E" w14:textId="77777777" w:rsidR="0048435E" w:rsidRPr="00B5487F" w:rsidRDefault="0048435E" w:rsidP="00DD7C02">
            <w:pPr>
              <w:spacing w:after="0" w:line="360" w:lineRule="auto"/>
              <w:jc w:val="center"/>
              <w:rPr>
                <w:rFonts w:asciiTheme="minorHAnsi" w:hAnsiTheme="minorHAnsi" w:cstheme="minorHAnsi"/>
                <w:b/>
                <w:sz w:val="24"/>
                <w:szCs w:val="24"/>
              </w:rPr>
            </w:pPr>
            <w:r w:rsidRPr="00B5487F">
              <w:rPr>
                <w:rFonts w:asciiTheme="minorHAnsi" w:hAnsiTheme="minorHAnsi" w:cstheme="minorHAnsi"/>
                <w:b/>
                <w:sz w:val="24"/>
                <w:szCs w:val="24"/>
              </w:rPr>
              <w:t>Objetivo</w:t>
            </w:r>
          </w:p>
        </w:tc>
        <w:tc>
          <w:tcPr>
            <w:tcW w:w="5609" w:type="dxa"/>
            <w:gridSpan w:val="2"/>
            <w:shd w:val="clear" w:color="auto" w:fill="auto"/>
          </w:tcPr>
          <w:p w14:paraId="394FA299" w14:textId="77777777" w:rsidR="0048435E" w:rsidRDefault="0048435E" w:rsidP="00DD7C02">
            <w:pPr>
              <w:spacing w:after="0" w:line="360" w:lineRule="auto"/>
              <w:jc w:val="both"/>
              <w:rPr>
                <w:rFonts w:asciiTheme="minorHAnsi" w:hAnsiTheme="minorHAnsi" w:cstheme="minorHAnsi"/>
                <w:sz w:val="24"/>
                <w:szCs w:val="24"/>
              </w:rPr>
            </w:pPr>
            <w:r w:rsidRPr="00B5487F">
              <w:rPr>
                <w:rFonts w:asciiTheme="minorHAnsi" w:hAnsiTheme="minorHAnsi" w:cstheme="minorHAnsi"/>
                <w:sz w:val="24"/>
                <w:szCs w:val="24"/>
              </w:rPr>
              <w:t>“Propiciar y fomentar en las</w:t>
            </w:r>
            <w:r w:rsidR="008070EC">
              <w:rPr>
                <w:rFonts w:asciiTheme="minorHAnsi" w:hAnsiTheme="minorHAnsi" w:cstheme="minorHAnsi"/>
                <w:sz w:val="24"/>
                <w:szCs w:val="24"/>
              </w:rPr>
              <w:t xml:space="preserve"> y </w:t>
            </w:r>
            <w:r w:rsidRPr="00B5487F">
              <w:rPr>
                <w:rFonts w:asciiTheme="minorHAnsi" w:hAnsiTheme="minorHAnsi" w:cstheme="minorHAnsi"/>
                <w:sz w:val="24"/>
                <w:szCs w:val="24"/>
              </w:rPr>
              <w:t>los estudiantes y otros miembros de la comuni</w:t>
            </w:r>
            <w:r w:rsidR="0056553A" w:rsidRPr="00B5487F">
              <w:rPr>
                <w:rFonts w:asciiTheme="minorHAnsi" w:hAnsiTheme="minorHAnsi" w:cstheme="minorHAnsi"/>
                <w:sz w:val="24"/>
                <w:szCs w:val="24"/>
              </w:rPr>
              <w:t>dad educativa el buen trato y l</w:t>
            </w:r>
            <w:r w:rsidRPr="00B5487F">
              <w:rPr>
                <w:rFonts w:asciiTheme="minorHAnsi" w:hAnsiTheme="minorHAnsi" w:cstheme="minorHAnsi"/>
                <w:sz w:val="24"/>
                <w:szCs w:val="24"/>
              </w:rPr>
              <w:t>a sana convivencia, ya sea que existan distintas condiciones socioeconómicas, culturales, étnicas, de nacionalidad, género o religión”.</w:t>
            </w:r>
          </w:p>
          <w:p w14:paraId="44458D57" w14:textId="6B59B180" w:rsidR="000C65D4" w:rsidRPr="00B5487F" w:rsidRDefault="000C65D4" w:rsidP="00DD7C02">
            <w:pPr>
              <w:spacing w:after="0" w:line="360" w:lineRule="auto"/>
              <w:jc w:val="both"/>
              <w:rPr>
                <w:rFonts w:asciiTheme="minorHAnsi" w:hAnsiTheme="minorHAnsi" w:cstheme="minorHAnsi"/>
                <w:sz w:val="24"/>
                <w:szCs w:val="24"/>
              </w:rPr>
            </w:pPr>
          </w:p>
        </w:tc>
      </w:tr>
      <w:tr w:rsidR="00054B73" w:rsidRPr="00B5487F" w14:paraId="53B86039" w14:textId="77777777" w:rsidTr="002B3756">
        <w:tc>
          <w:tcPr>
            <w:tcW w:w="3369" w:type="dxa"/>
            <w:shd w:val="clear" w:color="auto" w:fill="F2F2F2"/>
            <w:vAlign w:val="center"/>
          </w:tcPr>
          <w:p w14:paraId="7379792F" w14:textId="77777777" w:rsidR="0048435E" w:rsidRPr="00B5487F" w:rsidRDefault="0048435E" w:rsidP="00DD7C02">
            <w:pPr>
              <w:spacing w:after="0" w:line="360" w:lineRule="auto"/>
              <w:rPr>
                <w:rFonts w:asciiTheme="minorHAnsi" w:hAnsiTheme="minorHAnsi" w:cstheme="minorHAnsi"/>
                <w:b/>
                <w:sz w:val="24"/>
                <w:szCs w:val="24"/>
              </w:rPr>
            </w:pPr>
            <w:r w:rsidRPr="00B5487F">
              <w:rPr>
                <w:rFonts w:asciiTheme="minorHAnsi" w:hAnsiTheme="minorHAnsi" w:cstheme="minorHAnsi"/>
                <w:b/>
                <w:sz w:val="24"/>
                <w:szCs w:val="24"/>
              </w:rPr>
              <w:t>Acción, nombre y descripción</w:t>
            </w:r>
          </w:p>
        </w:tc>
        <w:tc>
          <w:tcPr>
            <w:tcW w:w="5609" w:type="dxa"/>
            <w:gridSpan w:val="2"/>
            <w:shd w:val="clear" w:color="auto" w:fill="auto"/>
          </w:tcPr>
          <w:p w14:paraId="162B03CD" w14:textId="77777777" w:rsidR="0048435E" w:rsidRPr="00B5487F" w:rsidRDefault="0048435E" w:rsidP="00DD7C02">
            <w:pPr>
              <w:spacing w:after="0" w:line="360" w:lineRule="auto"/>
              <w:jc w:val="both"/>
              <w:rPr>
                <w:rFonts w:asciiTheme="minorHAnsi" w:hAnsiTheme="minorHAnsi" w:cstheme="minorHAnsi"/>
                <w:b/>
                <w:sz w:val="24"/>
                <w:szCs w:val="24"/>
              </w:rPr>
            </w:pPr>
            <w:r w:rsidRPr="00B5487F">
              <w:rPr>
                <w:rFonts w:asciiTheme="minorHAnsi" w:hAnsiTheme="minorHAnsi" w:cstheme="minorHAnsi"/>
                <w:b/>
                <w:sz w:val="24"/>
                <w:szCs w:val="24"/>
              </w:rPr>
              <w:t>“Celebración de la semana de la Convivencia Escolar”</w:t>
            </w:r>
          </w:p>
          <w:p w14:paraId="1D74CB01" w14:textId="77777777" w:rsidR="0048435E" w:rsidRDefault="0048435E" w:rsidP="00DD7C02">
            <w:pPr>
              <w:spacing w:after="0" w:line="360" w:lineRule="auto"/>
              <w:jc w:val="both"/>
              <w:rPr>
                <w:rFonts w:asciiTheme="minorHAnsi" w:hAnsiTheme="minorHAnsi" w:cstheme="minorHAnsi"/>
                <w:sz w:val="24"/>
                <w:szCs w:val="24"/>
              </w:rPr>
            </w:pPr>
            <w:r w:rsidRPr="00B5487F">
              <w:rPr>
                <w:rFonts w:asciiTheme="minorHAnsi" w:hAnsiTheme="minorHAnsi" w:cstheme="minorHAnsi"/>
                <w:sz w:val="24"/>
                <w:szCs w:val="24"/>
              </w:rPr>
              <w:t xml:space="preserve">El establecimiento realizará la celebración de la semana escolar, a través de diversas actividades de difusión y educación respecto al buen trato, bullying, ciberbullying  y a la no discriminación. Se utilizarán las plataformas virtuales utilizadas por el </w:t>
            </w:r>
            <w:r w:rsidR="000C65D4">
              <w:rPr>
                <w:rFonts w:asciiTheme="minorHAnsi" w:hAnsiTheme="minorHAnsi" w:cstheme="minorHAnsi"/>
                <w:sz w:val="24"/>
                <w:szCs w:val="24"/>
              </w:rPr>
              <w:t>Colegio</w:t>
            </w:r>
            <w:r w:rsidRPr="00B5487F">
              <w:rPr>
                <w:rFonts w:asciiTheme="minorHAnsi" w:hAnsiTheme="minorHAnsi" w:cstheme="minorHAnsi"/>
                <w:sz w:val="24"/>
                <w:szCs w:val="24"/>
              </w:rPr>
              <w:t>.</w:t>
            </w:r>
          </w:p>
          <w:p w14:paraId="0B3D8F8A" w14:textId="1CDDB512" w:rsidR="000C65D4" w:rsidRPr="00B5487F" w:rsidRDefault="000C65D4" w:rsidP="00DD7C02">
            <w:pPr>
              <w:spacing w:after="0" w:line="360" w:lineRule="auto"/>
              <w:jc w:val="both"/>
              <w:rPr>
                <w:rFonts w:asciiTheme="minorHAnsi" w:hAnsiTheme="minorHAnsi" w:cstheme="minorHAnsi"/>
                <w:sz w:val="24"/>
                <w:szCs w:val="24"/>
              </w:rPr>
            </w:pPr>
          </w:p>
        </w:tc>
      </w:tr>
      <w:tr w:rsidR="00054B73" w:rsidRPr="00B5487F" w14:paraId="28BE8C41" w14:textId="77777777" w:rsidTr="002B3756">
        <w:tc>
          <w:tcPr>
            <w:tcW w:w="3369" w:type="dxa"/>
            <w:vMerge w:val="restart"/>
            <w:shd w:val="clear" w:color="auto" w:fill="F2F2F2"/>
            <w:vAlign w:val="center"/>
          </w:tcPr>
          <w:p w14:paraId="6350424C" w14:textId="77777777" w:rsidR="0048435E" w:rsidRPr="00B5487F" w:rsidRDefault="0048435E" w:rsidP="00DD7C02">
            <w:pPr>
              <w:spacing w:after="0" w:line="360" w:lineRule="auto"/>
              <w:rPr>
                <w:rFonts w:asciiTheme="minorHAnsi" w:hAnsiTheme="minorHAnsi" w:cstheme="minorHAnsi"/>
                <w:b/>
                <w:sz w:val="24"/>
                <w:szCs w:val="24"/>
              </w:rPr>
            </w:pPr>
            <w:r w:rsidRPr="00B5487F">
              <w:rPr>
                <w:rFonts w:asciiTheme="minorHAnsi" w:hAnsiTheme="minorHAnsi" w:cstheme="minorHAnsi"/>
                <w:b/>
                <w:sz w:val="24"/>
                <w:szCs w:val="24"/>
              </w:rPr>
              <w:t>Fechas</w:t>
            </w:r>
          </w:p>
        </w:tc>
        <w:tc>
          <w:tcPr>
            <w:tcW w:w="1327" w:type="dxa"/>
            <w:tcBorders>
              <w:right w:val="single" w:sz="2" w:space="0" w:color="auto"/>
            </w:tcBorders>
            <w:shd w:val="clear" w:color="auto" w:fill="auto"/>
          </w:tcPr>
          <w:p w14:paraId="190C446A" w14:textId="77777777" w:rsidR="0048435E" w:rsidRPr="00B5487F" w:rsidRDefault="0048435E" w:rsidP="00DD7C02">
            <w:pPr>
              <w:spacing w:after="0" w:line="360" w:lineRule="auto"/>
              <w:rPr>
                <w:rFonts w:asciiTheme="minorHAnsi" w:hAnsiTheme="minorHAnsi" w:cstheme="minorHAnsi"/>
                <w:sz w:val="24"/>
                <w:szCs w:val="24"/>
              </w:rPr>
            </w:pPr>
            <w:r w:rsidRPr="00B5487F">
              <w:rPr>
                <w:rFonts w:asciiTheme="minorHAnsi" w:hAnsiTheme="minorHAnsi" w:cstheme="minorHAnsi"/>
                <w:sz w:val="24"/>
                <w:szCs w:val="24"/>
              </w:rPr>
              <w:t>Inicio</w:t>
            </w:r>
          </w:p>
        </w:tc>
        <w:tc>
          <w:tcPr>
            <w:tcW w:w="4282" w:type="dxa"/>
            <w:tcBorders>
              <w:left w:val="single" w:sz="2" w:space="0" w:color="auto"/>
            </w:tcBorders>
            <w:shd w:val="clear" w:color="auto" w:fill="auto"/>
          </w:tcPr>
          <w:p w14:paraId="06A95214" w14:textId="4036DA15" w:rsidR="0048435E" w:rsidRPr="00B5487F" w:rsidRDefault="00B31528" w:rsidP="00DD7C02">
            <w:pPr>
              <w:spacing w:after="0" w:line="360" w:lineRule="auto"/>
              <w:rPr>
                <w:rFonts w:asciiTheme="minorHAnsi" w:hAnsiTheme="minorHAnsi" w:cstheme="minorHAnsi"/>
                <w:sz w:val="24"/>
                <w:szCs w:val="24"/>
              </w:rPr>
            </w:pPr>
            <w:r>
              <w:rPr>
                <w:rFonts w:asciiTheme="minorHAnsi" w:hAnsiTheme="minorHAnsi" w:cstheme="minorHAnsi"/>
                <w:sz w:val="24"/>
                <w:szCs w:val="24"/>
              </w:rPr>
              <w:t>ABRIL</w:t>
            </w:r>
          </w:p>
        </w:tc>
      </w:tr>
      <w:tr w:rsidR="00054B73" w:rsidRPr="00B5487F" w14:paraId="2AD6BD33" w14:textId="77777777" w:rsidTr="002B3756">
        <w:tc>
          <w:tcPr>
            <w:tcW w:w="3369" w:type="dxa"/>
            <w:vMerge/>
            <w:shd w:val="clear" w:color="auto" w:fill="F2F2F2"/>
            <w:vAlign w:val="center"/>
          </w:tcPr>
          <w:p w14:paraId="31175BED" w14:textId="77777777" w:rsidR="0048435E" w:rsidRPr="00B5487F" w:rsidRDefault="0048435E" w:rsidP="00DD7C02">
            <w:pPr>
              <w:spacing w:after="0" w:line="360" w:lineRule="auto"/>
              <w:rPr>
                <w:rFonts w:asciiTheme="minorHAnsi" w:hAnsiTheme="minorHAnsi" w:cstheme="minorHAnsi"/>
                <w:b/>
                <w:sz w:val="24"/>
                <w:szCs w:val="24"/>
              </w:rPr>
            </w:pPr>
          </w:p>
        </w:tc>
        <w:tc>
          <w:tcPr>
            <w:tcW w:w="1327" w:type="dxa"/>
            <w:tcBorders>
              <w:right w:val="single" w:sz="2" w:space="0" w:color="auto"/>
            </w:tcBorders>
            <w:shd w:val="clear" w:color="auto" w:fill="auto"/>
          </w:tcPr>
          <w:p w14:paraId="682E636B" w14:textId="65C793D6" w:rsidR="0048435E" w:rsidRPr="00B5487F" w:rsidRDefault="00F72A16" w:rsidP="00DD7C02">
            <w:pPr>
              <w:spacing w:after="0" w:line="360" w:lineRule="auto"/>
              <w:rPr>
                <w:rFonts w:asciiTheme="minorHAnsi" w:hAnsiTheme="minorHAnsi" w:cstheme="minorHAnsi"/>
                <w:sz w:val="24"/>
                <w:szCs w:val="24"/>
              </w:rPr>
            </w:pPr>
            <w:r w:rsidRPr="00B5487F">
              <w:rPr>
                <w:rFonts w:asciiTheme="minorHAnsi" w:hAnsiTheme="minorHAnsi" w:cstheme="minorHAnsi"/>
                <w:sz w:val="24"/>
                <w:szCs w:val="24"/>
              </w:rPr>
              <w:t>Té</w:t>
            </w:r>
            <w:r w:rsidR="0048435E" w:rsidRPr="00B5487F">
              <w:rPr>
                <w:rFonts w:asciiTheme="minorHAnsi" w:hAnsiTheme="minorHAnsi" w:cstheme="minorHAnsi"/>
                <w:sz w:val="24"/>
                <w:szCs w:val="24"/>
              </w:rPr>
              <w:t>rmino</w:t>
            </w:r>
          </w:p>
        </w:tc>
        <w:tc>
          <w:tcPr>
            <w:tcW w:w="4282" w:type="dxa"/>
            <w:tcBorders>
              <w:left w:val="single" w:sz="2" w:space="0" w:color="auto"/>
            </w:tcBorders>
            <w:shd w:val="clear" w:color="auto" w:fill="auto"/>
          </w:tcPr>
          <w:p w14:paraId="56A8F548" w14:textId="074EA88F" w:rsidR="0048435E" w:rsidRPr="00B5487F" w:rsidRDefault="00B31528" w:rsidP="00DD7C02">
            <w:pPr>
              <w:spacing w:after="0" w:line="360" w:lineRule="auto"/>
              <w:rPr>
                <w:rFonts w:asciiTheme="minorHAnsi" w:hAnsiTheme="minorHAnsi" w:cstheme="minorHAnsi"/>
                <w:sz w:val="24"/>
                <w:szCs w:val="24"/>
              </w:rPr>
            </w:pPr>
            <w:r>
              <w:rPr>
                <w:rFonts w:asciiTheme="minorHAnsi" w:hAnsiTheme="minorHAnsi" w:cstheme="minorHAnsi"/>
                <w:sz w:val="24"/>
                <w:szCs w:val="24"/>
              </w:rPr>
              <w:t>ABRIL</w:t>
            </w:r>
          </w:p>
        </w:tc>
      </w:tr>
      <w:tr w:rsidR="00054B73" w:rsidRPr="00B5487F" w14:paraId="78BBDE12" w14:textId="77777777" w:rsidTr="002B3756">
        <w:tc>
          <w:tcPr>
            <w:tcW w:w="3369" w:type="dxa"/>
            <w:shd w:val="clear" w:color="auto" w:fill="F2F2F2"/>
            <w:vAlign w:val="center"/>
          </w:tcPr>
          <w:p w14:paraId="4E896753" w14:textId="77777777" w:rsidR="000C65D4" w:rsidRDefault="000C65D4" w:rsidP="00DD7C02">
            <w:pPr>
              <w:spacing w:after="0" w:line="360" w:lineRule="auto"/>
              <w:rPr>
                <w:rFonts w:asciiTheme="minorHAnsi" w:hAnsiTheme="minorHAnsi" w:cstheme="minorHAnsi"/>
                <w:b/>
                <w:sz w:val="24"/>
                <w:szCs w:val="24"/>
              </w:rPr>
            </w:pPr>
          </w:p>
          <w:p w14:paraId="0B25128A" w14:textId="5F90BC01" w:rsidR="0048435E" w:rsidRPr="00B5487F" w:rsidRDefault="0048435E" w:rsidP="00DD7C02">
            <w:pPr>
              <w:spacing w:after="0" w:line="360" w:lineRule="auto"/>
              <w:rPr>
                <w:rFonts w:asciiTheme="minorHAnsi" w:hAnsiTheme="minorHAnsi" w:cstheme="minorHAnsi"/>
                <w:b/>
                <w:sz w:val="24"/>
                <w:szCs w:val="24"/>
              </w:rPr>
            </w:pPr>
            <w:r w:rsidRPr="00B5487F">
              <w:rPr>
                <w:rFonts w:asciiTheme="minorHAnsi" w:hAnsiTheme="minorHAnsi" w:cstheme="minorHAnsi"/>
                <w:b/>
                <w:sz w:val="24"/>
                <w:szCs w:val="24"/>
              </w:rPr>
              <w:t>Responsables</w:t>
            </w:r>
          </w:p>
        </w:tc>
        <w:tc>
          <w:tcPr>
            <w:tcW w:w="5609" w:type="dxa"/>
            <w:gridSpan w:val="2"/>
            <w:shd w:val="clear" w:color="auto" w:fill="auto"/>
          </w:tcPr>
          <w:p w14:paraId="0389FBE2" w14:textId="77777777" w:rsidR="000C65D4" w:rsidRDefault="000C65D4" w:rsidP="00DD7C02">
            <w:pPr>
              <w:spacing w:after="0" w:line="360" w:lineRule="auto"/>
              <w:rPr>
                <w:rFonts w:asciiTheme="minorHAnsi" w:hAnsiTheme="minorHAnsi" w:cstheme="minorHAnsi"/>
                <w:sz w:val="24"/>
                <w:szCs w:val="24"/>
              </w:rPr>
            </w:pPr>
          </w:p>
          <w:p w14:paraId="2844F6C6" w14:textId="58605AD8" w:rsidR="0048435E" w:rsidRPr="00B5487F" w:rsidRDefault="0048435E" w:rsidP="00DD7C02">
            <w:pPr>
              <w:spacing w:after="0" w:line="360" w:lineRule="auto"/>
              <w:rPr>
                <w:rFonts w:asciiTheme="minorHAnsi" w:hAnsiTheme="minorHAnsi" w:cstheme="minorHAnsi"/>
                <w:sz w:val="24"/>
                <w:szCs w:val="24"/>
              </w:rPr>
            </w:pPr>
            <w:r w:rsidRPr="00B5487F">
              <w:rPr>
                <w:rFonts w:asciiTheme="minorHAnsi" w:hAnsiTheme="minorHAnsi" w:cstheme="minorHAnsi"/>
                <w:sz w:val="24"/>
                <w:szCs w:val="24"/>
              </w:rPr>
              <w:t>Equipo de Convivencia Escolar</w:t>
            </w:r>
          </w:p>
        </w:tc>
      </w:tr>
    </w:tbl>
    <w:p w14:paraId="5A435811" w14:textId="77777777" w:rsidR="0048435E" w:rsidRDefault="0048435E" w:rsidP="00DD7C02">
      <w:pPr>
        <w:spacing w:line="360" w:lineRule="auto"/>
        <w:rPr>
          <w:rFonts w:asciiTheme="minorHAnsi" w:hAnsiTheme="minorHAnsi" w:cstheme="minorHAnsi"/>
          <w:sz w:val="24"/>
          <w:szCs w:val="24"/>
        </w:rPr>
      </w:pPr>
    </w:p>
    <w:p w14:paraId="3E1CAAC9" w14:textId="77777777" w:rsidR="000C65D4" w:rsidRDefault="000C65D4" w:rsidP="00DD7C02">
      <w:pPr>
        <w:spacing w:line="360" w:lineRule="auto"/>
        <w:rPr>
          <w:rFonts w:asciiTheme="minorHAnsi" w:hAnsiTheme="minorHAnsi" w:cstheme="minorHAnsi"/>
          <w:sz w:val="24"/>
          <w:szCs w:val="24"/>
        </w:rPr>
      </w:pPr>
    </w:p>
    <w:p w14:paraId="1E443F9B" w14:textId="77777777" w:rsidR="000C65D4" w:rsidRDefault="000C65D4" w:rsidP="00DD7C02">
      <w:pPr>
        <w:spacing w:line="360" w:lineRule="auto"/>
        <w:rPr>
          <w:rFonts w:asciiTheme="minorHAnsi" w:hAnsiTheme="minorHAnsi" w:cstheme="minorHAnsi"/>
          <w:sz w:val="24"/>
          <w:szCs w:val="24"/>
        </w:rPr>
      </w:pPr>
    </w:p>
    <w:p w14:paraId="7555EB7B" w14:textId="77777777" w:rsidR="000C65D4" w:rsidRDefault="000C65D4" w:rsidP="00DD7C02">
      <w:pPr>
        <w:spacing w:line="360" w:lineRule="auto"/>
        <w:rPr>
          <w:rFonts w:asciiTheme="minorHAnsi" w:hAnsiTheme="minorHAnsi" w:cstheme="minorHAnsi"/>
          <w:sz w:val="24"/>
          <w:szCs w:val="24"/>
        </w:rPr>
      </w:pPr>
    </w:p>
    <w:p w14:paraId="0044B8DC" w14:textId="77777777" w:rsidR="000C65D4" w:rsidRDefault="000C65D4" w:rsidP="00DD7C02">
      <w:pPr>
        <w:spacing w:line="360" w:lineRule="auto"/>
        <w:rPr>
          <w:rFonts w:asciiTheme="minorHAnsi" w:hAnsiTheme="minorHAnsi" w:cstheme="minorHAnsi"/>
          <w:sz w:val="24"/>
          <w:szCs w:val="24"/>
        </w:rPr>
      </w:pPr>
    </w:p>
    <w:p w14:paraId="5036B584" w14:textId="77777777" w:rsidR="000C65D4" w:rsidRPr="00B5487F" w:rsidRDefault="000C65D4" w:rsidP="00DD7C02">
      <w:pPr>
        <w:spacing w:line="360" w:lineRule="auto"/>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1319"/>
        <w:gridCol w:w="4193"/>
      </w:tblGrid>
      <w:tr w:rsidR="00054B73" w:rsidRPr="00B5487F" w14:paraId="024A6946" w14:textId="77777777" w:rsidTr="002B3756">
        <w:tc>
          <w:tcPr>
            <w:tcW w:w="3369" w:type="dxa"/>
            <w:shd w:val="clear" w:color="auto" w:fill="F2F2F2"/>
            <w:vAlign w:val="center"/>
          </w:tcPr>
          <w:p w14:paraId="64966402" w14:textId="77777777" w:rsidR="0048435E" w:rsidRPr="00B5487F" w:rsidRDefault="0048435E" w:rsidP="00DD7C02">
            <w:pPr>
              <w:spacing w:after="0" w:line="360" w:lineRule="auto"/>
              <w:rPr>
                <w:rFonts w:asciiTheme="minorHAnsi" w:hAnsiTheme="minorHAnsi" w:cstheme="minorHAnsi"/>
                <w:b/>
                <w:sz w:val="24"/>
                <w:szCs w:val="24"/>
              </w:rPr>
            </w:pPr>
            <w:r w:rsidRPr="00B5487F">
              <w:rPr>
                <w:rFonts w:asciiTheme="minorHAnsi" w:hAnsiTheme="minorHAnsi" w:cstheme="minorHAnsi"/>
                <w:b/>
                <w:sz w:val="24"/>
                <w:szCs w:val="24"/>
              </w:rPr>
              <w:lastRenderedPageBreak/>
              <w:t>Objetivo</w:t>
            </w:r>
          </w:p>
        </w:tc>
        <w:tc>
          <w:tcPr>
            <w:tcW w:w="5609" w:type="dxa"/>
            <w:gridSpan w:val="2"/>
            <w:shd w:val="clear" w:color="auto" w:fill="auto"/>
          </w:tcPr>
          <w:p w14:paraId="788786C7" w14:textId="3BE1FFD6" w:rsidR="000C65D4" w:rsidRPr="00B5487F" w:rsidRDefault="0048435E" w:rsidP="00DD7C02">
            <w:pPr>
              <w:spacing w:after="0" w:line="360" w:lineRule="auto"/>
              <w:jc w:val="both"/>
              <w:rPr>
                <w:rFonts w:asciiTheme="minorHAnsi" w:hAnsiTheme="minorHAnsi" w:cstheme="minorHAnsi"/>
                <w:sz w:val="24"/>
                <w:szCs w:val="24"/>
              </w:rPr>
            </w:pPr>
            <w:r w:rsidRPr="00B5487F">
              <w:rPr>
                <w:rFonts w:asciiTheme="minorHAnsi" w:hAnsiTheme="minorHAnsi" w:cstheme="minorHAnsi"/>
                <w:sz w:val="24"/>
                <w:szCs w:val="24"/>
              </w:rPr>
              <w:t>“Proporcionar oportunidades de aprendizajes a los</w:t>
            </w:r>
            <w:r w:rsidR="008070EC">
              <w:rPr>
                <w:rFonts w:asciiTheme="minorHAnsi" w:hAnsiTheme="minorHAnsi" w:cstheme="minorHAnsi"/>
                <w:sz w:val="24"/>
                <w:szCs w:val="24"/>
              </w:rPr>
              <w:t xml:space="preserve"> y las</w:t>
            </w:r>
            <w:r w:rsidRPr="00B5487F">
              <w:rPr>
                <w:rFonts w:asciiTheme="minorHAnsi" w:hAnsiTheme="minorHAnsi" w:cstheme="minorHAnsi"/>
                <w:sz w:val="24"/>
                <w:szCs w:val="24"/>
              </w:rPr>
              <w:t xml:space="preserve"> estudiantes con alguna necesidad educativa</w:t>
            </w:r>
            <w:r w:rsidR="008070EC">
              <w:rPr>
                <w:rFonts w:asciiTheme="minorHAnsi" w:hAnsiTheme="minorHAnsi" w:cstheme="minorHAnsi"/>
                <w:sz w:val="24"/>
                <w:szCs w:val="24"/>
              </w:rPr>
              <w:t xml:space="preserve"> especial</w:t>
            </w:r>
            <w:r w:rsidRPr="00B5487F">
              <w:rPr>
                <w:rFonts w:asciiTheme="minorHAnsi" w:hAnsiTheme="minorHAnsi" w:cstheme="minorHAnsi"/>
                <w:sz w:val="24"/>
                <w:szCs w:val="24"/>
              </w:rPr>
              <w:t xml:space="preserve"> transitoria o permanente que permitan fortalecer los procesos socio afectivo, cognitivos e instrumentales”</w:t>
            </w:r>
            <w:r w:rsidR="000C65D4">
              <w:rPr>
                <w:rFonts w:asciiTheme="minorHAnsi" w:hAnsiTheme="minorHAnsi" w:cstheme="minorHAnsi"/>
                <w:sz w:val="24"/>
                <w:szCs w:val="24"/>
              </w:rPr>
              <w:t>.</w:t>
            </w:r>
          </w:p>
        </w:tc>
      </w:tr>
      <w:tr w:rsidR="00054B73" w:rsidRPr="00B5487F" w14:paraId="30372B70" w14:textId="77777777" w:rsidTr="002B3756">
        <w:tc>
          <w:tcPr>
            <w:tcW w:w="3369" w:type="dxa"/>
            <w:shd w:val="clear" w:color="auto" w:fill="F2F2F2"/>
            <w:vAlign w:val="center"/>
          </w:tcPr>
          <w:p w14:paraId="7BB541F9" w14:textId="77777777" w:rsidR="0048435E" w:rsidRPr="00B5487F" w:rsidRDefault="0048435E" w:rsidP="00DD7C02">
            <w:pPr>
              <w:spacing w:after="0" w:line="360" w:lineRule="auto"/>
              <w:rPr>
                <w:rFonts w:asciiTheme="minorHAnsi" w:hAnsiTheme="minorHAnsi" w:cstheme="minorHAnsi"/>
                <w:b/>
                <w:sz w:val="24"/>
                <w:szCs w:val="24"/>
              </w:rPr>
            </w:pPr>
            <w:r w:rsidRPr="00B5487F">
              <w:rPr>
                <w:rFonts w:asciiTheme="minorHAnsi" w:hAnsiTheme="minorHAnsi" w:cstheme="minorHAnsi"/>
                <w:b/>
                <w:sz w:val="24"/>
                <w:szCs w:val="24"/>
              </w:rPr>
              <w:t>Acción, nombre y descripción</w:t>
            </w:r>
          </w:p>
        </w:tc>
        <w:tc>
          <w:tcPr>
            <w:tcW w:w="5609" w:type="dxa"/>
            <w:gridSpan w:val="2"/>
            <w:shd w:val="clear" w:color="auto" w:fill="auto"/>
          </w:tcPr>
          <w:p w14:paraId="73B0D95A" w14:textId="0A5E04AC" w:rsidR="0048435E" w:rsidRPr="00B5487F" w:rsidRDefault="0048435E" w:rsidP="00DD7C02">
            <w:pPr>
              <w:spacing w:after="0" w:line="360" w:lineRule="auto"/>
              <w:rPr>
                <w:rFonts w:asciiTheme="minorHAnsi" w:hAnsiTheme="minorHAnsi" w:cstheme="minorHAnsi"/>
                <w:b/>
                <w:sz w:val="24"/>
                <w:szCs w:val="24"/>
              </w:rPr>
            </w:pPr>
            <w:r w:rsidRPr="00B5487F">
              <w:rPr>
                <w:rFonts w:asciiTheme="minorHAnsi" w:hAnsiTheme="minorHAnsi" w:cstheme="minorHAnsi"/>
                <w:b/>
                <w:sz w:val="24"/>
                <w:szCs w:val="24"/>
              </w:rPr>
              <w:t>Acción 1. “</w:t>
            </w:r>
            <w:r w:rsidR="00E10BDF" w:rsidRPr="00B5487F">
              <w:rPr>
                <w:rFonts w:asciiTheme="minorHAnsi" w:hAnsiTheme="minorHAnsi" w:cstheme="minorHAnsi"/>
                <w:b/>
                <w:sz w:val="24"/>
                <w:szCs w:val="24"/>
              </w:rPr>
              <w:t>Conocer a nuestros estudiantes</w:t>
            </w:r>
            <w:r w:rsidRPr="00B5487F">
              <w:rPr>
                <w:rFonts w:asciiTheme="minorHAnsi" w:hAnsiTheme="minorHAnsi" w:cstheme="minorHAnsi"/>
                <w:b/>
                <w:sz w:val="24"/>
                <w:szCs w:val="24"/>
              </w:rPr>
              <w:t xml:space="preserve"> con NEE”.</w:t>
            </w:r>
          </w:p>
          <w:p w14:paraId="5C04FCBA" w14:textId="77777777" w:rsidR="0048435E" w:rsidRDefault="0048435E" w:rsidP="00DD7C02">
            <w:pPr>
              <w:spacing w:after="0" w:line="360" w:lineRule="auto"/>
              <w:jc w:val="both"/>
              <w:rPr>
                <w:rFonts w:asciiTheme="minorHAnsi" w:hAnsiTheme="minorHAnsi" w:cstheme="minorHAnsi"/>
                <w:sz w:val="24"/>
                <w:szCs w:val="24"/>
              </w:rPr>
            </w:pPr>
            <w:r w:rsidRPr="00B5487F">
              <w:rPr>
                <w:rFonts w:asciiTheme="minorHAnsi" w:hAnsiTheme="minorHAnsi" w:cstheme="minorHAnsi"/>
                <w:sz w:val="24"/>
                <w:szCs w:val="24"/>
              </w:rPr>
              <w:t>El Programa de Integración Escolar realizará</w:t>
            </w:r>
            <w:r w:rsidR="004A392D" w:rsidRPr="00B5487F">
              <w:rPr>
                <w:rFonts w:asciiTheme="minorHAnsi" w:hAnsiTheme="minorHAnsi" w:cstheme="minorHAnsi"/>
                <w:sz w:val="24"/>
                <w:szCs w:val="24"/>
              </w:rPr>
              <w:t xml:space="preserve"> anualmente, </w:t>
            </w:r>
            <w:r w:rsidRPr="00B5487F">
              <w:rPr>
                <w:rFonts w:asciiTheme="minorHAnsi" w:hAnsiTheme="minorHAnsi" w:cstheme="minorHAnsi"/>
                <w:sz w:val="24"/>
                <w:szCs w:val="24"/>
              </w:rPr>
              <w:t xml:space="preserve">un proceso de evaluación y </w:t>
            </w:r>
            <w:r w:rsidR="00E10BDF" w:rsidRPr="00B5487F">
              <w:rPr>
                <w:rFonts w:asciiTheme="minorHAnsi" w:hAnsiTheme="minorHAnsi" w:cstheme="minorHAnsi"/>
                <w:sz w:val="24"/>
                <w:szCs w:val="24"/>
              </w:rPr>
              <w:t>reevaluación para</w:t>
            </w:r>
            <w:r w:rsidRPr="00B5487F">
              <w:rPr>
                <w:rFonts w:asciiTheme="minorHAnsi" w:hAnsiTheme="minorHAnsi" w:cstheme="minorHAnsi"/>
                <w:sz w:val="24"/>
                <w:szCs w:val="24"/>
              </w:rPr>
              <w:t xml:space="preserve"> conocer las necesidades educativas de los estudiantes derivados por docentes. (Según protocolo de derivación pedagógica).</w:t>
            </w:r>
          </w:p>
          <w:p w14:paraId="628F5831" w14:textId="3A310226" w:rsidR="000C65D4" w:rsidRPr="00B5487F" w:rsidRDefault="000C65D4" w:rsidP="00DD7C02">
            <w:pPr>
              <w:spacing w:after="0" w:line="360" w:lineRule="auto"/>
              <w:jc w:val="both"/>
              <w:rPr>
                <w:rFonts w:asciiTheme="minorHAnsi" w:hAnsiTheme="minorHAnsi" w:cstheme="minorHAnsi"/>
                <w:sz w:val="24"/>
                <w:szCs w:val="24"/>
              </w:rPr>
            </w:pPr>
          </w:p>
        </w:tc>
      </w:tr>
      <w:tr w:rsidR="00054B73" w:rsidRPr="00B5487F" w14:paraId="34B27A72" w14:textId="77777777" w:rsidTr="002B3756">
        <w:tc>
          <w:tcPr>
            <w:tcW w:w="3369" w:type="dxa"/>
            <w:vMerge w:val="restart"/>
            <w:shd w:val="clear" w:color="auto" w:fill="F2F2F2"/>
            <w:vAlign w:val="center"/>
          </w:tcPr>
          <w:p w14:paraId="4F8A4725" w14:textId="77777777" w:rsidR="0048435E" w:rsidRPr="00B5487F" w:rsidRDefault="0048435E" w:rsidP="00DD7C02">
            <w:pPr>
              <w:spacing w:after="0" w:line="360" w:lineRule="auto"/>
              <w:rPr>
                <w:rFonts w:asciiTheme="minorHAnsi" w:hAnsiTheme="minorHAnsi" w:cstheme="minorHAnsi"/>
                <w:b/>
                <w:sz w:val="24"/>
                <w:szCs w:val="24"/>
              </w:rPr>
            </w:pPr>
            <w:r w:rsidRPr="00B5487F">
              <w:rPr>
                <w:rFonts w:asciiTheme="minorHAnsi" w:hAnsiTheme="minorHAnsi" w:cstheme="minorHAnsi"/>
                <w:b/>
                <w:sz w:val="24"/>
                <w:szCs w:val="24"/>
              </w:rPr>
              <w:t>Fechas</w:t>
            </w:r>
          </w:p>
        </w:tc>
        <w:tc>
          <w:tcPr>
            <w:tcW w:w="1327" w:type="dxa"/>
            <w:tcBorders>
              <w:right w:val="single" w:sz="2" w:space="0" w:color="auto"/>
            </w:tcBorders>
            <w:shd w:val="clear" w:color="auto" w:fill="auto"/>
          </w:tcPr>
          <w:p w14:paraId="06D84005" w14:textId="77777777" w:rsidR="0048435E" w:rsidRPr="00B5487F" w:rsidRDefault="0048435E" w:rsidP="00DD7C02">
            <w:pPr>
              <w:spacing w:after="0" w:line="360" w:lineRule="auto"/>
              <w:rPr>
                <w:rFonts w:asciiTheme="minorHAnsi" w:hAnsiTheme="minorHAnsi" w:cstheme="minorHAnsi"/>
                <w:sz w:val="24"/>
                <w:szCs w:val="24"/>
              </w:rPr>
            </w:pPr>
            <w:r w:rsidRPr="00B5487F">
              <w:rPr>
                <w:rFonts w:asciiTheme="minorHAnsi" w:hAnsiTheme="minorHAnsi" w:cstheme="minorHAnsi"/>
                <w:sz w:val="24"/>
                <w:szCs w:val="24"/>
              </w:rPr>
              <w:t>Inicio</w:t>
            </w:r>
          </w:p>
        </w:tc>
        <w:tc>
          <w:tcPr>
            <w:tcW w:w="4282" w:type="dxa"/>
            <w:tcBorders>
              <w:left w:val="single" w:sz="2" w:space="0" w:color="auto"/>
            </w:tcBorders>
            <w:shd w:val="clear" w:color="auto" w:fill="auto"/>
          </w:tcPr>
          <w:p w14:paraId="311CB0AC" w14:textId="77777777" w:rsidR="0048435E" w:rsidRPr="00B5487F" w:rsidRDefault="0048435E" w:rsidP="00DD7C02">
            <w:pPr>
              <w:spacing w:after="0" w:line="360" w:lineRule="auto"/>
              <w:rPr>
                <w:rFonts w:asciiTheme="minorHAnsi" w:hAnsiTheme="minorHAnsi" w:cstheme="minorHAnsi"/>
                <w:sz w:val="24"/>
                <w:szCs w:val="24"/>
              </w:rPr>
            </w:pPr>
            <w:r w:rsidRPr="00B5487F">
              <w:rPr>
                <w:rFonts w:asciiTheme="minorHAnsi" w:hAnsiTheme="minorHAnsi" w:cstheme="minorHAnsi"/>
                <w:sz w:val="24"/>
                <w:szCs w:val="24"/>
              </w:rPr>
              <w:t>Marzo</w:t>
            </w:r>
          </w:p>
        </w:tc>
      </w:tr>
      <w:tr w:rsidR="00054B73" w:rsidRPr="00B5487F" w14:paraId="6A97DFB6" w14:textId="77777777" w:rsidTr="002B3756">
        <w:tc>
          <w:tcPr>
            <w:tcW w:w="3369" w:type="dxa"/>
            <w:vMerge/>
            <w:shd w:val="clear" w:color="auto" w:fill="F2F2F2"/>
            <w:vAlign w:val="center"/>
          </w:tcPr>
          <w:p w14:paraId="3E103796" w14:textId="77777777" w:rsidR="0048435E" w:rsidRPr="00B5487F" w:rsidRDefault="0048435E" w:rsidP="00DD7C02">
            <w:pPr>
              <w:spacing w:after="0" w:line="360" w:lineRule="auto"/>
              <w:rPr>
                <w:rFonts w:asciiTheme="minorHAnsi" w:hAnsiTheme="minorHAnsi" w:cstheme="minorHAnsi"/>
                <w:b/>
                <w:sz w:val="24"/>
                <w:szCs w:val="24"/>
              </w:rPr>
            </w:pPr>
          </w:p>
        </w:tc>
        <w:tc>
          <w:tcPr>
            <w:tcW w:w="1327" w:type="dxa"/>
            <w:tcBorders>
              <w:right w:val="single" w:sz="2" w:space="0" w:color="auto"/>
            </w:tcBorders>
            <w:shd w:val="clear" w:color="auto" w:fill="auto"/>
          </w:tcPr>
          <w:p w14:paraId="0F315CF9" w14:textId="63B823D9" w:rsidR="0048435E" w:rsidRPr="00B5487F" w:rsidRDefault="00F72A16" w:rsidP="00DD7C02">
            <w:pPr>
              <w:spacing w:after="0" w:line="360" w:lineRule="auto"/>
              <w:rPr>
                <w:rFonts w:asciiTheme="minorHAnsi" w:hAnsiTheme="minorHAnsi" w:cstheme="minorHAnsi"/>
                <w:sz w:val="24"/>
                <w:szCs w:val="24"/>
              </w:rPr>
            </w:pPr>
            <w:r w:rsidRPr="00B5487F">
              <w:rPr>
                <w:rFonts w:asciiTheme="minorHAnsi" w:hAnsiTheme="minorHAnsi" w:cstheme="minorHAnsi"/>
                <w:sz w:val="24"/>
                <w:szCs w:val="24"/>
              </w:rPr>
              <w:t>Té</w:t>
            </w:r>
            <w:r w:rsidR="0048435E" w:rsidRPr="00B5487F">
              <w:rPr>
                <w:rFonts w:asciiTheme="minorHAnsi" w:hAnsiTheme="minorHAnsi" w:cstheme="minorHAnsi"/>
                <w:sz w:val="24"/>
                <w:szCs w:val="24"/>
              </w:rPr>
              <w:t>rmino</w:t>
            </w:r>
          </w:p>
        </w:tc>
        <w:tc>
          <w:tcPr>
            <w:tcW w:w="4282" w:type="dxa"/>
            <w:tcBorders>
              <w:left w:val="single" w:sz="2" w:space="0" w:color="auto"/>
            </w:tcBorders>
            <w:shd w:val="clear" w:color="auto" w:fill="auto"/>
          </w:tcPr>
          <w:p w14:paraId="73C86A03" w14:textId="77777777" w:rsidR="0048435E" w:rsidRPr="00B5487F" w:rsidRDefault="0048435E" w:rsidP="00DD7C02">
            <w:pPr>
              <w:spacing w:after="0" w:line="360" w:lineRule="auto"/>
              <w:rPr>
                <w:rFonts w:asciiTheme="minorHAnsi" w:hAnsiTheme="minorHAnsi" w:cstheme="minorHAnsi"/>
                <w:sz w:val="24"/>
                <w:szCs w:val="24"/>
              </w:rPr>
            </w:pPr>
            <w:r w:rsidRPr="00B5487F">
              <w:rPr>
                <w:rFonts w:asciiTheme="minorHAnsi" w:hAnsiTheme="minorHAnsi" w:cstheme="minorHAnsi"/>
                <w:sz w:val="24"/>
                <w:szCs w:val="24"/>
              </w:rPr>
              <w:t>Abril</w:t>
            </w:r>
          </w:p>
        </w:tc>
      </w:tr>
      <w:tr w:rsidR="00054B73" w:rsidRPr="00B5487F" w14:paraId="0C04CD90" w14:textId="77777777" w:rsidTr="002B3756">
        <w:tc>
          <w:tcPr>
            <w:tcW w:w="3369" w:type="dxa"/>
            <w:shd w:val="clear" w:color="auto" w:fill="F2F2F2"/>
            <w:vAlign w:val="center"/>
          </w:tcPr>
          <w:p w14:paraId="5F6E353D" w14:textId="77777777" w:rsidR="0048435E" w:rsidRPr="00B5487F" w:rsidRDefault="0048435E" w:rsidP="00DD7C02">
            <w:pPr>
              <w:spacing w:after="0" w:line="360" w:lineRule="auto"/>
              <w:rPr>
                <w:rFonts w:asciiTheme="minorHAnsi" w:hAnsiTheme="minorHAnsi" w:cstheme="minorHAnsi"/>
                <w:b/>
                <w:sz w:val="24"/>
                <w:szCs w:val="24"/>
              </w:rPr>
            </w:pPr>
            <w:r w:rsidRPr="00B5487F">
              <w:rPr>
                <w:rFonts w:asciiTheme="minorHAnsi" w:hAnsiTheme="minorHAnsi" w:cstheme="minorHAnsi"/>
                <w:b/>
                <w:sz w:val="24"/>
                <w:szCs w:val="24"/>
              </w:rPr>
              <w:t>Responsables</w:t>
            </w:r>
          </w:p>
        </w:tc>
        <w:tc>
          <w:tcPr>
            <w:tcW w:w="5609" w:type="dxa"/>
            <w:gridSpan w:val="2"/>
            <w:shd w:val="clear" w:color="auto" w:fill="auto"/>
          </w:tcPr>
          <w:p w14:paraId="21FD431F" w14:textId="77777777" w:rsidR="0048435E" w:rsidRPr="00B5487F" w:rsidRDefault="0048435E" w:rsidP="00DD7C02">
            <w:pPr>
              <w:spacing w:after="0" w:line="360" w:lineRule="auto"/>
              <w:rPr>
                <w:rFonts w:asciiTheme="minorHAnsi" w:hAnsiTheme="minorHAnsi" w:cstheme="minorHAnsi"/>
                <w:sz w:val="24"/>
                <w:szCs w:val="24"/>
              </w:rPr>
            </w:pPr>
            <w:r w:rsidRPr="00B5487F">
              <w:rPr>
                <w:rFonts w:asciiTheme="minorHAnsi" w:hAnsiTheme="minorHAnsi" w:cstheme="minorHAnsi"/>
                <w:sz w:val="24"/>
                <w:szCs w:val="24"/>
              </w:rPr>
              <w:t>Equipo PIE, Dirección.</w:t>
            </w:r>
          </w:p>
        </w:tc>
      </w:tr>
      <w:tr w:rsidR="00054B73" w:rsidRPr="00B5487F" w14:paraId="6D39377B" w14:textId="77777777" w:rsidTr="002B3756">
        <w:tc>
          <w:tcPr>
            <w:tcW w:w="3369" w:type="dxa"/>
            <w:shd w:val="clear" w:color="auto" w:fill="F2F2F2"/>
            <w:vAlign w:val="center"/>
          </w:tcPr>
          <w:p w14:paraId="2F4EC3DD" w14:textId="77777777" w:rsidR="0048435E" w:rsidRPr="00B5487F" w:rsidRDefault="0048435E" w:rsidP="00DD7C02">
            <w:pPr>
              <w:spacing w:after="0" w:line="360" w:lineRule="auto"/>
              <w:rPr>
                <w:rFonts w:asciiTheme="minorHAnsi" w:hAnsiTheme="minorHAnsi" w:cstheme="minorHAnsi"/>
                <w:b/>
                <w:sz w:val="24"/>
                <w:szCs w:val="24"/>
              </w:rPr>
            </w:pPr>
            <w:r w:rsidRPr="00B5487F">
              <w:rPr>
                <w:rFonts w:asciiTheme="minorHAnsi" w:hAnsiTheme="minorHAnsi" w:cstheme="minorHAnsi"/>
                <w:b/>
                <w:sz w:val="24"/>
                <w:szCs w:val="24"/>
              </w:rPr>
              <w:t>Acción, nombre y descripción</w:t>
            </w:r>
          </w:p>
        </w:tc>
        <w:tc>
          <w:tcPr>
            <w:tcW w:w="5609" w:type="dxa"/>
            <w:gridSpan w:val="2"/>
            <w:shd w:val="clear" w:color="auto" w:fill="auto"/>
          </w:tcPr>
          <w:p w14:paraId="7BBCB1C0" w14:textId="77777777" w:rsidR="0048435E" w:rsidRPr="00B5487F" w:rsidRDefault="0048435E" w:rsidP="00C32F19">
            <w:pPr>
              <w:spacing w:after="0" w:line="360" w:lineRule="auto"/>
              <w:jc w:val="both"/>
              <w:rPr>
                <w:rFonts w:asciiTheme="minorHAnsi" w:hAnsiTheme="minorHAnsi" w:cstheme="minorHAnsi"/>
                <w:b/>
                <w:sz w:val="24"/>
                <w:szCs w:val="24"/>
              </w:rPr>
            </w:pPr>
            <w:r w:rsidRPr="00B5487F">
              <w:rPr>
                <w:rFonts w:asciiTheme="minorHAnsi" w:hAnsiTheme="minorHAnsi" w:cstheme="minorHAnsi"/>
                <w:b/>
                <w:sz w:val="24"/>
                <w:szCs w:val="24"/>
              </w:rPr>
              <w:t>Acción 2. “Acompañamiento escolar a nuestros estudiantes con NEE”</w:t>
            </w:r>
          </w:p>
          <w:p w14:paraId="10FC02FF" w14:textId="1A745167" w:rsidR="0048435E" w:rsidRPr="00B5487F" w:rsidRDefault="0048435E" w:rsidP="00DD7C02">
            <w:pPr>
              <w:spacing w:after="0" w:line="360" w:lineRule="auto"/>
              <w:jc w:val="both"/>
              <w:rPr>
                <w:rFonts w:asciiTheme="minorHAnsi" w:hAnsiTheme="minorHAnsi" w:cstheme="minorHAnsi"/>
                <w:sz w:val="24"/>
                <w:szCs w:val="24"/>
              </w:rPr>
            </w:pPr>
            <w:r w:rsidRPr="00B5487F">
              <w:rPr>
                <w:rFonts w:asciiTheme="minorHAnsi" w:hAnsiTheme="minorHAnsi" w:cstheme="minorHAnsi"/>
                <w:sz w:val="24"/>
                <w:szCs w:val="24"/>
              </w:rPr>
              <w:t>Luego de identificar a los/as estudiantes que presentan NEE, el Programa de Integración Escolar, realiz</w:t>
            </w:r>
            <w:r w:rsidR="00A278D9" w:rsidRPr="00B5487F">
              <w:rPr>
                <w:rFonts w:asciiTheme="minorHAnsi" w:hAnsiTheme="minorHAnsi" w:cstheme="minorHAnsi"/>
                <w:sz w:val="24"/>
                <w:szCs w:val="24"/>
              </w:rPr>
              <w:t>ará atención y acompañamiento a</w:t>
            </w:r>
            <w:r w:rsidRPr="00B5487F">
              <w:rPr>
                <w:rFonts w:asciiTheme="minorHAnsi" w:hAnsiTheme="minorHAnsi" w:cstheme="minorHAnsi"/>
                <w:sz w:val="24"/>
                <w:szCs w:val="24"/>
              </w:rPr>
              <w:t xml:space="preserve"> los estudiantes con necesidades educativas transitorias y permanentes, respondiendo a sus dificultades escolares y socioemocionales de manera multidisciplinaria.</w:t>
            </w:r>
          </w:p>
          <w:p w14:paraId="2F0BA803" w14:textId="23C1DE6D" w:rsidR="0048435E" w:rsidRPr="00B5487F" w:rsidRDefault="0048435E" w:rsidP="00DD7C02">
            <w:pPr>
              <w:spacing w:after="0" w:line="360" w:lineRule="auto"/>
              <w:rPr>
                <w:rFonts w:asciiTheme="minorHAnsi" w:hAnsiTheme="minorHAnsi" w:cstheme="minorHAnsi"/>
                <w:sz w:val="24"/>
                <w:szCs w:val="24"/>
              </w:rPr>
            </w:pPr>
            <w:r w:rsidRPr="00B5487F">
              <w:rPr>
                <w:rFonts w:asciiTheme="minorHAnsi" w:hAnsiTheme="minorHAnsi" w:cstheme="minorHAnsi"/>
                <w:sz w:val="24"/>
                <w:szCs w:val="24"/>
              </w:rPr>
              <w:t xml:space="preserve">Además, se realizarán </w:t>
            </w:r>
            <w:r w:rsidR="00E10BDF" w:rsidRPr="00B5487F">
              <w:rPr>
                <w:rFonts w:asciiTheme="minorHAnsi" w:hAnsiTheme="minorHAnsi" w:cstheme="minorHAnsi"/>
                <w:sz w:val="24"/>
                <w:szCs w:val="24"/>
              </w:rPr>
              <w:t xml:space="preserve">las </w:t>
            </w:r>
            <w:r w:rsidR="00CA46CA" w:rsidRPr="00B5487F">
              <w:rPr>
                <w:rFonts w:asciiTheme="minorHAnsi" w:hAnsiTheme="minorHAnsi" w:cstheme="minorHAnsi"/>
                <w:sz w:val="24"/>
                <w:szCs w:val="24"/>
              </w:rPr>
              <w:t>derivaciones a</w:t>
            </w:r>
            <w:r w:rsidRPr="00B5487F">
              <w:rPr>
                <w:rFonts w:asciiTheme="minorHAnsi" w:hAnsiTheme="minorHAnsi" w:cstheme="minorHAnsi"/>
                <w:sz w:val="24"/>
                <w:szCs w:val="24"/>
              </w:rPr>
              <w:t xml:space="preserve"> otros</w:t>
            </w:r>
            <w:r w:rsidR="00CA46CA">
              <w:rPr>
                <w:rFonts w:asciiTheme="minorHAnsi" w:hAnsiTheme="minorHAnsi" w:cstheme="minorHAnsi"/>
                <w:sz w:val="24"/>
                <w:szCs w:val="24"/>
              </w:rPr>
              <w:t xml:space="preserve"> e</w:t>
            </w:r>
            <w:r w:rsidRPr="00B5487F">
              <w:rPr>
                <w:rFonts w:asciiTheme="minorHAnsi" w:hAnsiTheme="minorHAnsi" w:cstheme="minorHAnsi"/>
                <w:sz w:val="24"/>
                <w:szCs w:val="24"/>
              </w:rPr>
              <w:t xml:space="preserve">specialistas si así lo requieren. </w:t>
            </w:r>
          </w:p>
        </w:tc>
      </w:tr>
      <w:tr w:rsidR="00054B73" w:rsidRPr="00B5487F" w14:paraId="036A30E2" w14:textId="77777777" w:rsidTr="002B3756">
        <w:tc>
          <w:tcPr>
            <w:tcW w:w="3369" w:type="dxa"/>
            <w:vMerge w:val="restart"/>
            <w:shd w:val="clear" w:color="auto" w:fill="F2F2F2"/>
            <w:vAlign w:val="center"/>
          </w:tcPr>
          <w:p w14:paraId="471252F5" w14:textId="77777777" w:rsidR="0048435E" w:rsidRPr="00B5487F" w:rsidRDefault="0048435E" w:rsidP="00DD7C02">
            <w:pPr>
              <w:spacing w:after="0" w:line="360" w:lineRule="auto"/>
              <w:rPr>
                <w:rFonts w:asciiTheme="minorHAnsi" w:hAnsiTheme="minorHAnsi" w:cstheme="minorHAnsi"/>
                <w:b/>
                <w:sz w:val="24"/>
                <w:szCs w:val="24"/>
              </w:rPr>
            </w:pPr>
            <w:r w:rsidRPr="00B5487F">
              <w:rPr>
                <w:rFonts w:asciiTheme="minorHAnsi" w:hAnsiTheme="minorHAnsi" w:cstheme="minorHAnsi"/>
                <w:b/>
                <w:sz w:val="24"/>
                <w:szCs w:val="24"/>
              </w:rPr>
              <w:t>Fechas</w:t>
            </w:r>
          </w:p>
        </w:tc>
        <w:tc>
          <w:tcPr>
            <w:tcW w:w="1327" w:type="dxa"/>
            <w:tcBorders>
              <w:right w:val="single" w:sz="2" w:space="0" w:color="auto"/>
            </w:tcBorders>
            <w:shd w:val="clear" w:color="auto" w:fill="auto"/>
          </w:tcPr>
          <w:p w14:paraId="250562CA" w14:textId="77777777" w:rsidR="0048435E" w:rsidRPr="00B5487F" w:rsidRDefault="0048435E" w:rsidP="00DD7C02">
            <w:pPr>
              <w:spacing w:after="0" w:line="360" w:lineRule="auto"/>
              <w:rPr>
                <w:rFonts w:asciiTheme="minorHAnsi" w:hAnsiTheme="minorHAnsi" w:cstheme="minorHAnsi"/>
                <w:sz w:val="24"/>
                <w:szCs w:val="24"/>
              </w:rPr>
            </w:pPr>
            <w:r w:rsidRPr="00B5487F">
              <w:rPr>
                <w:rFonts w:asciiTheme="minorHAnsi" w:hAnsiTheme="minorHAnsi" w:cstheme="minorHAnsi"/>
                <w:sz w:val="24"/>
                <w:szCs w:val="24"/>
              </w:rPr>
              <w:t>Inicio</w:t>
            </w:r>
          </w:p>
        </w:tc>
        <w:tc>
          <w:tcPr>
            <w:tcW w:w="4282" w:type="dxa"/>
            <w:tcBorders>
              <w:left w:val="single" w:sz="2" w:space="0" w:color="auto"/>
            </w:tcBorders>
            <w:shd w:val="clear" w:color="auto" w:fill="auto"/>
          </w:tcPr>
          <w:p w14:paraId="5AAB946E" w14:textId="77777777" w:rsidR="0048435E" w:rsidRPr="00B5487F" w:rsidRDefault="0048435E" w:rsidP="00DD7C02">
            <w:pPr>
              <w:spacing w:after="0" w:line="360" w:lineRule="auto"/>
              <w:rPr>
                <w:rFonts w:asciiTheme="minorHAnsi" w:hAnsiTheme="minorHAnsi" w:cstheme="minorHAnsi"/>
                <w:sz w:val="24"/>
                <w:szCs w:val="24"/>
              </w:rPr>
            </w:pPr>
            <w:r w:rsidRPr="00B5487F">
              <w:rPr>
                <w:rFonts w:asciiTheme="minorHAnsi" w:hAnsiTheme="minorHAnsi" w:cstheme="minorHAnsi"/>
                <w:sz w:val="24"/>
                <w:szCs w:val="24"/>
              </w:rPr>
              <w:t>Marzo</w:t>
            </w:r>
          </w:p>
        </w:tc>
      </w:tr>
      <w:tr w:rsidR="00054B73" w:rsidRPr="00B5487F" w14:paraId="6BF7F7B6" w14:textId="77777777" w:rsidTr="002B3756">
        <w:tc>
          <w:tcPr>
            <w:tcW w:w="3369" w:type="dxa"/>
            <w:vMerge/>
            <w:shd w:val="clear" w:color="auto" w:fill="F2F2F2"/>
            <w:vAlign w:val="center"/>
          </w:tcPr>
          <w:p w14:paraId="1BE1F751" w14:textId="77777777" w:rsidR="0048435E" w:rsidRPr="00B5487F" w:rsidRDefault="0048435E" w:rsidP="00DD7C02">
            <w:pPr>
              <w:spacing w:after="0" w:line="360" w:lineRule="auto"/>
              <w:rPr>
                <w:rFonts w:asciiTheme="minorHAnsi" w:hAnsiTheme="minorHAnsi" w:cstheme="minorHAnsi"/>
                <w:b/>
                <w:sz w:val="24"/>
                <w:szCs w:val="24"/>
              </w:rPr>
            </w:pPr>
          </w:p>
        </w:tc>
        <w:tc>
          <w:tcPr>
            <w:tcW w:w="1327" w:type="dxa"/>
            <w:tcBorders>
              <w:right w:val="single" w:sz="2" w:space="0" w:color="auto"/>
            </w:tcBorders>
            <w:shd w:val="clear" w:color="auto" w:fill="auto"/>
          </w:tcPr>
          <w:p w14:paraId="46D98E28" w14:textId="7F2F9705" w:rsidR="0048435E" w:rsidRPr="00B5487F" w:rsidRDefault="00F72A16" w:rsidP="00DD7C02">
            <w:pPr>
              <w:spacing w:after="0" w:line="360" w:lineRule="auto"/>
              <w:rPr>
                <w:rFonts w:asciiTheme="minorHAnsi" w:hAnsiTheme="minorHAnsi" w:cstheme="minorHAnsi"/>
                <w:sz w:val="24"/>
                <w:szCs w:val="24"/>
              </w:rPr>
            </w:pPr>
            <w:r w:rsidRPr="00B5487F">
              <w:rPr>
                <w:rFonts w:asciiTheme="minorHAnsi" w:hAnsiTheme="minorHAnsi" w:cstheme="minorHAnsi"/>
                <w:sz w:val="24"/>
                <w:szCs w:val="24"/>
              </w:rPr>
              <w:t>Té</w:t>
            </w:r>
            <w:r w:rsidR="0048435E" w:rsidRPr="00B5487F">
              <w:rPr>
                <w:rFonts w:asciiTheme="minorHAnsi" w:hAnsiTheme="minorHAnsi" w:cstheme="minorHAnsi"/>
                <w:sz w:val="24"/>
                <w:szCs w:val="24"/>
              </w:rPr>
              <w:t>rmino</w:t>
            </w:r>
          </w:p>
        </w:tc>
        <w:tc>
          <w:tcPr>
            <w:tcW w:w="4282" w:type="dxa"/>
            <w:tcBorders>
              <w:left w:val="single" w:sz="2" w:space="0" w:color="auto"/>
            </w:tcBorders>
            <w:shd w:val="clear" w:color="auto" w:fill="auto"/>
          </w:tcPr>
          <w:p w14:paraId="232F630F" w14:textId="77777777" w:rsidR="0048435E" w:rsidRPr="00B5487F" w:rsidRDefault="0048435E" w:rsidP="00DD7C02">
            <w:pPr>
              <w:spacing w:after="0" w:line="360" w:lineRule="auto"/>
              <w:rPr>
                <w:rFonts w:asciiTheme="minorHAnsi" w:hAnsiTheme="minorHAnsi" w:cstheme="minorHAnsi"/>
                <w:sz w:val="24"/>
                <w:szCs w:val="24"/>
              </w:rPr>
            </w:pPr>
            <w:r w:rsidRPr="00B5487F">
              <w:rPr>
                <w:rFonts w:asciiTheme="minorHAnsi" w:hAnsiTheme="minorHAnsi" w:cstheme="minorHAnsi"/>
                <w:sz w:val="24"/>
                <w:szCs w:val="24"/>
              </w:rPr>
              <w:t>Diciembre</w:t>
            </w:r>
          </w:p>
        </w:tc>
      </w:tr>
      <w:tr w:rsidR="00054B73" w:rsidRPr="00B5487F" w14:paraId="69FC5A47" w14:textId="77777777" w:rsidTr="002B3756">
        <w:tc>
          <w:tcPr>
            <w:tcW w:w="3369" w:type="dxa"/>
            <w:shd w:val="clear" w:color="auto" w:fill="F2F2F2"/>
            <w:vAlign w:val="center"/>
          </w:tcPr>
          <w:p w14:paraId="22E6E2FA" w14:textId="77777777" w:rsidR="0048435E" w:rsidRPr="00B5487F" w:rsidRDefault="0048435E" w:rsidP="00DD7C02">
            <w:pPr>
              <w:spacing w:after="0" w:line="360" w:lineRule="auto"/>
              <w:rPr>
                <w:rFonts w:asciiTheme="minorHAnsi" w:hAnsiTheme="minorHAnsi" w:cstheme="minorHAnsi"/>
                <w:b/>
                <w:sz w:val="24"/>
                <w:szCs w:val="24"/>
              </w:rPr>
            </w:pPr>
            <w:r w:rsidRPr="00B5487F">
              <w:rPr>
                <w:rFonts w:asciiTheme="minorHAnsi" w:hAnsiTheme="minorHAnsi" w:cstheme="minorHAnsi"/>
                <w:b/>
                <w:sz w:val="24"/>
                <w:szCs w:val="24"/>
              </w:rPr>
              <w:t>Responsables</w:t>
            </w:r>
          </w:p>
        </w:tc>
        <w:tc>
          <w:tcPr>
            <w:tcW w:w="5609" w:type="dxa"/>
            <w:gridSpan w:val="2"/>
            <w:shd w:val="clear" w:color="auto" w:fill="auto"/>
          </w:tcPr>
          <w:p w14:paraId="0E9E4CFE" w14:textId="35FB6D3D" w:rsidR="0048435E" w:rsidRPr="00B5487F" w:rsidRDefault="00BB68ED" w:rsidP="00DD7C02">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Programa de integración escolar </w:t>
            </w:r>
          </w:p>
        </w:tc>
      </w:tr>
    </w:tbl>
    <w:p w14:paraId="112043DE" w14:textId="77777777" w:rsidR="0048435E" w:rsidRPr="00B5487F" w:rsidRDefault="0048435E" w:rsidP="00DD7C02">
      <w:pPr>
        <w:spacing w:line="360" w:lineRule="auto"/>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1319"/>
        <w:gridCol w:w="4189"/>
      </w:tblGrid>
      <w:tr w:rsidR="00054B73" w:rsidRPr="00B5487F" w14:paraId="26075083" w14:textId="77777777" w:rsidTr="002B3756">
        <w:tc>
          <w:tcPr>
            <w:tcW w:w="3369" w:type="dxa"/>
            <w:shd w:val="clear" w:color="auto" w:fill="F2F2F2"/>
            <w:vAlign w:val="center"/>
          </w:tcPr>
          <w:p w14:paraId="1DD8489C" w14:textId="77777777" w:rsidR="0048435E" w:rsidRPr="00B5487F" w:rsidRDefault="0048435E" w:rsidP="00DD7C02">
            <w:pPr>
              <w:spacing w:after="0" w:line="360" w:lineRule="auto"/>
              <w:rPr>
                <w:rFonts w:asciiTheme="minorHAnsi" w:hAnsiTheme="minorHAnsi" w:cstheme="minorHAnsi"/>
                <w:b/>
                <w:sz w:val="24"/>
                <w:szCs w:val="24"/>
              </w:rPr>
            </w:pPr>
            <w:r w:rsidRPr="00B5487F">
              <w:rPr>
                <w:rFonts w:asciiTheme="minorHAnsi" w:hAnsiTheme="minorHAnsi" w:cstheme="minorHAnsi"/>
                <w:b/>
                <w:sz w:val="24"/>
                <w:szCs w:val="24"/>
              </w:rPr>
              <w:t>Objetivo</w:t>
            </w:r>
          </w:p>
        </w:tc>
        <w:tc>
          <w:tcPr>
            <w:tcW w:w="5609" w:type="dxa"/>
            <w:gridSpan w:val="2"/>
            <w:shd w:val="clear" w:color="auto" w:fill="auto"/>
          </w:tcPr>
          <w:p w14:paraId="154F7639" w14:textId="77777777" w:rsidR="00C32F19" w:rsidRDefault="00A278D9" w:rsidP="00DD7C02">
            <w:pPr>
              <w:spacing w:after="0" w:line="360" w:lineRule="auto"/>
              <w:jc w:val="both"/>
              <w:rPr>
                <w:rFonts w:asciiTheme="minorHAnsi" w:hAnsiTheme="minorHAnsi" w:cstheme="minorHAnsi"/>
                <w:sz w:val="24"/>
                <w:szCs w:val="24"/>
              </w:rPr>
            </w:pPr>
            <w:r w:rsidRPr="00B5487F">
              <w:rPr>
                <w:rFonts w:asciiTheme="minorHAnsi" w:hAnsiTheme="minorHAnsi" w:cstheme="minorHAnsi"/>
                <w:sz w:val="24"/>
                <w:szCs w:val="24"/>
              </w:rPr>
              <w:t>“</w:t>
            </w:r>
            <w:r w:rsidR="00C32F19">
              <w:rPr>
                <w:rFonts w:asciiTheme="minorHAnsi" w:hAnsiTheme="minorHAnsi" w:cstheme="minorHAnsi"/>
                <w:sz w:val="24"/>
                <w:szCs w:val="24"/>
              </w:rPr>
              <w:t>Valorar la importancia de la herencia cultural de los pueblos originarios, a través de la realización de diferentes actividades realizadas por nuestros estudiantes, promoviendo el respeto y tolerancia</w:t>
            </w:r>
            <w:r w:rsidR="0048435E" w:rsidRPr="00B5487F">
              <w:rPr>
                <w:rFonts w:asciiTheme="minorHAnsi" w:hAnsiTheme="minorHAnsi" w:cstheme="minorHAnsi"/>
                <w:sz w:val="24"/>
                <w:szCs w:val="24"/>
              </w:rPr>
              <w:t>”.</w:t>
            </w:r>
          </w:p>
          <w:p w14:paraId="0A867179" w14:textId="77777777" w:rsidR="000C65D4" w:rsidRDefault="000C65D4" w:rsidP="00DD7C02">
            <w:pPr>
              <w:spacing w:after="0" w:line="360" w:lineRule="auto"/>
              <w:jc w:val="both"/>
              <w:rPr>
                <w:rFonts w:asciiTheme="minorHAnsi" w:hAnsiTheme="minorHAnsi" w:cstheme="minorHAnsi"/>
                <w:sz w:val="24"/>
                <w:szCs w:val="24"/>
              </w:rPr>
            </w:pPr>
          </w:p>
          <w:p w14:paraId="0D663B8D" w14:textId="7540FD17" w:rsidR="000C65D4" w:rsidRPr="00B5487F" w:rsidRDefault="000C65D4" w:rsidP="00DD7C02">
            <w:pPr>
              <w:spacing w:after="0" w:line="360" w:lineRule="auto"/>
              <w:jc w:val="both"/>
              <w:rPr>
                <w:rFonts w:asciiTheme="minorHAnsi" w:hAnsiTheme="minorHAnsi" w:cstheme="minorHAnsi"/>
                <w:sz w:val="24"/>
                <w:szCs w:val="24"/>
              </w:rPr>
            </w:pPr>
          </w:p>
        </w:tc>
      </w:tr>
      <w:tr w:rsidR="00054B73" w:rsidRPr="00B5487F" w14:paraId="3C7D92EF" w14:textId="77777777" w:rsidTr="002B3756">
        <w:tc>
          <w:tcPr>
            <w:tcW w:w="3369" w:type="dxa"/>
            <w:shd w:val="clear" w:color="auto" w:fill="F2F2F2"/>
            <w:vAlign w:val="center"/>
          </w:tcPr>
          <w:p w14:paraId="01A88597" w14:textId="77777777" w:rsidR="0048435E" w:rsidRPr="00B5487F" w:rsidRDefault="0048435E" w:rsidP="00DD7C02">
            <w:pPr>
              <w:spacing w:after="0" w:line="360" w:lineRule="auto"/>
              <w:rPr>
                <w:rFonts w:asciiTheme="minorHAnsi" w:hAnsiTheme="minorHAnsi" w:cstheme="minorHAnsi"/>
                <w:b/>
                <w:sz w:val="24"/>
                <w:szCs w:val="24"/>
              </w:rPr>
            </w:pPr>
            <w:r w:rsidRPr="00B5487F">
              <w:rPr>
                <w:rFonts w:asciiTheme="minorHAnsi" w:hAnsiTheme="minorHAnsi" w:cstheme="minorHAnsi"/>
                <w:b/>
                <w:sz w:val="24"/>
                <w:szCs w:val="24"/>
              </w:rPr>
              <w:t>Acción, nombre y descripción</w:t>
            </w:r>
          </w:p>
        </w:tc>
        <w:tc>
          <w:tcPr>
            <w:tcW w:w="5609" w:type="dxa"/>
            <w:gridSpan w:val="2"/>
            <w:shd w:val="clear" w:color="auto" w:fill="auto"/>
          </w:tcPr>
          <w:p w14:paraId="391996B9" w14:textId="77777777" w:rsidR="0048435E" w:rsidRPr="00B5487F" w:rsidRDefault="0048435E" w:rsidP="00DD7C02">
            <w:pPr>
              <w:spacing w:after="0" w:line="360" w:lineRule="auto"/>
              <w:jc w:val="both"/>
              <w:rPr>
                <w:rFonts w:asciiTheme="minorHAnsi" w:hAnsiTheme="minorHAnsi" w:cstheme="minorHAnsi"/>
                <w:b/>
                <w:sz w:val="24"/>
                <w:szCs w:val="24"/>
              </w:rPr>
            </w:pPr>
            <w:r w:rsidRPr="00B5487F">
              <w:rPr>
                <w:rFonts w:asciiTheme="minorHAnsi" w:hAnsiTheme="minorHAnsi" w:cstheme="minorHAnsi"/>
                <w:b/>
                <w:sz w:val="24"/>
                <w:szCs w:val="24"/>
              </w:rPr>
              <w:t>“ WE TRIPANTU”</w:t>
            </w:r>
          </w:p>
          <w:p w14:paraId="073DBF5B" w14:textId="77777777" w:rsidR="00C32F19" w:rsidRPr="00C32F19" w:rsidRDefault="00C32F19" w:rsidP="00C32F19">
            <w:pPr>
              <w:spacing w:line="360" w:lineRule="auto"/>
              <w:jc w:val="both"/>
              <w:rPr>
                <w:rFonts w:asciiTheme="minorHAnsi" w:hAnsiTheme="minorHAnsi" w:cstheme="minorHAnsi"/>
                <w:sz w:val="24"/>
                <w:szCs w:val="24"/>
                <w:lang w:val="es-ES"/>
              </w:rPr>
            </w:pPr>
            <w:r w:rsidRPr="00C32F19">
              <w:rPr>
                <w:rFonts w:asciiTheme="minorHAnsi" w:hAnsiTheme="minorHAnsi" w:cstheme="minorHAnsi"/>
                <w:sz w:val="24"/>
                <w:szCs w:val="24"/>
                <w:lang w:val="es-ES"/>
              </w:rPr>
              <w:t xml:space="preserve">Los docentes, dirigidos por el departamento del área técnico profesional, preparan junto a los estudiantes diferentes proyectos y actividades, con el objetivo de realizar una muestra que visibilice la riqueza cultural y patrimonial de los pueblos indígenas de nuestro país, reforzando valores democráticos. </w:t>
            </w:r>
          </w:p>
          <w:p w14:paraId="1DCF8066" w14:textId="7A2C9297" w:rsidR="00C32F19" w:rsidRPr="00B5487F" w:rsidRDefault="00C32F19" w:rsidP="00DD7C02">
            <w:pPr>
              <w:spacing w:after="0" w:line="360" w:lineRule="auto"/>
              <w:jc w:val="both"/>
              <w:rPr>
                <w:rFonts w:asciiTheme="minorHAnsi" w:hAnsiTheme="minorHAnsi" w:cstheme="minorHAnsi"/>
                <w:sz w:val="24"/>
                <w:szCs w:val="24"/>
              </w:rPr>
            </w:pPr>
          </w:p>
        </w:tc>
      </w:tr>
      <w:tr w:rsidR="00054B73" w:rsidRPr="00B5487F" w14:paraId="52BD3D0F" w14:textId="77777777" w:rsidTr="002B3756">
        <w:tc>
          <w:tcPr>
            <w:tcW w:w="3369" w:type="dxa"/>
            <w:vMerge w:val="restart"/>
            <w:shd w:val="clear" w:color="auto" w:fill="F2F2F2"/>
            <w:vAlign w:val="center"/>
          </w:tcPr>
          <w:p w14:paraId="387AB869" w14:textId="77777777" w:rsidR="0048435E" w:rsidRPr="00B5487F" w:rsidRDefault="0048435E" w:rsidP="00DD7C02">
            <w:pPr>
              <w:spacing w:after="0" w:line="360" w:lineRule="auto"/>
              <w:rPr>
                <w:rFonts w:asciiTheme="minorHAnsi" w:hAnsiTheme="minorHAnsi" w:cstheme="minorHAnsi"/>
                <w:b/>
                <w:sz w:val="24"/>
                <w:szCs w:val="24"/>
              </w:rPr>
            </w:pPr>
            <w:r w:rsidRPr="00B5487F">
              <w:rPr>
                <w:rFonts w:asciiTheme="minorHAnsi" w:hAnsiTheme="minorHAnsi" w:cstheme="minorHAnsi"/>
                <w:b/>
                <w:sz w:val="24"/>
                <w:szCs w:val="24"/>
              </w:rPr>
              <w:t>Fechas</w:t>
            </w:r>
          </w:p>
        </w:tc>
        <w:tc>
          <w:tcPr>
            <w:tcW w:w="1327" w:type="dxa"/>
            <w:tcBorders>
              <w:right w:val="single" w:sz="2" w:space="0" w:color="auto"/>
            </w:tcBorders>
            <w:shd w:val="clear" w:color="auto" w:fill="auto"/>
          </w:tcPr>
          <w:p w14:paraId="570168F6" w14:textId="77777777" w:rsidR="0048435E" w:rsidRPr="00B5487F" w:rsidRDefault="0048435E" w:rsidP="00DD7C02">
            <w:pPr>
              <w:spacing w:after="0" w:line="360" w:lineRule="auto"/>
              <w:rPr>
                <w:rFonts w:asciiTheme="minorHAnsi" w:hAnsiTheme="minorHAnsi" w:cstheme="minorHAnsi"/>
                <w:sz w:val="24"/>
                <w:szCs w:val="24"/>
              </w:rPr>
            </w:pPr>
            <w:r w:rsidRPr="00B5487F">
              <w:rPr>
                <w:rFonts w:asciiTheme="minorHAnsi" w:hAnsiTheme="minorHAnsi" w:cstheme="minorHAnsi"/>
                <w:sz w:val="24"/>
                <w:szCs w:val="24"/>
              </w:rPr>
              <w:t>Inicio</w:t>
            </w:r>
          </w:p>
        </w:tc>
        <w:tc>
          <w:tcPr>
            <w:tcW w:w="4282" w:type="dxa"/>
            <w:tcBorders>
              <w:left w:val="single" w:sz="2" w:space="0" w:color="auto"/>
            </w:tcBorders>
            <w:shd w:val="clear" w:color="auto" w:fill="auto"/>
          </w:tcPr>
          <w:p w14:paraId="6C2496E2" w14:textId="725AC9EA" w:rsidR="0048435E" w:rsidRPr="00B5487F" w:rsidRDefault="00B31528" w:rsidP="00DD7C02">
            <w:pPr>
              <w:spacing w:after="0" w:line="360" w:lineRule="auto"/>
              <w:rPr>
                <w:rFonts w:asciiTheme="minorHAnsi" w:hAnsiTheme="minorHAnsi" w:cstheme="minorHAnsi"/>
                <w:sz w:val="24"/>
                <w:szCs w:val="24"/>
              </w:rPr>
            </w:pPr>
            <w:r>
              <w:rPr>
                <w:rFonts w:asciiTheme="minorHAnsi" w:hAnsiTheme="minorHAnsi" w:cstheme="minorHAnsi"/>
                <w:sz w:val="24"/>
                <w:szCs w:val="24"/>
              </w:rPr>
              <w:t>MAYO</w:t>
            </w:r>
          </w:p>
        </w:tc>
      </w:tr>
      <w:tr w:rsidR="00054B73" w:rsidRPr="00B5487F" w14:paraId="1869DBEA" w14:textId="77777777" w:rsidTr="002B3756">
        <w:tc>
          <w:tcPr>
            <w:tcW w:w="3369" w:type="dxa"/>
            <w:vMerge/>
            <w:shd w:val="clear" w:color="auto" w:fill="F2F2F2"/>
            <w:vAlign w:val="center"/>
          </w:tcPr>
          <w:p w14:paraId="40DC4416" w14:textId="77777777" w:rsidR="0048435E" w:rsidRPr="00B5487F" w:rsidRDefault="0048435E" w:rsidP="00DD7C02">
            <w:pPr>
              <w:spacing w:after="0" w:line="360" w:lineRule="auto"/>
              <w:rPr>
                <w:rFonts w:asciiTheme="minorHAnsi" w:hAnsiTheme="minorHAnsi" w:cstheme="minorHAnsi"/>
                <w:b/>
                <w:sz w:val="24"/>
                <w:szCs w:val="24"/>
              </w:rPr>
            </w:pPr>
          </w:p>
        </w:tc>
        <w:tc>
          <w:tcPr>
            <w:tcW w:w="1327" w:type="dxa"/>
            <w:tcBorders>
              <w:right w:val="single" w:sz="2" w:space="0" w:color="auto"/>
            </w:tcBorders>
            <w:shd w:val="clear" w:color="auto" w:fill="auto"/>
          </w:tcPr>
          <w:p w14:paraId="5D2CDF73" w14:textId="5CFAD042" w:rsidR="0048435E" w:rsidRPr="00B5487F" w:rsidRDefault="00F72A16" w:rsidP="00DD7C02">
            <w:pPr>
              <w:spacing w:after="0" w:line="360" w:lineRule="auto"/>
              <w:rPr>
                <w:rFonts w:asciiTheme="minorHAnsi" w:hAnsiTheme="minorHAnsi" w:cstheme="minorHAnsi"/>
                <w:sz w:val="24"/>
                <w:szCs w:val="24"/>
              </w:rPr>
            </w:pPr>
            <w:r w:rsidRPr="00B5487F">
              <w:rPr>
                <w:rFonts w:asciiTheme="minorHAnsi" w:hAnsiTheme="minorHAnsi" w:cstheme="minorHAnsi"/>
                <w:sz w:val="24"/>
                <w:szCs w:val="24"/>
              </w:rPr>
              <w:t>Té</w:t>
            </w:r>
            <w:r w:rsidR="0048435E" w:rsidRPr="00B5487F">
              <w:rPr>
                <w:rFonts w:asciiTheme="minorHAnsi" w:hAnsiTheme="minorHAnsi" w:cstheme="minorHAnsi"/>
                <w:sz w:val="24"/>
                <w:szCs w:val="24"/>
              </w:rPr>
              <w:t>rmino</w:t>
            </w:r>
          </w:p>
        </w:tc>
        <w:tc>
          <w:tcPr>
            <w:tcW w:w="4282" w:type="dxa"/>
            <w:tcBorders>
              <w:left w:val="single" w:sz="2" w:space="0" w:color="auto"/>
            </w:tcBorders>
            <w:shd w:val="clear" w:color="auto" w:fill="auto"/>
          </w:tcPr>
          <w:p w14:paraId="1D85285B" w14:textId="0A73D160" w:rsidR="0048435E" w:rsidRPr="00B5487F" w:rsidRDefault="00B31528" w:rsidP="00DD7C02">
            <w:pPr>
              <w:spacing w:after="0" w:line="360" w:lineRule="auto"/>
              <w:rPr>
                <w:rFonts w:asciiTheme="minorHAnsi" w:hAnsiTheme="minorHAnsi" w:cstheme="minorHAnsi"/>
                <w:sz w:val="24"/>
                <w:szCs w:val="24"/>
              </w:rPr>
            </w:pPr>
            <w:r>
              <w:rPr>
                <w:rFonts w:asciiTheme="minorHAnsi" w:hAnsiTheme="minorHAnsi" w:cstheme="minorHAnsi"/>
                <w:sz w:val="24"/>
                <w:szCs w:val="24"/>
              </w:rPr>
              <w:t>JUNIO</w:t>
            </w:r>
          </w:p>
        </w:tc>
      </w:tr>
      <w:tr w:rsidR="00054B73" w:rsidRPr="00B5487F" w14:paraId="6995A52D" w14:textId="77777777" w:rsidTr="002B3756">
        <w:tc>
          <w:tcPr>
            <w:tcW w:w="3369" w:type="dxa"/>
            <w:shd w:val="clear" w:color="auto" w:fill="F2F2F2"/>
            <w:vAlign w:val="center"/>
          </w:tcPr>
          <w:p w14:paraId="172C9BAE" w14:textId="77777777" w:rsidR="0048435E" w:rsidRDefault="0048435E" w:rsidP="00DD7C02">
            <w:pPr>
              <w:spacing w:after="0" w:line="360" w:lineRule="auto"/>
              <w:rPr>
                <w:rFonts w:asciiTheme="minorHAnsi" w:hAnsiTheme="minorHAnsi" w:cstheme="minorHAnsi"/>
                <w:b/>
                <w:sz w:val="24"/>
                <w:szCs w:val="24"/>
              </w:rPr>
            </w:pPr>
            <w:r w:rsidRPr="00B5487F">
              <w:rPr>
                <w:rFonts w:asciiTheme="minorHAnsi" w:hAnsiTheme="minorHAnsi" w:cstheme="minorHAnsi"/>
                <w:b/>
                <w:sz w:val="24"/>
                <w:szCs w:val="24"/>
              </w:rPr>
              <w:t>Responsables</w:t>
            </w:r>
          </w:p>
          <w:p w14:paraId="302663F8" w14:textId="77777777" w:rsidR="000C65D4" w:rsidRPr="00B5487F" w:rsidRDefault="000C65D4" w:rsidP="00DD7C02">
            <w:pPr>
              <w:spacing w:after="0" w:line="360" w:lineRule="auto"/>
              <w:rPr>
                <w:rFonts w:asciiTheme="minorHAnsi" w:hAnsiTheme="minorHAnsi" w:cstheme="minorHAnsi"/>
                <w:b/>
                <w:sz w:val="24"/>
                <w:szCs w:val="24"/>
              </w:rPr>
            </w:pPr>
          </w:p>
        </w:tc>
        <w:tc>
          <w:tcPr>
            <w:tcW w:w="5609" w:type="dxa"/>
            <w:gridSpan w:val="2"/>
            <w:shd w:val="clear" w:color="auto" w:fill="auto"/>
          </w:tcPr>
          <w:p w14:paraId="5AEAE504" w14:textId="77777777" w:rsidR="0048435E" w:rsidRDefault="00C32F19" w:rsidP="00DD7C02">
            <w:pPr>
              <w:spacing w:after="0" w:line="360" w:lineRule="auto"/>
              <w:rPr>
                <w:rFonts w:asciiTheme="minorHAnsi" w:hAnsiTheme="minorHAnsi" w:cstheme="minorHAnsi"/>
                <w:sz w:val="24"/>
                <w:szCs w:val="24"/>
              </w:rPr>
            </w:pPr>
            <w:r>
              <w:rPr>
                <w:rFonts w:asciiTheme="minorHAnsi" w:hAnsiTheme="minorHAnsi" w:cstheme="minorHAnsi"/>
                <w:sz w:val="24"/>
                <w:szCs w:val="24"/>
              </w:rPr>
              <w:t>Departamento á</w:t>
            </w:r>
            <w:r w:rsidR="0048435E" w:rsidRPr="00B5487F">
              <w:rPr>
                <w:rFonts w:asciiTheme="minorHAnsi" w:hAnsiTheme="minorHAnsi" w:cstheme="minorHAnsi"/>
                <w:sz w:val="24"/>
                <w:szCs w:val="24"/>
              </w:rPr>
              <w:t>rea Técnico Profesional</w:t>
            </w:r>
          </w:p>
          <w:p w14:paraId="4BD5F144" w14:textId="213325E3" w:rsidR="000C65D4" w:rsidRPr="00B5487F" w:rsidRDefault="000C65D4" w:rsidP="00DD7C02">
            <w:pPr>
              <w:spacing w:after="0" w:line="360" w:lineRule="auto"/>
              <w:rPr>
                <w:rFonts w:asciiTheme="minorHAnsi" w:hAnsiTheme="minorHAnsi" w:cstheme="minorHAnsi"/>
                <w:sz w:val="24"/>
                <w:szCs w:val="24"/>
              </w:rPr>
            </w:pPr>
          </w:p>
        </w:tc>
      </w:tr>
    </w:tbl>
    <w:p w14:paraId="2CEEA9A2" w14:textId="77777777" w:rsidR="0048435E" w:rsidRDefault="0048435E" w:rsidP="00DD7C02">
      <w:pPr>
        <w:spacing w:line="360" w:lineRule="auto"/>
        <w:rPr>
          <w:rFonts w:asciiTheme="minorHAnsi" w:hAnsiTheme="minorHAnsi" w:cstheme="minorHAnsi"/>
          <w:sz w:val="24"/>
          <w:szCs w:val="24"/>
        </w:rPr>
      </w:pPr>
    </w:p>
    <w:p w14:paraId="42784DE8" w14:textId="77777777" w:rsidR="000C65D4" w:rsidRDefault="000C65D4" w:rsidP="00DD7C02">
      <w:pPr>
        <w:spacing w:line="360" w:lineRule="auto"/>
        <w:rPr>
          <w:rFonts w:asciiTheme="minorHAnsi" w:hAnsiTheme="minorHAnsi" w:cstheme="minorHAnsi"/>
          <w:sz w:val="24"/>
          <w:szCs w:val="24"/>
        </w:rPr>
      </w:pPr>
    </w:p>
    <w:p w14:paraId="01479021" w14:textId="77777777" w:rsidR="000C65D4" w:rsidRDefault="000C65D4" w:rsidP="00DD7C02">
      <w:pPr>
        <w:spacing w:line="360" w:lineRule="auto"/>
        <w:rPr>
          <w:rFonts w:asciiTheme="minorHAnsi" w:hAnsiTheme="minorHAnsi" w:cstheme="minorHAnsi"/>
          <w:sz w:val="24"/>
          <w:szCs w:val="24"/>
        </w:rPr>
      </w:pPr>
    </w:p>
    <w:p w14:paraId="528ECA0B" w14:textId="77777777" w:rsidR="000C65D4" w:rsidRDefault="000C65D4" w:rsidP="00DD7C02">
      <w:pPr>
        <w:spacing w:line="360" w:lineRule="auto"/>
        <w:rPr>
          <w:rFonts w:asciiTheme="minorHAnsi" w:hAnsiTheme="minorHAnsi" w:cstheme="minorHAnsi"/>
          <w:sz w:val="24"/>
          <w:szCs w:val="24"/>
        </w:rPr>
      </w:pPr>
    </w:p>
    <w:p w14:paraId="0D428595" w14:textId="77777777" w:rsidR="000C65D4" w:rsidRDefault="000C65D4" w:rsidP="00DD7C02">
      <w:pPr>
        <w:spacing w:line="360" w:lineRule="auto"/>
        <w:rPr>
          <w:rFonts w:asciiTheme="minorHAnsi" w:hAnsiTheme="minorHAnsi" w:cstheme="minorHAnsi"/>
          <w:sz w:val="24"/>
          <w:szCs w:val="24"/>
        </w:rPr>
      </w:pPr>
    </w:p>
    <w:p w14:paraId="76B418FC" w14:textId="77777777" w:rsidR="000C65D4" w:rsidRPr="00B5487F" w:rsidRDefault="000C65D4" w:rsidP="00DD7C02">
      <w:pPr>
        <w:spacing w:line="360" w:lineRule="auto"/>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1319"/>
        <w:gridCol w:w="4193"/>
      </w:tblGrid>
      <w:tr w:rsidR="00054B73" w:rsidRPr="00B5487F" w14:paraId="78A71155" w14:textId="77777777" w:rsidTr="002B3756">
        <w:tc>
          <w:tcPr>
            <w:tcW w:w="3369" w:type="dxa"/>
            <w:shd w:val="clear" w:color="auto" w:fill="F2F2F2"/>
            <w:vAlign w:val="center"/>
          </w:tcPr>
          <w:p w14:paraId="5AEE701C" w14:textId="77777777" w:rsidR="0048435E" w:rsidRPr="00B5487F" w:rsidRDefault="0048435E" w:rsidP="00DD7C02">
            <w:pPr>
              <w:spacing w:after="0" w:line="360" w:lineRule="auto"/>
              <w:rPr>
                <w:rFonts w:asciiTheme="minorHAnsi" w:hAnsiTheme="minorHAnsi" w:cstheme="minorHAnsi"/>
                <w:b/>
                <w:sz w:val="24"/>
                <w:szCs w:val="24"/>
              </w:rPr>
            </w:pPr>
            <w:r w:rsidRPr="00B5487F">
              <w:rPr>
                <w:rFonts w:asciiTheme="minorHAnsi" w:hAnsiTheme="minorHAnsi" w:cstheme="minorHAnsi"/>
                <w:b/>
                <w:sz w:val="24"/>
                <w:szCs w:val="24"/>
              </w:rPr>
              <w:lastRenderedPageBreak/>
              <w:t>Objetivo</w:t>
            </w:r>
          </w:p>
        </w:tc>
        <w:tc>
          <w:tcPr>
            <w:tcW w:w="5609" w:type="dxa"/>
            <w:gridSpan w:val="2"/>
            <w:shd w:val="clear" w:color="auto" w:fill="auto"/>
          </w:tcPr>
          <w:p w14:paraId="084FCE39" w14:textId="448BDA37" w:rsidR="0048435E" w:rsidRPr="00B5487F" w:rsidRDefault="0048435E" w:rsidP="00DD7C02">
            <w:pPr>
              <w:spacing w:after="0" w:line="360" w:lineRule="auto"/>
              <w:jc w:val="both"/>
              <w:rPr>
                <w:rFonts w:asciiTheme="minorHAnsi" w:hAnsiTheme="minorHAnsi" w:cstheme="minorHAnsi"/>
                <w:sz w:val="24"/>
                <w:szCs w:val="24"/>
              </w:rPr>
            </w:pPr>
            <w:r w:rsidRPr="00B5487F">
              <w:rPr>
                <w:rFonts w:asciiTheme="minorHAnsi" w:hAnsiTheme="minorHAnsi" w:cstheme="minorHAnsi"/>
                <w:sz w:val="24"/>
                <w:szCs w:val="24"/>
              </w:rPr>
              <w:t xml:space="preserve">“Promover el principio de la responsabilidad de los </w:t>
            </w:r>
            <w:r w:rsidR="00E10BDF" w:rsidRPr="00B5487F">
              <w:rPr>
                <w:rFonts w:asciiTheme="minorHAnsi" w:hAnsiTheme="minorHAnsi" w:cstheme="minorHAnsi"/>
                <w:sz w:val="24"/>
                <w:szCs w:val="24"/>
              </w:rPr>
              <w:t>estudiantes</w:t>
            </w:r>
            <w:r w:rsidRPr="00B5487F">
              <w:rPr>
                <w:rFonts w:asciiTheme="minorHAnsi" w:hAnsiTheme="minorHAnsi" w:cstheme="minorHAnsi"/>
                <w:sz w:val="24"/>
                <w:szCs w:val="24"/>
              </w:rPr>
              <w:t>, especialmente en relación con el ejercicio de sus derechos y el cumplimiento de sus deberes escolares, cívicos, ciudadanos y sociales”.</w:t>
            </w:r>
          </w:p>
        </w:tc>
      </w:tr>
      <w:tr w:rsidR="00054B73" w:rsidRPr="00B5487F" w14:paraId="635ABA0C" w14:textId="77777777" w:rsidTr="002B3756">
        <w:tc>
          <w:tcPr>
            <w:tcW w:w="3369" w:type="dxa"/>
            <w:shd w:val="clear" w:color="auto" w:fill="F2F2F2"/>
            <w:vAlign w:val="center"/>
          </w:tcPr>
          <w:p w14:paraId="3C50E5A9" w14:textId="77777777" w:rsidR="0048435E" w:rsidRPr="00B5487F" w:rsidRDefault="0048435E" w:rsidP="00DD7C02">
            <w:pPr>
              <w:spacing w:after="0" w:line="360" w:lineRule="auto"/>
              <w:rPr>
                <w:rFonts w:asciiTheme="minorHAnsi" w:hAnsiTheme="minorHAnsi" w:cstheme="minorHAnsi"/>
                <w:b/>
                <w:sz w:val="24"/>
                <w:szCs w:val="24"/>
              </w:rPr>
            </w:pPr>
            <w:r w:rsidRPr="00B5487F">
              <w:rPr>
                <w:rFonts w:asciiTheme="minorHAnsi" w:hAnsiTheme="minorHAnsi" w:cstheme="minorHAnsi"/>
                <w:b/>
                <w:sz w:val="24"/>
                <w:szCs w:val="24"/>
              </w:rPr>
              <w:t>Acción, nombre y descripción</w:t>
            </w:r>
          </w:p>
        </w:tc>
        <w:tc>
          <w:tcPr>
            <w:tcW w:w="5609" w:type="dxa"/>
            <w:gridSpan w:val="2"/>
            <w:shd w:val="clear" w:color="auto" w:fill="auto"/>
          </w:tcPr>
          <w:p w14:paraId="068760EF" w14:textId="77777777" w:rsidR="0048435E" w:rsidRPr="00B5487F" w:rsidRDefault="0048435E" w:rsidP="00DD7C02">
            <w:pPr>
              <w:spacing w:after="0" w:line="360" w:lineRule="auto"/>
              <w:jc w:val="both"/>
              <w:rPr>
                <w:rFonts w:asciiTheme="minorHAnsi" w:hAnsiTheme="minorHAnsi" w:cstheme="minorHAnsi"/>
                <w:b/>
                <w:sz w:val="24"/>
                <w:szCs w:val="24"/>
              </w:rPr>
            </w:pPr>
            <w:r w:rsidRPr="00B5487F">
              <w:rPr>
                <w:rFonts w:asciiTheme="minorHAnsi" w:hAnsiTheme="minorHAnsi" w:cstheme="minorHAnsi"/>
                <w:b/>
                <w:sz w:val="24"/>
                <w:szCs w:val="24"/>
              </w:rPr>
              <w:t>Acción 1: “Orientando en derechos y valores”</w:t>
            </w:r>
          </w:p>
          <w:p w14:paraId="7046A282" w14:textId="77777777" w:rsidR="0048435E" w:rsidRDefault="006D58F4" w:rsidP="00DD7C02">
            <w:pPr>
              <w:spacing w:after="0" w:line="360" w:lineRule="auto"/>
              <w:jc w:val="both"/>
              <w:rPr>
                <w:rFonts w:asciiTheme="minorHAnsi" w:hAnsiTheme="minorHAnsi" w:cstheme="minorHAnsi"/>
                <w:sz w:val="24"/>
                <w:szCs w:val="24"/>
              </w:rPr>
            </w:pPr>
            <w:r>
              <w:rPr>
                <w:rFonts w:asciiTheme="minorHAnsi" w:hAnsiTheme="minorHAnsi" w:cstheme="minorHAnsi"/>
                <w:sz w:val="24"/>
                <w:szCs w:val="24"/>
              </w:rPr>
              <w:t xml:space="preserve">El área de Pastoral, Convivencia y Formación </w:t>
            </w:r>
            <w:r w:rsidR="0048435E" w:rsidRPr="00B5487F">
              <w:rPr>
                <w:rFonts w:asciiTheme="minorHAnsi" w:hAnsiTheme="minorHAnsi" w:cstheme="minorHAnsi"/>
                <w:sz w:val="24"/>
                <w:szCs w:val="24"/>
              </w:rPr>
              <w:t>facilitará material respecto a los derechos, obligaciones y valores institucionales a los docentes, para apoyar las clases de Orientación de cada a curso.</w:t>
            </w:r>
          </w:p>
          <w:p w14:paraId="129E70D1" w14:textId="77E5AA94" w:rsidR="006D58F4" w:rsidRPr="00B5487F" w:rsidRDefault="006D58F4" w:rsidP="00DD7C02">
            <w:pPr>
              <w:spacing w:after="0" w:line="360" w:lineRule="auto"/>
              <w:jc w:val="both"/>
              <w:rPr>
                <w:rFonts w:asciiTheme="minorHAnsi" w:hAnsiTheme="minorHAnsi" w:cstheme="minorHAnsi"/>
                <w:sz w:val="24"/>
                <w:szCs w:val="24"/>
              </w:rPr>
            </w:pPr>
            <w:r>
              <w:rPr>
                <w:rFonts w:asciiTheme="minorHAnsi" w:hAnsiTheme="minorHAnsi" w:cstheme="minorHAnsi"/>
                <w:sz w:val="24"/>
                <w:szCs w:val="24"/>
              </w:rPr>
              <w:t>El material del programa CESI podrá también complementar esta acción.</w:t>
            </w:r>
          </w:p>
        </w:tc>
      </w:tr>
      <w:tr w:rsidR="00054B73" w:rsidRPr="00B5487F" w14:paraId="5FB301AA" w14:textId="77777777" w:rsidTr="002B3756">
        <w:tc>
          <w:tcPr>
            <w:tcW w:w="3369" w:type="dxa"/>
            <w:vMerge w:val="restart"/>
            <w:shd w:val="clear" w:color="auto" w:fill="F2F2F2"/>
            <w:vAlign w:val="center"/>
          </w:tcPr>
          <w:p w14:paraId="2AA03A13" w14:textId="77777777" w:rsidR="0048435E" w:rsidRPr="00B5487F" w:rsidRDefault="0048435E" w:rsidP="00DD7C02">
            <w:pPr>
              <w:spacing w:after="0" w:line="360" w:lineRule="auto"/>
              <w:rPr>
                <w:rFonts w:asciiTheme="minorHAnsi" w:hAnsiTheme="minorHAnsi" w:cstheme="minorHAnsi"/>
                <w:b/>
                <w:sz w:val="24"/>
                <w:szCs w:val="24"/>
              </w:rPr>
            </w:pPr>
            <w:r w:rsidRPr="00B5487F">
              <w:rPr>
                <w:rFonts w:asciiTheme="minorHAnsi" w:hAnsiTheme="minorHAnsi" w:cstheme="minorHAnsi"/>
                <w:b/>
                <w:sz w:val="24"/>
                <w:szCs w:val="24"/>
              </w:rPr>
              <w:t>Fechas</w:t>
            </w:r>
          </w:p>
        </w:tc>
        <w:tc>
          <w:tcPr>
            <w:tcW w:w="1327" w:type="dxa"/>
            <w:tcBorders>
              <w:right w:val="single" w:sz="2" w:space="0" w:color="auto"/>
            </w:tcBorders>
            <w:shd w:val="clear" w:color="auto" w:fill="auto"/>
          </w:tcPr>
          <w:p w14:paraId="5FE0AAF7" w14:textId="77777777" w:rsidR="0048435E" w:rsidRPr="00B5487F" w:rsidRDefault="0048435E" w:rsidP="00DD7C02">
            <w:pPr>
              <w:spacing w:after="0" w:line="360" w:lineRule="auto"/>
              <w:rPr>
                <w:rFonts w:asciiTheme="minorHAnsi" w:hAnsiTheme="minorHAnsi" w:cstheme="minorHAnsi"/>
                <w:sz w:val="24"/>
                <w:szCs w:val="24"/>
              </w:rPr>
            </w:pPr>
            <w:r w:rsidRPr="00B5487F">
              <w:rPr>
                <w:rFonts w:asciiTheme="minorHAnsi" w:hAnsiTheme="minorHAnsi" w:cstheme="minorHAnsi"/>
                <w:sz w:val="24"/>
                <w:szCs w:val="24"/>
              </w:rPr>
              <w:t>Inicio</w:t>
            </w:r>
          </w:p>
        </w:tc>
        <w:tc>
          <w:tcPr>
            <w:tcW w:w="4282" w:type="dxa"/>
            <w:tcBorders>
              <w:left w:val="single" w:sz="2" w:space="0" w:color="auto"/>
            </w:tcBorders>
            <w:shd w:val="clear" w:color="auto" w:fill="auto"/>
          </w:tcPr>
          <w:p w14:paraId="490BAB2F" w14:textId="77777777" w:rsidR="0048435E" w:rsidRPr="00B5487F" w:rsidRDefault="0048435E" w:rsidP="00DD7C02">
            <w:pPr>
              <w:spacing w:after="0" w:line="360" w:lineRule="auto"/>
              <w:rPr>
                <w:rFonts w:asciiTheme="minorHAnsi" w:hAnsiTheme="minorHAnsi" w:cstheme="minorHAnsi"/>
                <w:sz w:val="24"/>
                <w:szCs w:val="24"/>
              </w:rPr>
            </w:pPr>
            <w:r w:rsidRPr="00B5487F">
              <w:rPr>
                <w:rFonts w:asciiTheme="minorHAnsi" w:hAnsiTheme="minorHAnsi" w:cstheme="minorHAnsi"/>
                <w:sz w:val="24"/>
                <w:szCs w:val="24"/>
              </w:rPr>
              <w:t>Marzo</w:t>
            </w:r>
          </w:p>
        </w:tc>
      </w:tr>
      <w:tr w:rsidR="00054B73" w:rsidRPr="00B5487F" w14:paraId="63774989" w14:textId="77777777" w:rsidTr="002B3756">
        <w:tc>
          <w:tcPr>
            <w:tcW w:w="3369" w:type="dxa"/>
            <w:vMerge/>
            <w:shd w:val="clear" w:color="auto" w:fill="F2F2F2"/>
            <w:vAlign w:val="center"/>
          </w:tcPr>
          <w:p w14:paraId="7153BD8F" w14:textId="77777777" w:rsidR="0048435E" w:rsidRPr="00B5487F" w:rsidRDefault="0048435E" w:rsidP="00DD7C02">
            <w:pPr>
              <w:spacing w:after="0" w:line="360" w:lineRule="auto"/>
              <w:rPr>
                <w:rFonts w:asciiTheme="minorHAnsi" w:hAnsiTheme="minorHAnsi" w:cstheme="minorHAnsi"/>
                <w:b/>
                <w:sz w:val="24"/>
                <w:szCs w:val="24"/>
              </w:rPr>
            </w:pPr>
          </w:p>
        </w:tc>
        <w:tc>
          <w:tcPr>
            <w:tcW w:w="1327" w:type="dxa"/>
            <w:tcBorders>
              <w:right w:val="single" w:sz="2" w:space="0" w:color="auto"/>
            </w:tcBorders>
            <w:shd w:val="clear" w:color="auto" w:fill="auto"/>
          </w:tcPr>
          <w:p w14:paraId="349BF8E2" w14:textId="39FB5E39" w:rsidR="0048435E" w:rsidRPr="00B5487F" w:rsidRDefault="00B13A05" w:rsidP="00DD7C02">
            <w:pPr>
              <w:spacing w:after="0" w:line="360" w:lineRule="auto"/>
              <w:rPr>
                <w:rFonts w:asciiTheme="minorHAnsi" w:hAnsiTheme="minorHAnsi" w:cstheme="minorHAnsi"/>
                <w:sz w:val="24"/>
                <w:szCs w:val="24"/>
              </w:rPr>
            </w:pPr>
            <w:r w:rsidRPr="00B5487F">
              <w:rPr>
                <w:rFonts w:asciiTheme="minorHAnsi" w:hAnsiTheme="minorHAnsi" w:cstheme="minorHAnsi"/>
                <w:sz w:val="24"/>
                <w:szCs w:val="24"/>
              </w:rPr>
              <w:t>Té</w:t>
            </w:r>
            <w:r w:rsidR="0048435E" w:rsidRPr="00B5487F">
              <w:rPr>
                <w:rFonts w:asciiTheme="minorHAnsi" w:hAnsiTheme="minorHAnsi" w:cstheme="minorHAnsi"/>
                <w:sz w:val="24"/>
                <w:szCs w:val="24"/>
              </w:rPr>
              <w:t>rmino</w:t>
            </w:r>
          </w:p>
        </w:tc>
        <w:tc>
          <w:tcPr>
            <w:tcW w:w="4282" w:type="dxa"/>
            <w:tcBorders>
              <w:left w:val="single" w:sz="2" w:space="0" w:color="auto"/>
            </w:tcBorders>
            <w:shd w:val="clear" w:color="auto" w:fill="auto"/>
          </w:tcPr>
          <w:p w14:paraId="5EA7B929" w14:textId="77777777" w:rsidR="0048435E" w:rsidRPr="00B5487F" w:rsidRDefault="0048435E" w:rsidP="00DD7C02">
            <w:pPr>
              <w:spacing w:after="0" w:line="360" w:lineRule="auto"/>
              <w:rPr>
                <w:rFonts w:asciiTheme="minorHAnsi" w:hAnsiTheme="minorHAnsi" w:cstheme="minorHAnsi"/>
                <w:sz w:val="24"/>
                <w:szCs w:val="24"/>
              </w:rPr>
            </w:pPr>
            <w:r w:rsidRPr="00B5487F">
              <w:rPr>
                <w:rFonts w:asciiTheme="minorHAnsi" w:hAnsiTheme="minorHAnsi" w:cstheme="minorHAnsi"/>
                <w:sz w:val="24"/>
                <w:szCs w:val="24"/>
              </w:rPr>
              <w:t>Diciembre</w:t>
            </w:r>
          </w:p>
        </w:tc>
      </w:tr>
      <w:tr w:rsidR="00054B73" w:rsidRPr="00B5487F" w14:paraId="1B9F4948" w14:textId="77777777" w:rsidTr="002B3756">
        <w:tc>
          <w:tcPr>
            <w:tcW w:w="3369" w:type="dxa"/>
            <w:shd w:val="clear" w:color="auto" w:fill="F2F2F2"/>
            <w:vAlign w:val="center"/>
          </w:tcPr>
          <w:p w14:paraId="724CFF55" w14:textId="77777777" w:rsidR="0048435E" w:rsidRPr="00B5487F" w:rsidRDefault="0048435E" w:rsidP="00DD7C02">
            <w:pPr>
              <w:spacing w:after="0" w:line="360" w:lineRule="auto"/>
              <w:rPr>
                <w:rFonts w:asciiTheme="minorHAnsi" w:hAnsiTheme="minorHAnsi" w:cstheme="minorHAnsi"/>
                <w:b/>
                <w:sz w:val="24"/>
                <w:szCs w:val="24"/>
              </w:rPr>
            </w:pPr>
            <w:r w:rsidRPr="00B5487F">
              <w:rPr>
                <w:rFonts w:asciiTheme="minorHAnsi" w:hAnsiTheme="minorHAnsi" w:cstheme="minorHAnsi"/>
                <w:b/>
                <w:sz w:val="24"/>
                <w:szCs w:val="24"/>
              </w:rPr>
              <w:t>Responsables</w:t>
            </w:r>
          </w:p>
        </w:tc>
        <w:tc>
          <w:tcPr>
            <w:tcW w:w="5609" w:type="dxa"/>
            <w:gridSpan w:val="2"/>
            <w:shd w:val="clear" w:color="auto" w:fill="auto"/>
          </w:tcPr>
          <w:p w14:paraId="0EEC55AB" w14:textId="77777777" w:rsidR="0048435E" w:rsidRPr="00B5487F" w:rsidRDefault="0048435E" w:rsidP="00DD7C02">
            <w:pPr>
              <w:spacing w:after="0" w:line="360" w:lineRule="auto"/>
              <w:rPr>
                <w:rFonts w:asciiTheme="minorHAnsi" w:hAnsiTheme="minorHAnsi" w:cstheme="minorHAnsi"/>
                <w:sz w:val="24"/>
                <w:szCs w:val="24"/>
              </w:rPr>
            </w:pPr>
            <w:r w:rsidRPr="00B5487F">
              <w:rPr>
                <w:rFonts w:asciiTheme="minorHAnsi" w:hAnsiTheme="minorHAnsi" w:cstheme="minorHAnsi"/>
                <w:sz w:val="24"/>
                <w:szCs w:val="24"/>
              </w:rPr>
              <w:t>Dpto. Orientación y formación, UTP.</w:t>
            </w:r>
          </w:p>
        </w:tc>
      </w:tr>
      <w:tr w:rsidR="00054B73" w:rsidRPr="00B5487F" w14:paraId="18800074" w14:textId="77777777" w:rsidTr="002B3756">
        <w:tc>
          <w:tcPr>
            <w:tcW w:w="3369" w:type="dxa"/>
            <w:shd w:val="clear" w:color="auto" w:fill="F2F2F2"/>
            <w:vAlign w:val="center"/>
          </w:tcPr>
          <w:p w14:paraId="48CAFF8F" w14:textId="77777777" w:rsidR="0048435E" w:rsidRPr="00B5487F" w:rsidRDefault="0048435E" w:rsidP="00DD7C02">
            <w:pPr>
              <w:spacing w:after="0" w:line="360" w:lineRule="auto"/>
              <w:rPr>
                <w:rFonts w:asciiTheme="minorHAnsi" w:hAnsiTheme="minorHAnsi" w:cstheme="minorHAnsi"/>
                <w:b/>
                <w:sz w:val="24"/>
                <w:szCs w:val="24"/>
              </w:rPr>
            </w:pPr>
            <w:r w:rsidRPr="00B5487F">
              <w:rPr>
                <w:rFonts w:asciiTheme="minorHAnsi" w:hAnsiTheme="minorHAnsi" w:cstheme="minorHAnsi"/>
                <w:b/>
                <w:sz w:val="24"/>
                <w:szCs w:val="24"/>
              </w:rPr>
              <w:t>Acción, nombre y descripción</w:t>
            </w:r>
          </w:p>
        </w:tc>
        <w:tc>
          <w:tcPr>
            <w:tcW w:w="5609" w:type="dxa"/>
            <w:gridSpan w:val="2"/>
            <w:shd w:val="clear" w:color="auto" w:fill="auto"/>
          </w:tcPr>
          <w:p w14:paraId="2EBAF7D4" w14:textId="5D8A4182" w:rsidR="0048435E" w:rsidRPr="00B5487F" w:rsidRDefault="0048435E" w:rsidP="00DD7C02">
            <w:pPr>
              <w:spacing w:after="0" w:line="360" w:lineRule="auto"/>
              <w:rPr>
                <w:rFonts w:asciiTheme="minorHAnsi" w:hAnsiTheme="minorHAnsi" w:cstheme="minorHAnsi"/>
                <w:sz w:val="24"/>
                <w:szCs w:val="24"/>
              </w:rPr>
            </w:pPr>
            <w:r w:rsidRPr="00B5487F">
              <w:rPr>
                <w:rFonts w:asciiTheme="minorHAnsi" w:hAnsiTheme="minorHAnsi" w:cstheme="minorHAnsi"/>
                <w:sz w:val="24"/>
                <w:szCs w:val="24"/>
              </w:rPr>
              <w:t>Acción 2</w:t>
            </w:r>
            <w:r w:rsidR="00E10BDF" w:rsidRPr="00B5487F">
              <w:rPr>
                <w:rFonts w:asciiTheme="minorHAnsi" w:hAnsiTheme="minorHAnsi" w:cstheme="minorHAnsi"/>
                <w:sz w:val="24"/>
                <w:szCs w:val="24"/>
              </w:rPr>
              <w:t>: “</w:t>
            </w:r>
            <w:r w:rsidRPr="00B5487F">
              <w:rPr>
                <w:rFonts w:asciiTheme="minorHAnsi" w:hAnsiTheme="minorHAnsi" w:cstheme="minorHAnsi"/>
                <w:b/>
                <w:sz w:val="24"/>
                <w:szCs w:val="24"/>
              </w:rPr>
              <w:t>Eligiendo al Centro de Estudiante</w:t>
            </w:r>
            <w:r w:rsidR="006D58F4">
              <w:rPr>
                <w:rFonts w:asciiTheme="minorHAnsi" w:hAnsiTheme="minorHAnsi" w:cstheme="minorHAnsi"/>
                <w:b/>
                <w:sz w:val="24"/>
                <w:szCs w:val="24"/>
              </w:rPr>
              <w:t>s</w:t>
            </w:r>
            <w:r w:rsidRPr="00B5487F">
              <w:rPr>
                <w:rFonts w:asciiTheme="minorHAnsi" w:hAnsiTheme="minorHAnsi" w:cstheme="minorHAnsi"/>
                <w:b/>
                <w:sz w:val="24"/>
                <w:szCs w:val="24"/>
              </w:rPr>
              <w:t>”</w:t>
            </w:r>
          </w:p>
          <w:p w14:paraId="55C2428D" w14:textId="62952FA0" w:rsidR="0048435E" w:rsidRPr="00B5487F" w:rsidRDefault="0048435E" w:rsidP="00DD7C02">
            <w:pPr>
              <w:spacing w:after="0" w:line="360" w:lineRule="auto"/>
              <w:jc w:val="both"/>
              <w:rPr>
                <w:rFonts w:asciiTheme="minorHAnsi" w:hAnsiTheme="minorHAnsi" w:cstheme="minorHAnsi"/>
                <w:sz w:val="24"/>
                <w:szCs w:val="24"/>
              </w:rPr>
            </w:pPr>
            <w:r w:rsidRPr="00B5487F">
              <w:rPr>
                <w:rFonts w:asciiTheme="minorHAnsi" w:hAnsiTheme="minorHAnsi" w:cstheme="minorHAnsi"/>
                <w:sz w:val="24"/>
                <w:szCs w:val="24"/>
              </w:rPr>
              <w:t>El establecimiento entregará la oportunidad a los estudiantes para constituir y elegir al Centro de Estudiantes</w:t>
            </w:r>
            <w:r w:rsidR="00B13A05" w:rsidRPr="00B5487F">
              <w:rPr>
                <w:rFonts w:asciiTheme="minorHAnsi" w:hAnsiTheme="minorHAnsi" w:cstheme="minorHAnsi"/>
                <w:sz w:val="24"/>
                <w:szCs w:val="24"/>
              </w:rPr>
              <w:t>,</w:t>
            </w:r>
            <w:r w:rsidRPr="00B5487F">
              <w:rPr>
                <w:rFonts w:asciiTheme="minorHAnsi" w:hAnsiTheme="minorHAnsi" w:cstheme="minorHAnsi"/>
                <w:sz w:val="24"/>
                <w:szCs w:val="24"/>
              </w:rPr>
              <w:t xml:space="preserve"> de manera libre y democrática, a fin de asegurar su participación y formación cívica. Además, el </w:t>
            </w:r>
            <w:r w:rsidR="006D58F4">
              <w:rPr>
                <w:rFonts w:asciiTheme="minorHAnsi" w:hAnsiTheme="minorHAnsi" w:cstheme="minorHAnsi"/>
                <w:sz w:val="24"/>
                <w:szCs w:val="24"/>
              </w:rPr>
              <w:t>Colegio</w:t>
            </w:r>
            <w:r w:rsidRPr="00B5487F">
              <w:rPr>
                <w:rFonts w:asciiTheme="minorHAnsi" w:hAnsiTheme="minorHAnsi" w:cstheme="minorHAnsi"/>
                <w:sz w:val="24"/>
                <w:szCs w:val="24"/>
              </w:rPr>
              <w:t xml:space="preserve"> designará a un profesional como Asesor del</w:t>
            </w:r>
            <w:r w:rsidR="008B0A31" w:rsidRPr="00B5487F">
              <w:rPr>
                <w:rFonts w:asciiTheme="minorHAnsi" w:hAnsiTheme="minorHAnsi" w:cstheme="minorHAnsi"/>
                <w:sz w:val="24"/>
                <w:szCs w:val="24"/>
              </w:rPr>
              <w:t xml:space="preserve"> Centro de estudiantes, </w:t>
            </w:r>
            <w:r w:rsidR="00E10BDF" w:rsidRPr="00B5487F">
              <w:rPr>
                <w:rFonts w:asciiTheme="minorHAnsi" w:hAnsiTheme="minorHAnsi" w:cstheme="minorHAnsi"/>
                <w:sz w:val="24"/>
                <w:szCs w:val="24"/>
              </w:rPr>
              <w:t>quien facilitará</w:t>
            </w:r>
            <w:r w:rsidRPr="00B5487F">
              <w:rPr>
                <w:rFonts w:asciiTheme="minorHAnsi" w:hAnsiTheme="minorHAnsi" w:cstheme="minorHAnsi"/>
                <w:sz w:val="24"/>
                <w:szCs w:val="24"/>
              </w:rPr>
              <w:t xml:space="preserve"> instancias de diálogos y guiar</w:t>
            </w:r>
            <w:r w:rsidR="008B0A31" w:rsidRPr="00B5487F">
              <w:rPr>
                <w:rFonts w:asciiTheme="minorHAnsi" w:hAnsiTheme="minorHAnsi" w:cstheme="minorHAnsi"/>
                <w:sz w:val="24"/>
                <w:szCs w:val="24"/>
              </w:rPr>
              <w:t>á</w:t>
            </w:r>
            <w:r w:rsidRPr="00B5487F">
              <w:rPr>
                <w:rFonts w:asciiTheme="minorHAnsi" w:hAnsiTheme="minorHAnsi" w:cstheme="minorHAnsi"/>
                <w:sz w:val="24"/>
                <w:szCs w:val="24"/>
              </w:rPr>
              <w:t xml:space="preserve"> el proceso de elecciones anuales.</w:t>
            </w:r>
          </w:p>
        </w:tc>
      </w:tr>
      <w:tr w:rsidR="00054B73" w:rsidRPr="00B5487F" w14:paraId="35E4BC5A" w14:textId="77777777" w:rsidTr="002B3756">
        <w:tc>
          <w:tcPr>
            <w:tcW w:w="3369" w:type="dxa"/>
            <w:vMerge w:val="restart"/>
            <w:shd w:val="clear" w:color="auto" w:fill="F2F2F2"/>
            <w:vAlign w:val="center"/>
          </w:tcPr>
          <w:p w14:paraId="019E24D5" w14:textId="77777777" w:rsidR="0048435E" w:rsidRPr="00B5487F" w:rsidRDefault="0048435E" w:rsidP="00DD7C02">
            <w:pPr>
              <w:spacing w:after="0" w:line="360" w:lineRule="auto"/>
              <w:rPr>
                <w:rFonts w:asciiTheme="minorHAnsi" w:hAnsiTheme="minorHAnsi" w:cstheme="minorHAnsi"/>
                <w:b/>
                <w:sz w:val="24"/>
                <w:szCs w:val="24"/>
              </w:rPr>
            </w:pPr>
            <w:r w:rsidRPr="00B5487F">
              <w:rPr>
                <w:rFonts w:asciiTheme="minorHAnsi" w:hAnsiTheme="minorHAnsi" w:cstheme="minorHAnsi"/>
                <w:b/>
                <w:sz w:val="24"/>
                <w:szCs w:val="24"/>
              </w:rPr>
              <w:t>Fechas</w:t>
            </w:r>
          </w:p>
        </w:tc>
        <w:tc>
          <w:tcPr>
            <w:tcW w:w="1327" w:type="dxa"/>
            <w:tcBorders>
              <w:right w:val="single" w:sz="2" w:space="0" w:color="auto"/>
            </w:tcBorders>
            <w:shd w:val="clear" w:color="auto" w:fill="auto"/>
          </w:tcPr>
          <w:p w14:paraId="2AF7A5D2" w14:textId="77777777" w:rsidR="0048435E" w:rsidRPr="00B5487F" w:rsidRDefault="0048435E" w:rsidP="00DD7C02">
            <w:pPr>
              <w:spacing w:after="0" w:line="360" w:lineRule="auto"/>
              <w:rPr>
                <w:rFonts w:asciiTheme="minorHAnsi" w:hAnsiTheme="minorHAnsi" w:cstheme="minorHAnsi"/>
                <w:sz w:val="24"/>
                <w:szCs w:val="24"/>
              </w:rPr>
            </w:pPr>
            <w:r w:rsidRPr="00B5487F">
              <w:rPr>
                <w:rFonts w:asciiTheme="minorHAnsi" w:hAnsiTheme="minorHAnsi" w:cstheme="minorHAnsi"/>
                <w:sz w:val="24"/>
                <w:szCs w:val="24"/>
              </w:rPr>
              <w:t>Inicio</w:t>
            </w:r>
          </w:p>
        </w:tc>
        <w:tc>
          <w:tcPr>
            <w:tcW w:w="4282" w:type="dxa"/>
            <w:tcBorders>
              <w:left w:val="single" w:sz="2" w:space="0" w:color="auto"/>
            </w:tcBorders>
            <w:shd w:val="clear" w:color="auto" w:fill="auto"/>
          </w:tcPr>
          <w:p w14:paraId="79A123BB" w14:textId="77777777" w:rsidR="0048435E" w:rsidRPr="00B5487F" w:rsidRDefault="0048435E" w:rsidP="00DD7C02">
            <w:pPr>
              <w:spacing w:after="0" w:line="360" w:lineRule="auto"/>
              <w:rPr>
                <w:rFonts w:asciiTheme="minorHAnsi" w:hAnsiTheme="minorHAnsi" w:cstheme="minorHAnsi"/>
                <w:sz w:val="24"/>
                <w:szCs w:val="24"/>
              </w:rPr>
            </w:pPr>
            <w:r w:rsidRPr="00B5487F">
              <w:rPr>
                <w:rFonts w:asciiTheme="minorHAnsi" w:hAnsiTheme="minorHAnsi" w:cstheme="minorHAnsi"/>
                <w:sz w:val="24"/>
                <w:szCs w:val="24"/>
              </w:rPr>
              <w:t>Marzo</w:t>
            </w:r>
          </w:p>
        </w:tc>
      </w:tr>
      <w:tr w:rsidR="00054B73" w:rsidRPr="00B5487F" w14:paraId="25657034" w14:textId="77777777" w:rsidTr="000C65D4">
        <w:tc>
          <w:tcPr>
            <w:tcW w:w="3369" w:type="dxa"/>
            <w:vMerge/>
            <w:tcBorders>
              <w:bottom w:val="single" w:sz="4" w:space="0" w:color="auto"/>
            </w:tcBorders>
            <w:shd w:val="clear" w:color="auto" w:fill="F2F2F2"/>
            <w:vAlign w:val="center"/>
          </w:tcPr>
          <w:p w14:paraId="231A8ADC" w14:textId="77777777" w:rsidR="0048435E" w:rsidRPr="00B5487F" w:rsidRDefault="0048435E" w:rsidP="00DD7C02">
            <w:pPr>
              <w:spacing w:after="0" w:line="360" w:lineRule="auto"/>
              <w:rPr>
                <w:rFonts w:asciiTheme="minorHAnsi" w:hAnsiTheme="minorHAnsi" w:cstheme="minorHAnsi"/>
                <w:b/>
                <w:sz w:val="24"/>
                <w:szCs w:val="24"/>
              </w:rPr>
            </w:pPr>
          </w:p>
        </w:tc>
        <w:tc>
          <w:tcPr>
            <w:tcW w:w="1327" w:type="dxa"/>
            <w:tcBorders>
              <w:bottom w:val="single" w:sz="4" w:space="0" w:color="auto"/>
              <w:right w:val="single" w:sz="2" w:space="0" w:color="auto"/>
            </w:tcBorders>
            <w:shd w:val="clear" w:color="auto" w:fill="auto"/>
          </w:tcPr>
          <w:p w14:paraId="4C4DDC4F" w14:textId="3A07A5A3" w:rsidR="0048435E" w:rsidRPr="00B5487F" w:rsidRDefault="008B0A31" w:rsidP="00DD7C02">
            <w:pPr>
              <w:spacing w:after="0" w:line="360" w:lineRule="auto"/>
              <w:rPr>
                <w:rFonts w:asciiTheme="minorHAnsi" w:hAnsiTheme="minorHAnsi" w:cstheme="minorHAnsi"/>
                <w:sz w:val="24"/>
                <w:szCs w:val="24"/>
              </w:rPr>
            </w:pPr>
            <w:r w:rsidRPr="00B5487F">
              <w:rPr>
                <w:rFonts w:asciiTheme="minorHAnsi" w:hAnsiTheme="minorHAnsi" w:cstheme="minorHAnsi"/>
                <w:sz w:val="24"/>
                <w:szCs w:val="24"/>
              </w:rPr>
              <w:t>Té</w:t>
            </w:r>
            <w:r w:rsidR="0048435E" w:rsidRPr="00B5487F">
              <w:rPr>
                <w:rFonts w:asciiTheme="minorHAnsi" w:hAnsiTheme="minorHAnsi" w:cstheme="minorHAnsi"/>
                <w:sz w:val="24"/>
                <w:szCs w:val="24"/>
              </w:rPr>
              <w:t>rmino</w:t>
            </w:r>
          </w:p>
        </w:tc>
        <w:tc>
          <w:tcPr>
            <w:tcW w:w="4282" w:type="dxa"/>
            <w:tcBorders>
              <w:left w:val="single" w:sz="2" w:space="0" w:color="auto"/>
              <w:bottom w:val="single" w:sz="4" w:space="0" w:color="auto"/>
            </w:tcBorders>
            <w:shd w:val="clear" w:color="auto" w:fill="auto"/>
          </w:tcPr>
          <w:p w14:paraId="620999FD" w14:textId="77777777" w:rsidR="0048435E" w:rsidRPr="00B5487F" w:rsidRDefault="0048435E" w:rsidP="00DD7C02">
            <w:pPr>
              <w:spacing w:after="0" w:line="360" w:lineRule="auto"/>
              <w:rPr>
                <w:rFonts w:asciiTheme="minorHAnsi" w:hAnsiTheme="minorHAnsi" w:cstheme="minorHAnsi"/>
                <w:sz w:val="24"/>
                <w:szCs w:val="24"/>
              </w:rPr>
            </w:pPr>
            <w:r w:rsidRPr="00B5487F">
              <w:rPr>
                <w:rFonts w:asciiTheme="minorHAnsi" w:hAnsiTheme="minorHAnsi" w:cstheme="minorHAnsi"/>
                <w:sz w:val="24"/>
                <w:szCs w:val="24"/>
              </w:rPr>
              <w:t>Junio</w:t>
            </w:r>
          </w:p>
        </w:tc>
      </w:tr>
      <w:tr w:rsidR="00054B73" w:rsidRPr="00B5487F" w14:paraId="6D0C06D0" w14:textId="77777777" w:rsidTr="000C65D4">
        <w:tc>
          <w:tcPr>
            <w:tcW w:w="3369" w:type="dxa"/>
            <w:tcBorders>
              <w:bottom w:val="single" w:sz="4" w:space="0" w:color="auto"/>
            </w:tcBorders>
            <w:shd w:val="clear" w:color="auto" w:fill="F2F2F2"/>
            <w:vAlign w:val="center"/>
          </w:tcPr>
          <w:p w14:paraId="3F8E46F1" w14:textId="77777777" w:rsidR="0048435E" w:rsidRPr="00B5487F" w:rsidRDefault="0048435E" w:rsidP="00DD7C02">
            <w:pPr>
              <w:spacing w:after="0" w:line="360" w:lineRule="auto"/>
              <w:rPr>
                <w:rFonts w:asciiTheme="minorHAnsi" w:hAnsiTheme="minorHAnsi" w:cstheme="minorHAnsi"/>
                <w:b/>
                <w:sz w:val="24"/>
                <w:szCs w:val="24"/>
              </w:rPr>
            </w:pPr>
            <w:r w:rsidRPr="00B5487F">
              <w:rPr>
                <w:rFonts w:asciiTheme="minorHAnsi" w:hAnsiTheme="minorHAnsi" w:cstheme="minorHAnsi"/>
                <w:b/>
                <w:sz w:val="24"/>
                <w:szCs w:val="24"/>
              </w:rPr>
              <w:t>Responsables</w:t>
            </w:r>
          </w:p>
        </w:tc>
        <w:tc>
          <w:tcPr>
            <w:tcW w:w="5609" w:type="dxa"/>
            <w:gridSpan w:val="2"/>
            <w:tcBorders>
              <w:bottom w:val="single" w:sz="4" w:space="0" w:color="auto"/>
            </w:tcBorders>
            <w:shd w:val="clear" w:color="auto" w:fill="auto"/>
          </w:tcPr>
          <w:p w14:paraId="50447367" w14:textId="4CE58A89" w:rsidR="0048435E" w:rsidRPr="00B5487F" w:rsidRDefault="0048435E" w:rsidP="00DD7C02">
            <w:pPr>
              <w:spacing w:after="0" w:line="360" w:lineRule="auto"/>
              <w:rPr>
                <w:rFonts w:asciiTheme="minorHAnsi" w:hAnsiTheme="minorHAnsi" w:cstheme="minorHAnsi"/>
                <w:sz w:val="24"/>
                <w:szCs w:val="24"/>
              </w:rPr>
            </w:pPr>
            <w:r w:rsidRPr="00B5487F">
              <w:rPr>
                <w:rFonts w:asciiTheme="minorHAnsi" w:hAnsiTheme="minorHAnsi" w:cstheme="minorHAnsi"/>
                <w:sz w:val="24"/>
                <w:szCs w:val="24"/>
              </w:rPr>
              <w:t>Dpto. Orientación y formación</w:t>
            </w:r>
            <w:r w:rsidR="006D58F4">
              <w:rPr>
                <w:rFonts w:asciiTheme="minorHAnsi" w:hAnsiTheme="minorHAnsi" w:cstheme="minorHAnsi"/>
                <w:sz w:val="24"/>
                <w:szCs w:val="24"/>
              </w:rPr>
              <w:t>.</w:t>
            </w:r>
          </w:p>
        </w:tc>
      </w:tr>
    </w:tbl>
    <w:p w14:paraId="016E55F3" w14:textId="77777777" w:rsidR="0048435E" w:rsidRPr="00B5487F" w:rsidRDefault="0048435E" w:rsidP="00DD7C02">
      <w:pPr>
        <w:spacing w:line="360" w:lineRule="auto"/>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1319"/>
        <w:gridCol w:w="4193"/>
      </w:tblGrid>
      <w:tr w:rsidR="00054B73" w:rsidRPr="00B5487F" w14:paraId="17CE2D97" w14:textId="77777777" w:rsidTr="002B3756">
        <w:tc>
          <w:tcPr>
            <w:tcW w:w="3369" w:type="dxa"/>
            <w:shd w:val="clear" w:color="auto" w:fill="F2F2F2"/>
            <w:vAlign w:val="center"/>
          </w:tcPr>
          <w:p w14:paraId="00E3EC7A" w14:textId="77777777" w:rsidR="0048435E" w:rsidRPr="00B5487F" w:rsidRDefault="0048435E" w:rsidP="00DD7C02">
            <w:pPr>
              <w:spacing w:after="0" w:line="360" w:lineRule="auto"/>
              <w:rPr>
                <w:rFonts w:asciiTheme="minorHAnsi" w:hAnsiTheme="minorHAnsi" w:cstheme="minorHAnsi"/>
                <w:b/>
                <w:sz w:val="24"/>
                <w:szCs w:val="24"/>
              </w:rPr>
            </w:pPr>
            <w:r w:rsidRPr="00B5487F">
              <w:rPr>
                <w:rFonts w:asciiTheme="minorHAnsi" w:hAnsiTheme="minorHAnsi" w:cstheme="minorHAnsi"/>
                <w:b/>
                <w:sz w:val="24"/>
                <w:szCs w:val="24"/>
              </w:rPr>
              <w:lastRenderedPageBreak/>
              <w:t>Objetivo</w:t>
            </w:r>
          </w:p>
        </w:tc>
        <w:tc>
          <w:tcPr>
            <w:tcW w:w="5609" w:type="dxa"/>
            <w:gridSpan w:val="2"/>
            <w:shd w:val="clear" w:color="auto" w:fill="auto"/>
          </w:tcPr>
          <w:p w14:paraId="42F3A358" w14:textId="77777777" w:rsidR="0048435E" w:rsidRPr="00B5487F" w:rsidRDefault="0048435E" w:rsidP="00DD7C02">
            <w:pPr>
              <w:spacing w:after="0" w:line="360" w:lineRule="auto"/>
              <w:jc w:val="both"/>
              <w:rPr>
                <w:rFonts w:asciiTheme="minorHAnsi" w:hAnsiTheme="minorHAnsi" w:cstheme="minorHAnsi"/>
                <w:sz w:val="24"/>
                <w:szCs w:val="24"/>
              </w:rPr>
            </w:pPr>
            <w:r w:rsidRPr="00B5487F">
              <w:rPr>
                <w:rFonts w:asciiTheme="minorHAnsi" w:hAnsiTheme="minorHAnsi" w:cstheme="minorHAnsi"/>
                <w:sz w:val="24"/>
                <w:szCs w:val="24"/>
              </w:rPr>
              <w:t>“Capacitar y generar instancias de socialización con los docentes en aquellas temáticas que sean concordantes con las necesidades educativas de los estudiantes”.</w:t>
            </w:r>
          </w:p>
        </w:tc>
      </w:tr>
      <w:tr w:rsidR="00054B73" w:rsidRPr="00B5487F" w14:paraId="009014B2" w14:textId="77777777" w:rsidTr="002B3756">
        <w:tc>
          <w:tcPr>
            <w:tcW w:w="3369" w:type="dxa"/>
            <w:shd w:val="clear" w:color="auto" w:fill="F2F2F2"/>
            <w:vAlign w:val="center"/>
          </w:tcPr>
          <w:p w14:paraId="5BB7B114" w14:textId="77777777" w:rsidR="0048435E" w:rsidRPr="00B5487F" w:rsidRDefault="0048435E" w:rsidP="00DD7C02">
            <w:pPr>
              <w:spacing w:after="0" w:line="360" w:lineRule="auto"/>
              <w:rPr>
                <w:rFonts w:asciiTheme="minorHAnsi" w:hAnsiTheme="minorHAnsi" w:cstheme="minorHAnsi"/>
                <w:b/>
                <w:sz w:val="24"/>
                <w:szCs w:val="24"/>
              </w:rPr>
            </w:pPr>
            <w:r w:rsidRPr="00B5487F">
              <w:rPr>
                <w:rFonts w:asciiTheme="minorHAnsi" w:hAnsiTheme="minorHAnsi" w:cstheme="minorHAnsi"/>
                <w:b/>
                <w:sz w:val="24"/>
                <w:szCs w:val="24"/>
              </w:rPr>
              <w:t>Acción, nombre y descripción</w:t>
            </w:r>
          </w:p>
        </w:tc>
        <w:tc>
          <w:tcPr>
            <w:tcW w:w="5609" w:type="dxa"/>
            <w:gridSpan w:val="2"/>
            <w:shd w:val="clear" w:color="auto" w:fill="auto"/>
          </w:tcPr>
          <w:p w14:paraId="31112116" w14:textId="77777777" w:rsidR="0048435E" w:rsidRPr="00B5487F" w:rsidRDefault="0048435E" w:rsidP="00DD7C02">
            <w:pPr>
              <w:spacing w:after="0" w:line="360" w:lineRule="auto"/>
              <w:jc w:val="both"/>
              <w:rPr>
                <w:rFonts w:asciiTheme="minorHAnsi" w:hAnsiTheme="minorHAnsi" w:cstheme="minorHAnsi"/>
                <w:b/>
                <w:sz w:val="24"/>
                <w:szCs w:val="24"/>
              </w:rPr>
            </w:pPr>
            <w:r w:rsidRPr="00B5487F">
              <w:rPr>
                <w:rFonts w:asciiTheme="minorHAnsi" w:hAnsiTheme="minorHAnsi" w:cstheme="minorHAnsi"/>
                <w:b/>
                <w:sz w:val="24"/>
                <w:szCs w:val="24"/>
              </w:rPr>
              <w:t>Acción 1: “Capacitando a docentes y asistentes de la educación”</w:t>
            </w:r>
          </w:p>
          <w:p w14:paraId="792F1424" w14:textId="462719C0" w:rsidR="0048435E" w:rsidRPr="00B5487F" w:rsidRDefault="0048435E" w:rsidP="00DD7C02">
            <w:pPr>
              <w:spacing w:after="0" w:line="360" w:lineRule="auto"/>
              <w:jc w:val="both"/>
              <w:rPr>
                <w:rFonts w:asciiTheme="minorHAnsi" w:hAnsiTheme="minorHAnsi" w:cstheme="minorHAnsi"/>
                <w:sz w:val="24"/>
                <w:szCs w:val="24"/>
              </w:rPr>
            </w:pPr>
            <w:r w:rsidRPr="00B5487F">
              <w:rPr>
                <w:rFonts w:asciiTheme="minorHAnsi" w:hAnsiTheme="minorHAnsi" w:cstheme="minorHAnsi"/>
                <w:sz w:val="24"/>
                <w:szCs w:val="24"/>
              </w:rPr>
              <w:t xml:space="preserve">Capacitar a docentes y asistentes de la educación, en temáticas que atiendan las Necesidades </w:t>
            </w:r>
            <w:r w:rsidR="00E10BDF" w:rsidRPr="00B5487F">
              <w:rPr>
                <w:rFonts w:asciiTheme="minorHAnsi" w:hAnsiTheme="minorHAnsi" w:cstheme="minorHAnsi"/>
                <w:sz w:val="24"/>
                <w:szCs w:val="24"/>
              </w:rPr>
              <w:t>Educativas de</w:t>
            </w:r>
            <w:r w:rsidRPr="00B5487F">
              <w:rPr>
                <w:rFonts w:asciiTheme="minorHAnsi" w:hAnsiTheme="minorHAnsi" w:cstheme="minorHAnsi"/>
                <w:sz w:val="24"/>
                <w:szCs w:val="24"/>
              </w:rPr>
              <w:t xml:space="preserve"> nuestros estudiantes, con la finalidad de entregar herramientas de apoyo.</w:t>
            </w:r>
          </w:p>
          <w:p w14:paraId="1E24B067" w14:textId="44ED2D89" w:rsidR="0048435E" w:rsidRPr="00B5487F" w:rsidRDefault="0048435E" w:rsidP="00DD7C02">
            <w:pPr>
              <w:spacing w:after="0" w:line="360" w:lineRule="auto"/>
              <w:jc w:val="both"/>
              <w:rPr>
                <w:rFonts w:asciiTheme="minorHAnsi" w:hAnsiTheme="minorHAnsi" w:cstheme="minorHAnsi"/>
                <w:sz w:val="24"/>
                <w:szCs w:val="24"/>
              </w:rPr>
            </w:pPr>
            <w:r w:rsidRPr="00B5487F">
              <w:rPr>
                <w:rFonts w:asciiTheme="minorHAnsi" w:hAnsiTheme="minorHAnsi" w:cstheme="minorHAnsi"/>
                <w:sz w:val="24"/>
                <w:szCs w:val="24"/>
              </w:rPr>
              <w:t xml:space="preserve">El Programa de Integración </w:t>
            </w:r>
            <w:r w:rsidR="00E10BDF" w:rsidRPr="00B5487F">
              <w:rPr>
                <w:rFonts w:asciiTheme="minorHAnsi" w:hAnsiTheme="minorHAnsi" w:cstheme="minorHAnsi"/>
                <w:sz w:val="24"/>
                <w:szCs w:val="24"/>
              </w:rPr>
              <w:t>Escolar tendrá</w:t>
            </w:r>
            <w:r w:rsidRPr="00B5487F">
              <w:rPr>
                <w:rFonts w:asciiTheme="minorHAnsi" w:hAnsiTheme="minorHAnsi" w:cstheme="minorHAnsi"/>
                <w:sz w:val="24"/>
                <w:szCs w:val="24"/>
              </w:rPr>
              <w:t xml:space="preserve"> la responsabilidad de gestionar las capacitaciones, respondiendo a las necesidades de </w:t>
            </w:r>
            <w:r w:rsidR="00E10BDF" w:rsidRPr="00B5487F">
              <w:rPr>
                <w:rFonts w:asciiTheme="minorHAnsi" w:hAnsiTheme="minorHAnsi" w:cstheme="minorHAnsi"/>
                <w:sz w:val="24"/>
                <w:szCs w:val="24"/>
              </w:rPr>
              <w:t>conocimientos presentadas</w:t>
            </w:r>
            <w:r w:rsidRPr="00B5487F">
              <w:rPr>
                <w:rFonts w:asciiTheme="minorHAnsi" w:hAnsiTheme="minorHAnsi" w:cstheme="minorHAnsi"/>
                <w:sz w:val="24"/>
                <w:szCs w:val="24"/>
              </w:rPr>
              <w:t xml:space="preserve"> durante el año.</w:t>
            </w:r>
          </w:p>
        </w:tc>
      </w:tr>
      <w:tr w:rsidR="00054B73" w:rsidRPr="00B5487F" w14:paraId="757B4BA8" w14:textId="77777777" w:rsidTr="002B3756">
        <w:tc>
          <w:tcPr>
            <w:tcW w:w="3369" w:type="dxa"/>
            <w:vMerge w:val="restart"/>
            <w:shd w:val="clear" w:color="auto" w:fill="F2F2F2"/>
            <w:vAlign w:val="center"/>
          </w:tcPr>
          <w:p w14:paraId="3276A9C3" w14:textId="77777777" w:rsidR="0048435E" w:rsidRPr="00B5487F" w:rsidRDefault="0048435E" w:rsidP="00DD7C02">
            <w:pPr>
              <w:spacing w:after="0" w:line="360" w:lineRule="auto"/>
              <w:rPr>
                <w:rFonts w:asciiTheme="minorHAnsi" w:hAnsiTheme="minorHAnsi" w:cstheme="minorHAnsi"/>
                <w:b/>
                <w:sz w:val="24"/>
                <w:szCs w:val="24"/>
              </w:rPr>
            </w:pPr>
            <w:r w:rsidRPr="00B5487F">
              <w:rPr>
                <w:rFonts w:asciiTheme="minorHAnsi" w:hAnsiTheme="minorHAnsi" w:cstheme="minorHAnsi"/>
                <w:b/>
                <w:sz w:val="24"/>
                <w:szCs w:val="24"/>
              </w:rPr>
              <w:t>Fechas</w:t>
            </w:r>
          </w:p>
        </w:tc>
        <w:tc>
          <w:tcPr>
            <w:tcW w:w="1327" w:type="dxa"/>
            <w:tcBorders>
              <w:right w:val="single" w:sz="2" w:space="0" w:color="auto"/>
            </w:tcBorders>
            <w:shd w:val="clear" w:color="auto" w:fill="auto"/>
          </w:tcPr>
          <w:p w14:paraId="0D5B610E" w14:textId="77777777" w:rsidR="0048435E" w:rsidRPr="00B5487F" w:rsidRDefault="0048435E" w:rsidP="00DD7C02">
            <w:pPr>
              <w:spacing w:after="0" w:line="360" w:lineRule="auto"/>
              <w:rPr>
                <w:rFonts w:asciiTheme="minorHAnsi" w:hAnsiTheme="minorHAnsi" w:cstheme="minorHAnsi"/>
                <w:sz w:val="24"/>
                <w:szCs w:val="24"/>
              </w:rPr>
            </w:pPr>
            <w:r w:rsidRPr="00B5487F">
              <w:rPr>
                <w:rFonts w:asciiTheme="minorHAnsi" w:hAnsiTheme="minorHAnsi" w:cstheme="minorHAnsi"/>
                <w:sz w:val="24"/>
                <w:szCs w:val="24"/>
              </w:rPr>
              <w:t>Inicio</w:t>
            </w:r>
          </w:p>
        </w:tc>
        <w:tc>
          <w:tcPr>
            <w:tcW w:w="4282" w:type="dxa"/>
            <w:tcBorders>
              <w:left w:val="single" w:sz="2" w:space="0" w:color="auto"/>
            </w:tcBorders>
            <w:shd w:val="clear" w:color="auto" w:fill="auto"/>
          </w:tcPr>
          <w:p w14:paraId="05A71272" w14:textId="77777777" w:rsidR="0048435E" w:rsidRPr="00B5487F" w:rsidRDefault="0048435E" w:rsidP="00DD7C02">
            <w:pPr>
              <w:spacing w:after="0" w:line="360" w:lineRule="auto"/>
              <w:rPr>
                <w:rFonts w:asciiTheme="minorHAnsi" w:hAnsiTheme="minorHAnsi" w:cstheme="minorHAnsi"/>
                <w:sz w:val="24"/>
                <w:szCs w:val="24"/>
              </w:rPr>
            </w:pPr>
            <w:r w:rsidRPr="00B5487F">
              <w:rPr>
                <w:rFonts w:asciiTheme="minorHAnsi" w:hAnsiTheme="minorHAnsi" w:cstheme="minorHAnsi"/>
                <w:sz w:val="24"/>
                <w:szCs w:val="24"/>
              </w:rPr>
              <w:t>Marzo</w:t>
            </w:r>
          </w:p>
        </w:tc>
      </w:tr>
      <w:tr w:rsidR="00054B73" w:rsidRPr="00B5487F" w14:paraId="0E5EBCAE" w14:textId="77777777" w:rsidTr="002B3756">
        <w:tc>
          <w:tcPr>
            <w:tcW w:w="3369" w:type="dxa"/>
            <w:vMerge/>
            <w:shd w:val="clear" w:color="auto" w:fill="F2F2F2"/>
            <w:vAlign w:val="center"/>
          </w:tcPr>
          <w:p w14:paraId="161262FC" w14:textId="77777777" w:rsidR="0048435E" w:rsidRPr="00B5487F" w:rsidRDefault="0048435E" w:rsidP="00DD7C02">
            <w:pPr>
              <w:spacing w:after="0" w:line="360" w:lineRule="auto"/>
              <w:rPr>
                <w:rFonts w:asciiTheme="minorHAnsi" w:hAnsiTheme="minorHAnsi" w:cstheme="minorHAnsi"/>
                <w:b/>
                <w:sz w:val="24"/>
                <w:szCs w:val="24"/>
              </w:rPr>
            </w:pPr>
          </w:p>
        </w:tc>
        <w:tc>
          <w:tcPr>
            <w:tcW w:w="1327" w:type="dxa"/>
            <w:tcBorders>
              <w:right w:val="single" w:sz="2" w:space="0" w:color="auto"/>
            </w:tcBorders>
            <w:shd w:val="clear" w:color="auto" w:fill="auto"/>
          </w:tcPr>
          <w:p w14:paraId="5A6C0B7A" w14:textId="3E67DEE5" w:rsidR="0048435E" w:rsidRPr="00B5487F" w:rsidRDefault="008B0A31" w:rsidP="00DD7C02">
            <w:pPr>
              <w:spacing w:after="0" w:line="360" w:lineRule="auto"/>
              <w:rPr>
                <w:rFonts w:asciiTheme="minorHAnsi" w:hAnsiTheme="minorHAnsi" w:cstheme="minorHAnsi"/>
                <w:sz w:val="24"/>
                <w:szCs w:val="24"/>
              </w:rPr>
            </w:pPr>
            <w:r w:rsidRPr="00B5487F">
              <w:rPr>
                <w:rFonts w:asciiTheme="minorHAnsi" w:hAnsiTheme="minorHAnsi" w:cstheme="minorHAnsi"/>
                <w:sz w:val="24"/>
                <w:szCs w:val="24"/>
              </w:rPr>
              <w:t>Té</w:t>
            </w:r>
            <w:r w:rsidR="0048435E" w:rsidRPr="00B5487F">
              <w:rPr>
                <w:rFonts w:asciiTheme="minorHAnsi" w:hAnsiTheme="minorHAnsi" w:cstheme="minorHAnsi"/>
                <w:sz w:val="24"/>
                <w:szCs w:val="24"/>
              </w:rPr>
              <w:t>rmino</w:t>
            </w:r>
          </w:p>
        </w:tc>
        <w:tc>
          <w:tcPr>
            <w:tcW w:w="4282" w:type="dxa"/>
            <w:tcBorders>
              <w:left w:val="single" w:sz="2" w:space="0" w:color="auto"/>
            </w:tcBorders>
            <w:shd w:val="clear" w:color="auto" w:fill="auto"/>
          </w:tcPr>
          <w:p w14:paraId="7E012E6B" w14:textId="77777777" w:rsidR="0048435E" w:rsidRPr="00B5487F" w:rsidRDefault="0048435E" w:rsidP="00DD7C02">
            <w:pPr>
              <w:spacing w:after="0" w:line="360" w:lineRule="auto"/>
              <w:rPr>
                <w:rFonts w:asciiTheme="minorHAnsi" w:hAnsiTheme="minorHAnsi" w:cstheme="minorHAnsi"/>
                <w:sz w:val="24"/>
                <w:szCs w:val="24"/>
              </w:rPr>
            </w:pPr>
            <w:r w:rsidRPr="00B5487F">
              <w:rPr>
                <w:rFonts w:asciiTheme="minorHAnsi" w:hAnsiTheme="minorHAnsi" w:cstheme="minorHAnsi"/>
                <w:sz w:val="24"/>
                <w:szCs w:val="24"/>
              </w:rPr>
              <w:t>Diciembre</w:t>
            </w:r>
          </w:p>
        </w:tc>
      </w:tr>
      <w:tr w:rsidR="00054B73" w:rsidRPr="00B5487F" w14:paraId="08B33261" w14:textId="77777777" w:rsidTr="002B3756">
        <w:tc>
          <w:tcPr>
            <w:tcW w:w="3369" w:type="dxa"/>
            <w:shd w:val="clear" w:color="auto" w:fill="F2F2F2"/>
            <w:vAlign w:val="center"/>
          </w:tcPr>
          <w:p w14:paraId="637911C9" w14:textId="77777777" w:rsidR="0048435E" w:rsidRPr="00B5487F" w:rsidRDefault="0048435E" w:rsidP="00DD7C02">
            <w:pPr>
              <w:spacing w:after="0" w:line="360" w:lineRule="auto"/>
              <w:rPr>
                <w:rFonts w:asciiTheme="minorHAnsi" w:hAnsiTheme="minorHAnsi" w:cstheme="minorHAnsi"/>
                <w:b/>
                <w:sz w:val="24"/>
                <w:szCs w:val="24"/>
              </w:rPr>
            </w:pPr>
            <w:r w:rsidRPr="00B5487F">
              <w:rPr>
                <w:rFonts w:asciiTheme="minorHAnsi" w:hAnsiTheme="minorHAnsi" w:cstheme="minorHAnsi"/>
                <w:b/>
                <w:sz w:val="24"/>
                <w:szCs w:val="24"/>
              </w:rPr>
              <w:t>Responsables</w:t>
            </w:r>
          </w:p>
        </w:tc>
        <w:tc>
          <w:tcPr>
            <w:tcW w:w="5609" w:type="dxa"/>
            <w:gridSpan w:val="2"/>
            <w:shd w:val="clear" w:color="auto" w:fill="auto"/>
          </w:tcPr>
          <w:p w14:paraId="36AC3D2A" w14:textId="77777777" w:rsidR="0048435E" w:rsidRPr="00B5487F" w:rsidRDefault="0048435E" w:rsidP="00DD7C02">
            <w:pPr>
              <w:spacing w:after="0" w:line="360" w:lineRule="auto"/>
              <w:rPr>
                <w:rFonts w:asciiTheme="minorHAnsi" w:hAnsiTheme="minorHAnsi" w:cstheme="minorHAnsi"/>
                <w:sz w:val="24"/>
                <w:szCs w:val="24"/>
              </w:rPr>
            </w:pPr>
            <w:r w:rsidRPr="00B5487F">
              <w:rPr>
                <w:rFonts w:asciiTheme="minorHAnsi" w:hAnsiTheme="minorHAnsi" w:cstheme="minorHAnsi"/>
                <w:sz w:val="24"/>
                <w:szCs w:val="24"/>
              </w:rPr>
              <w:t>Coordinadora PIE, Equipo Directivo.</w:t>
            </w:r>
          </w:p>
        </w:tc>
      </w:tr>
      <w:tr w:rsidR="00054B73" w:rsidRPr="00B5487F" w14:paraId="2C561378" w14:textId="77777777" w:rsidTr="002B3756">
        <w:tc>
          <w:tcPr>
            <w:tcW w:w="3369" w:type="dxa"/>
            <w:shd w:val="clear" w:color="auto" w:fill="F2F2F2"/>
            <w:vAlign w:val="center"/>
          </w:tcPr>
          <w:p w14:paraId="5DA0569A" w14:textId="77777777" w:rsidR="0048435E" w:rsidRPr="00B5487F" w:rsidRDefault="0048435E" w:rsidP="00DD7C02">
            <w:pPr>
              <w:spacing w:after="0" w:line="360" w:lineRule="auto"/>
              <w:rPr>
                <w:rFonts w:asciiTheme="minorHAnsi" w:hAnsiTheme="minorHAnsi" w:cstheme="minorHAnsi"/>
                <w:b/>
                <w:sz w:val="24"/>
                <w:szCs w:val="24"/>
              </w:rPr>
            </w:pPr>
            <w:r w:rsidRPr="00B5487F">
              <w:rPr>
                <w:rFonts w:asciiTheme="minorHAnsi" w:hAnsiTheme="minorHAnsi" w:cstheme="minorHAnsi"/>
                <w:b/>
                <w:sz w:val="24"/>
                <w:szCs w:val="24"/>
              </w:rPr>
              <w:t>Acción, nombre y descripción</w:t>
            </w:r>
          </w:p>
        </w:tc>
        <w:tc>
          <w:tcPr>
            <w:tcW w:w="5609" w:type="dxa"/>
            <w:gridSpan w:val="2"/>
            <w:shd w:val="clear" w:color="auto" w:fill="auto"/>
          </w:tcPr>
          <w:p w14:paraId="6B2747F4" w14:textId="1C30A1DE" w:rsidR="0048435E" w:rsidRPr="00B5487F" w:rsidRDefault="0048435E" w:rsidP="00DD7C02">
            <w:pPr>
              <w:spacing w:after="0" w:line="360" w:lineRule="auto"/>
              <w:jc w:val="both"/>
              <w:rPr>
                <w:rFonts w:asciiTheme="minorHAnsi" w:hAnsiTheme="minorHAnsi" w:cstheme="minorHAnsi"/>
                <w:b/>
                <w:sz w:val="24"/>
                <w:szCs w:val="24"/>
              </w:rPr>
            </w:pPr>
            <w:r w:rsidRPr="00B5487F">
              <w:rPr>
                <w:rFonts w:asciiTheme="minorHAnsi" w:hAnsiTheme="minorHAnsi" w:cstheme="minorHAnsi"/>
                <w:b/>
                <w:sz w:val="24"/>
                <w:szCs w:val="24"/>
              </w:rPr>
              <w:t xml:space="preserve">Acción 2: </w:t>
            </w:r>
            <w:r w:rsidR="00E10BDF" w:rsidRPr="00B5487F">
              <w:rPr>
                <w:rFonts w:asciiTheme="minorHAnsi" w:hAnsiTheme="minorHAnsi" w:cstheme="minorHAnsi"/>
                <w:b/>
                <w:sz w:val="24"/>
                <w:szCs w:val="24"/>
              </w:rPr>
              <w:t>“Aprendiendo</w:t>
            </w:r>
            <w:r w:rsidRPr="00B5487F">
              <w:rPr>
                <w:rFonts w:asciiTheme="minorHAnsi" w:hAnsiTheme="minorHAnsi" w:cstheme="minorHAnsi"/>
                <w:b/>
                <w:sz w:val="24"/>
                <w:szCs w:val="24"/>
              </w:rPr>
              <w:t xml:space="preserve"> de la </w:t>
            </w:r>
            <w:r w:rsidR="00E10BDF" w:rsidRPr="00B5487F">
              <w:rPr>
                <w:rFonts w:asciiTheme="minorHAnsi" w:hAnsiTheme="minorHAnsi" w:cstheme="minorHAnsi"/>
                <w:b/>
                <w:sz w:val="24"/>
                <w:szCs w:val="24"/>
              </w:rPr>
              <w:t>diversidad cultural</w:t>
            </w:r>
            <w:r w:rsidRPr="00B5487F">
              <w:rPr>
                <w:rFonts w:asciiTheme="minorHAnsi" w:hAnsiTheme="minorHAnsi" w:cstheme="minorHAnsi"/>
                <w:b/>
                <w:sz w:val="24"/>
                <w:szCs w:val="24"/>
              </w:rPr>
              <w:t xml:space="preserve"> y de género”</w:t>
            </w:r>
          </w:p>
          <w:p w14:paraId="5D005F10" w14:textId="3D195ECA" w:rsidR="0048435E" w:rsidRPr="00B5487F" w:rsidRDefault="006D58F4" w:rsidP="00DD7C02">
            <w:pPr>
              <w:spacing w:after="0" w:line="360" w:lineRule="auto"/>
              <w:jc w:val="both"/>
              <w:rPr>
                <w:rFonts w:asciiTheme="minorHAnsi" w:hAnsiTheme="minorHAnsi" w:cstheme="minorHAnsi"/>
                <w:sz w:val="24"/>
                <w:szCs w:val="24"/>
              </w:rPr>
            </w:pPr>
            <w:r>
              <w:rPr>
                <w:rFonts w:asciiTheme="minorHAnsi" w:hAnsiTheme="minorHAnsi" w:cstheme="minorHAnsi"/>
                <w:sz w:val="24"/>
                <w:szCs w:val="24"/>
              </w:rPr>
              <w:t>Reforzar las</w:t>
            </w:r>
            <w:r w:rsidR="0048435E" w:rsidRPr="00B5487F">
              <w:rPr>
                <w:rFonts w:asciiTheme="minorHAnsi" w:hAnsiTheme="minorHAnsi" w:cstheme="minorHAnsi"/>
                <w:sz w:val="24"/>
                <w:szCs w:val="24"/>
              </w:rPr>
              <w:t xml:space="preserve"> temáticas </w:t>
            </w:r>
            <w:r w:rsidR="008B0A31" w:rsidRPr="00B5487F">
              <w:rPr>
                <w:rFonts w:asciiTheme="minorHAnsi" w:hAnsiTheme="minorHAnsi" w:cstheme="minorHAnsi"/>
                <w:sz w:val="24"/>
                <w:szCs w:val="24"/>
              </w:rPr>
              <w:t>de</w:t>
            </w:r>
            <w:r w:rsidR="0048435E" w:rsidRPr="00B5487F">
              <w:rPr>
                <w:rFonts w:asciiTheme="minorHAnsi" w:hAnsiTheme="minorHAnsi" w:cstheme="minorHAnsi"/>
                <w:sz w:val="24"/>
                <w:szCs w:val="24"/>
              </w:rPr>
              <w:t xml:space="preserve"> género y multiculturalidad, a fin de responder a las necesidades escolares del establecimiento.</w:t>
            </w:r>
          </w:p>
          <w:p w14:paraId="724BD9BA" w14:textId="1378C7C7" w:rsidR="0048435E" w:rsidRPr="00B5487F" w:rsidRDefault="006D58F4" w:rsidP="00DD7C02">
            <w:pPr>
              <w:spacing w:after="0" w:line="360" w:lineRule="auto"/>
              <w:rPr>
                <w:rFonts w:asciiTheme="minorHAnsi" w:hAnsiTheme="minorHAnsi" w:cstheme="minorHAnsi"/>
                <w:sz w:val="24"/>
                <w:szCs w:val="24"/>
              </w:rPr>
            </w:pPr>
            <w:r>
              <w:rPr>
                <w:rFonts w:asciiTheme="minorHAnsi" w:hAnsiTheme="minorHAnsi" w:cstheme="minorHAnsi"/>
                <w:sz w:val="24"/>
                <w:szCs w:val="24"/>
              </w:rPr>
              <w:t>Convivencia Escolar, Pastoral y Formación</w:t>
            </w:r>
            <w:r w:rsidR="0048435E" w:rsidRPr="00B5487F">
              <w:rPr>
                <w:rFonts w:asciiTheme="minorHAnsi" w:hAnsiTheme="minorHAnsi" w:cstheme="minorHAnsi"/>
                <w:sz w:val="24"/>
                <w:szCs w:val="24"/>
              </w:rPr>
              <w:t xml:space="preserve"> organizará </w:t>
            </w:r>
            <w:r>
              <w:rPr>
                <w:rFonts w:asciiTheme="minorHAnsi" w:hAnsiTheme="minorHAnsi" w:cstheme="minorHAnsi"/>
                <w:sz w:val="24"/>
                <w:szCs w:val="24"/>
              </w:rPr>
              <w:t>encuentros que fomenten el respeto a la diversidad de género y cultural.</w:t>
            </w:r>
          </w:p>
          <w:p w14:paraId="3F9C51FC" w14:textId="77777777" w:rsidR="0048435E" w:rsidRDefault="0048435E" w:rsidP="00DD7C02">
            <w:pPr>
              <w:spacing w:after="0" w:line="360" w:lineRule="auto"/>
              <w:jc w:val="both"/>
              <w:rPr>
                <w:rFonts w:asciiTheme="minorHAnsi" w:hAnsiTheme="minorHAnsi" w:cstheme="minorHAnsi"/>
                <w:sz w:val="24"/>
                <w:szCs w:val="24"/>
              </w:rPr>
            </w:pPr>
            <w:r w:rsidRPr="00B5487F">
              <w:rPr>
                <w:rFonts w:asciiTheme="minorHAnsi" w:hAnsiTheme="minorHAnsi" w:cstheme="minorHAnsi"/>
                <w:sz w:val="24"/>
                <w:szCs w:val="24"/>
              </w:rPr>
              <w:t xml:space="preserve">Además, se abordarán de manera particular las necesidades de cada curso, a través de talleres </w:t>
            </w:r>
            <w:r w:rsidR="00E10BDF" w:rsidRPr="00B5487F">
              <w:rPr>
                <w:rFonts w:asciiTheme="minorHAnsi" w:hAnsiTheme="minorHAnsi" w:cstheme="minorHAnsi"/>
                <w:sz w:val="24"/>
                <w:szCs w:val="24"/>
              </w:rPr>
              <w:t>socioeducativos coordinados</w:t>
            </w:r>
            <w:r w:rsidRPr="00B5487F">
              <w:rPr>
                <w:rFonts w:asciiTheme="minorHAnsi" w:hAnsiTheme="minorHAnsi" w:cstheme="minorHAnsi"/>
                <w:sz w:val="24"/>
                <w:szCs w:val="24"/>
              </w:rPr>
              <w:t xml:space="preserve"> con Profesora jefe y Orientador del ciclo</w:t>
            </w:r>
            <w:r w:rsidR="006D58F4">
              <w:rPr>
                <w:rFonts w:asciiTheme="minorHAnsi" w:hAnsiTheme="minorHAnsi" w:cstheme="minorHAnsi"/>
                <w:sz w:val="24"/>
                <w:szCs w:val="24"/>
              </w:rPr>
              <w:t>.</w:t>
            </w:r>
          </w:p>
          <w:p w14:paraId="62ECAA81" w14:textId="2A345AA6" w:rsidR="006D58F4" w:rsidRPr="00B5487F" w:rsidRDefault="006D58F4" w:rsidP="00DD7C02">
            <w:pPr>
              <w:spacing w:after="0" w:line="360" w:lineRule="auto"/>
              <w:jc w:val="both"/>
              <w:rPr>
                <w:rFonts w:asciiTheme="minorHAnsi" w:hAnsiTheme="minorHAnsi" w:cstheme="minorHAnsi"/>
                <w:sz w:val="24"/>
                <w:szCs w:val="24"/>
              </w:rPr>
            </w:pPr>
            <w:r>
              <w:rPr>
                <w:rFonts w:asciiTheme="minorHAnsi" w:hAnsiTheme="minorHAnsi" w:cstheme="minorHAnsi"/>
                <w:sz w:val="24"/>
                <w:szCs w:val="24"/>
              </w:rPr>
              <w:lastRenderedPageBreak/>
              <w:t>Se elaborará plan de acción que promueva el respeto y valoración de otras culturas, nacionalidades diversas que el Colegio acoge</w:t>
            </w:r>
            <w:r w:rsidR="00C15077">
              <w:rPr>
                <w:rFonts w:asciiTheme="minorHAnsi" w:hAnsiTheme="minorHAnsi" w:cstheme="minorHAnsi"/>
                <w:sz w:val="24"/>
                <w:szCs w:val="24"/>
              </w:rPr>
              <w:t>.</w:t>
            </w:r>
          </w:p>
        </w:tc>
      </w:tr>
      <w:tr w:rsidR="00054B73" w:rsidRPr="00B5487F" w14:paraId="3A5F78BC" w14:textId="77777777" w:rsidTr="002B3756">
        <w:tc>
          <w:tcPr>
            <w:tcW w:w="3369" w:type="dxa"/>
            <w:vMerge w:val="restart"/>
            <w:shd w:val="clear" w:color="auto" w:fill="F2F2F2"/>
            <w:vAlign w:val="center"/>
          </w:tcPr>
          <w:p w14:paraId="7D35BF0D" w14:textId="77777777" w:rsidR="0048435E" w:rsidRPr="00B5487F" w:rsidRDefault="0048435E" w:rsidP="00DD7C02">
            <w:pPr>
              <w:spacing w:after="0" w:line="360" w:lineRule="auto"/>
              <w:rPr>
                <w:rFonts w:asciiTheme="minorHAnsi" w:hAnsiTheme="minorHAnsi" w:cstheme="minorHAnsi"/>
                <w:b/>
                <w:sz w:val="24"/>
                <w:szCs w:val="24"/>
              </w:rPr>
            </w:pPr>
            <w:r w:rsidRPr="00B5487F">
              <w:rPr>
                <w:rFonts w:asciiTheme="minorHAnsi" w:hAnsiTheme="minorHAnsi" w:cstheme="minorHAnsi"/>
                <w:b/>
                <w:sz w:val="24"/>
                <w:szCs w:val="24"/>
              </w:rPr>
              <w:lastRenderedPageBreak/>
              <w:t>Fechas</w:t>
            </w:r>
          </w:p>
        </w:tc>
        <w:tc>
          <w:tcPr>
            <w:tcW w:w="1327" w:type="dxa"/>
            <w:tcBorders>
              <w:right w:val="single" w:sz="2" w:space="0" w:color="auto"/>
            </w:tcBorders>
            <w:shd w:val="clear" w:color="auto" w:fill="auto"/>
          </w:tcPr>
          <w:p w14:paraId="11EF5B79" w14:textId="77777777" w:rsidR="0048435E" w:rsidRPr="00B5487F" w:rsidRDefault="0048435E" w:rsidP="00DD7C02">
            <w:pPr>
              <w:spacing w:after="0" w:line="360" w:lineRule="auto"/>
              <w:rPr>
                <w:rFonts w:asciiTheme="minorHAnsi" w:hAnsiTheme="minorHAnsi" w:cstheme="minorHAnsi"/>
                <w:sz w:val="24"/>
                <w:szCs w:val="24"/>
              </w:rPr>
            </w:pPr>
            <w:r w:rsidRPr="00B5487F">
              <w:rPr>
                <w:rFonts w:asciiTheme="minorHAnsi" w:hAnsiTheme="minorHAnsi" w:cstheme="minorHAnsi"/>
                <w:sz w:val="24"/>
                <w:szCs w:val="24"/>
              </w:rPr>
              <w:t>Inicio</w:t>
            </w:r>
          </w:p>
        </w:tc>
        <w:tc>
          <w:tcPr>
            <w:tcW w:w="4282" w:type="dxa"/>
            <w:tcBorders>
              <w:left w:val="single" w:sz="2" w:space="0" w:color="auto"/>
            </w:tcBorders>
            <w:shd w:val="clear" w:color="auto" w:fill="auto"/>
          </w:tcPr>
          <w:p w14:paraId="2694ED47" w14:textId="77777777" w:rsidR="0048435E" w:rsidRPr="00B5487F" w:rsidRDefault="0048435E" w:rsidP="00DD7C02">
            <w:pPr>
              <w:spacing w:after="0" w:line="360" w:lineRule="auto"/>
              <w:rPr>
                <w:rFonts w:asciiTheme="minorHAnsi" w:hAnsiTheme="minorHAnsi" w:cstheme="minorHAnsi"/>
                <w:sz w:val="24"/>
                <w:szCs w:val="24"/>
              </w:rPr>
            </w:pPr>
            <w:r w:rsidRPr="00B5487F">
              <w:rPr>
                <w:rFonts w:asciiTheme="minorHAnsi" w:hAnsiTheme="minorHAnsi" w:cstheme="minorHAnsi"/>
                <w:sz w:val="24"/>
                <w:szCs w:val="24"/>
              </w:rPr>
              <w:t>Marzo</w:t>
            </w:r>
          </w:p>
        </w:tc>
      </w:tr>
      <w:tr w:rsidR="00054B73" w:rsidRPr="00B5487F" w14:paraId="3E8F8A78" w14:textId="77777777" w:rsidTr="002B3756">
        <w:tc>
          <w:tcPr>
            <w:tcW w:w="3369" w:type="dxa"/>
            <w:vMerge/>
            <w:shd w:val="clear" w:color="auto" w:fill="F2F2F2"/>
            <w:vAlign w:val="center"/>
          </w:tcPr>
          <w:p w14:paraId="7BA7AA1F" w14:textId="77777777" w:rsidR="0048435E" w:rsidRPr="00B5487F" w:rsidRDefault="0048435E" w:rsidP="00DD7C02">
            <w:pPr>
              <w:spacing w:after="0" w:line="360" w:lineRule="auto"/>
              <w:rPr>
                <w:rFonts w:asciiTheme="minorHAnsi" w:hAnsiTheme="minorHAnsi" w:cstheme="minorHAnsi"/>
                <w:b/>
                <w:sz w:val="24"/>
                <w:szCs w:val="24"/>
              </w:rPr>
            </w:pPr>
          </w:p>
        </w:tc>
        <w:tc>
          <w:tcPr>
            <w:tcW w:w="1327" w:type="dxa"/>
            <w:tcBorders>
              <w:right w:val="single" w:sz="2" w:space="0" w:color="auto"/>
            </w:tcBorders>
            <w:shd w:val="clear" w:color="auto" w:fill="auto"/>
          </w:tcPr>
          <w:p w14:paraId="6A3661B1" w14:textId="2F495A82" w:rsidR="0048435E" w:rsidRPr="00B5487F" w:rsidRDefault="008B0A31" w:rsidP="00DD7C02">
            <w:pPr>
              <w:spacing w:after="0" w:line="360" w:lineRule="auto"/>
              <w:rPr>
                <w:rFonts w:asciiTheme="minorHAnsi" w:hAnsiTheme="minorHAnsi" w:cstheme="minorHAnsi"/>
                <w:sz w:val="24"/>
                <w:szCs w:val="24"/>
              </w:rPr>
            </w:pPr>
            <w:r w:rsidRPr="00B5487F">
              <w:rPr>
                <w:rFonts w:asciiTheme="minorHAnsi" w:hAnsiTheme="minorHAnsi" w:cstheme="minorHAnsi"/>
                <w:sz w:val="24"/>
                <w:szCs w:val="24"/>
              </w:rPr>
              <w:t>Té</w:t>
            </w:r>
            <w:r w:rsidR="0048435E" w:rsidRPr="00B5487F">
              <w:rPr>
                <w:rFonts w:asciiTheme="minorHAnsi" w:hAnsiTheme="minorHAnsi" w:cstheme="minorHAnsi"/>
                <w:sz w:val="24"/>
                <w:szCs w:val="24"/>
              </w:rPr>
              <w:t>rmino</w:t>
            </w:r>
          </w:p>
        </w:tc>
        <w:tc>
          <w:tcPr>
            <w:tcW w:w="4282" w:type="dxa"/>
            <w:tcBorders>
              <w:left w:val="single" w:sz="2" w:space="0" w:color="auto"/>
            </w:tcBorders>
            <w:shd w:val="clear" w:color="auto" w:fill="auto"/>
          </w:tcPr>
          <w:p w14:paraId="434EBC03" w14:textId="77777777" w:rsidR="0048435E" w:rsidRPr="00B5487F" w:rsidRDefault="0048435E" w:rsidP="00DD7C02">
            <w:pPr>
              <w:spacing w:after="0" w:line="360" w:lineRule="auto"/>
              <w:rPr>
                <w:rFonts w:asciiTheme="minorHAnsi" w:hAnsiTheme="minorHAnsi" w:cstheme="minorHAnsi"/>
                <w:sz w:val="24"/>
                <w:szCs w:val="24"/>
              </w:rPr>
            </w:pPr>
            <w:r w:rsidRPr="00B5487F">
              <w:rPr>
                <w:rFonts w:asciiTheme="minorHAnsi" w:hAnsiTheme="minorHAnsi" w:cstheme="minorHAnsi"/>
                <w:sz w:val="24"/>
                <w:szCs w:val="24"/>
              </w:rPr>
              <w:t>Diciembre</w:t>
            </w:r>
          </w:p>
        </w:tc>
      </w:tr>
      <w:tr w:rsidR="00054B73" w:rsidRPr="00B5487F" w14:paraId="7616B11D" w14:textId="77777777" w:rsidTr="002B3756">
        <w:tc>
          <w:tcPr>
            <w:tcW w:w="3369" w:type="dxa"/>
            <w:shd w:val="clear" w:color="auto" w:fill="F2F2F2"/>
            <w:vAlign w:val="center"/>
          </w:tcPr>
          <w:p w14:paraId="23BFED18" w14:textId="77777777" w:rsidR="0048435E" w:rsidRPr="00B5487F" w:rsidRDefault="0048435E" w:rsidP="00DD7C02">
            <w:pPr>
              <w:spacing w:after="0" w:line="360" w:lineRule="auto"/>
              <w:rPr>
                <w:rFonts w:asciiTheme="minorHAnsi" w:hAnsiTheme="minorHAnsi" w:cstheme="minorHAnsi"/>
                <w:b/>
                <w:sz w:val="24"/>
                <w:szCs w:val="24"/>
              </w:rPr>
            </w:pPr>
            <w:r w:rsidRPr="00B5487F">
              <w:rPr>
                <w:rFonts w:asciiTheme="minorHAnsi" w:hAnsiTheme="minorHAnsi" w:cstheme="minorHAnsi"/>
                <w:b/>
                <w:sz w:val="24"/>
                <w:szCs w:val="24"/>
              </w:rPr>
              <w:t>Responsables</w:t>
            </w:r>
          </w:p>
        </w:tc>
        <w:tc>
          <w:tcPr>
            <w:tcW w:w="5609" w:type="dxa"/>
            <w:gridSpan w:val="2"/>
            <w:shd w:val="clear" w:color="auto" w:fill="auto"/>
          </w:tcPr>
          <w:p w14:paraId="14F780D9" w14:textId="08F0E8FD" w:rsidR="0048435E" w:rsidRPr="00B5487F" w:rsidRDefault="00C15077" w:rsidP="00DD7C02">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Pastoral, Formación y </w:t>
            </w:r>
            <w:r w:rsidR="0048435E" w:rsidRPr="00B5487F">
              <w:rPr>
                <w:rFonts w:asciiTheme="minorHAnsi" w:hAnsiTheme="minorHAnsi" w:cstheme="minorHAnsi"/>
                <w:sz w:val="24"/>
                <w:szCs w:val="24"/>
              </w:rPr>
              <w:t>Convivencia Escolar, E</w:t>
            </w:r>
            <w:r>
              <w:rPr>
                <w:rFonts w:asciiTheme="minorHAnsi" w:hAnsiTheme="minorHAnsi" w:cstheme="minorHAnsi"/>
                <w:sz w:val="24"/>
                <w:szCs w:val="24"/>
              </w:rPr>
              <w:t>quipo Directivo</w:t>
            </w:r>
          </w:p>
        </w:tc>
      </w:tr>
    </w:tbl>
    <w:p w14:paraId="75C9A560" w14:textId="77777777" w:rsidR="00D71D47" w:rsidRDefault="00D71D47" w:rsidP="00DD7C02">
      <w:pPr>
        <w:spacing w:line="360" w:lineRule="auto"/>
        <w:jc w:val="both"/>
        <w:outlineLvl w:val="1"/>
        <w:rPr>
          <w:rFonts w:asciiTheme="minorHAnsi" w:hAnsiTheme="minorHAns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1319"/>
        <w:gridCol w:w="4193"/>
      </w:tblGrid>
      <w:tr w:rsidR="00A232EF" w:rsidRPr="00B5487F" w14:paraId="6059CD36" w14:textId="77777777" w:rsidTr="00EF595F">
        <w:tc>
          <w:tcPr>
            <w:tcW w:w="3369" w:type="dxa"/>
            <w:shd w:val="clear" w:color="auto" w:fill="F2F2F2"/>
            <w:vAlign w:val="center"/>
          </w:tcPr>
          <w:p w14:paraId="3DBDD8EA" w14:textId="77777777" w:rsidR="00A232EF" w:rsidRPr="00B5487F" w:rsidRDefault="00A232EF" w:rsidP="00EF595F">
            <w:pPr>
              <w:spacing w:after="0" w:line="360" w:lineRule="auto"/>
              <w:rPr>
                <w:rFonts w:asciiTheme="minorHAnsi" w:hAnsiTheme="minorHAnsi" w:cstheme="minorHAnsi"/>
                <w:b/>
                <w:sz w:val="24"/>
                <w:szCs w:val="24"/>
              </w:rPr>
            </w:pPr>
            <w:r w:rsidRPr="00B5487F">
              <w:rPr>
                <w:rFonts w:asciiTheme="minorHAnsi" w:hAnsiTheme="minorHAnsi" w:cstheme="minorHAnsi"/>
                <w:b/>
                <w:sz w:val="24"/>
                <w:szCs w:val="24"/>
              </w:rPr>
              <w:t>Objetivo</w:t>
            </w:r>
          </w:p>
        </w:tc>
        <w:tc>
          <w:tcPr>
            <w:tcW w:w="5609" w:type="dxa"/>
            <w:gridSpan w:val="2"/>
            <w:shd w:val="clear" w:color="auto" w:fill="auto"/>
          </w:tcPr>
          <w:p w14:paraId="37375237" w14:textId="4C8C4DDC" w:rsidR="00A232EF" w:rsidRPr="00B5487F" w:rsidRDefault="00A232EF" w:rsidP="00EF595F">
            <w:pPr>
              <w:spacing w:after="0" w:line="360" w:lineRule="auto"/>
              <w:jc w:val="both"/>
              <w:rPr>
                <w:rFonts w:asciiTheme="minorHAnsi" w:hAnsiTheme="minorHAnsi" w:cstheme="minorHAnsi"/>
                <w:sz w:val="24"/>
                <w:szCs w:val="24"/>
              </w:rPr>
            </w:pPr>
            <w:r>
              <w:rPr>
                <w:rFonts w:asciiTheme="minorHAnsi" w:hAnsiTheme="minorHAnsi" w:cstheme="minorHAnsi"/>
                <w:sz w:val="24"/>
                <w:szCs w:val="24"/>
              </w:rPr>
              <w:t>Acompañar a estudiantes en su trayectoria educativa</w:t>
            </w:r>
          </w:p>
        </w:tc>
      </w:tr>
      <w:tr w:rsidR="00A232EF" w:rsidRPr="00B5487F" w14:paraId="77DA10CC" w14:textId="77777777" w:rsidTr="00EF595F">
        <w:tc>
          <w:tcPr>
            <w:tcW w:w="3369" w:type="dxa"/>
            <w:shd w:val="clear" w:color="auto" w:fill="F2F2F2"/>
            <w:vAlign w:val="center"/>
          </w:tcPr>
          <w:p w14:paraId="70228A86" w14:textId="77777777" w:rsidR="00A232EF" w:rsidRPr="00B5487F" w:rsidRDefault="00A232EF" w:rsidP="00EF595F">
            <w:pPr>
              <w:spacing w:after="0" w:line="360" w:lineRule="auto"/>
              <w:rPr>
                <w:rFonts w:asciiTheme="minorHAnsi" w:hAnsiTheme="minorHAnsi" w:cstheme="minorHAnsi"/>
                <w:b/>
                <w:sz w:val="24"/>
                <w:szCs w:val="24"/>
              </w:rPr>
            </w:pPr>
            <w:r w:rsidRPr="00B5487F">
              <w:rPr>
                <w:rFonts w:asciiTheme="minorHAnsi" w:hAnsiTheme="minorHAnsi" w:cstheme="minorHAnsi"/>
                <w:b/>
                <w:sz w:val="24"/>
                <w:szCs w:val="24"/>
              </w:rPr>
              <w:t>Acción, nombre y descripción</w:t>
            </w:r>
          </w:p>
        </w:tc>
        <w:tc>
          <w:tcPr>
            <w:tcW w:w="5609" w:type="dxa"/>
            <w:gridSpan w:val="2"/>
            <w:shd w:val="clear" w:color="auto" w:fill="auto"/>
          </w:tcPr>
          <w:p w14:paraId="782924D2" w14:textId="26536131" w:rsidR="00A232EF" w:rsidRDefault="00A232EF" w:rsidP="00A232EF">
            <w:pPr>
              <w:spacing w:after="0" w:line="360" w:lineRule="auto"/>
              <w:jc w:val="both"/>
              <w:rPr>
                <w:rFonts w:asciiTheme="minorHAnsi" w:hAnsiTheme="minorHAnsi" w:cstheme="minorHAnsi"/>
                <w:b/>
                <w:sz w:val="24"/>
                <w:szCs w:val="24"/>
              </w:rPr>
            </w:pPr>
            <w:r w:rsidRPr="00B5487F">
              <w:rPr>
                <w:rFonts w:asciiTheme="minorHAnsi" w:hAnsiTheme="minorHAnsi" w:cstheme="minorHAnsi"/>
                <w:b/>
                <w:sz w:val="24"/>
                <w:szCs w:val="24"/>
              </w:rPr>
              <w:t>Acción 1</w:t>
            </w:r>
            <w:r>
              <w:rPr>
                <w:rFonts w:asciiTheme="minorHAnsi" w:hAnsiTheme="minorHAnsi" w:cstheme="minorHAnsi"/>
                <w:b/>
                <w:sz w:val="24"/>
                <w:szCs w:val="24"/>
              </w:rPr>
              <w:t>: Apoyo a estudiantes embarazadas</w:t>
            </w:r>
          </w:p>
          <w:p w14:paraId="280F8E7D" w14:textId="33A4E5FC" w:rsidR="00A232EF" w:rsidRPr="00B5487F" w:rsidRDefault="00A232EF" w:rsidP="00EF595F">
            <w:pPr>
              <w:spacing w:after="0" w:line="360" w:lineRule="auto"/>
              <w:jc w:val="both"/>
              <w:rPr>
                <w:rFonts w:asciiTheme="minorHAnsi" w:hAnsiTheme="minorHAnsi" w:cstheme="minorHAnsi"/>
                <w:sz w:val="24"/>
                <w:szCs w:val="24"/>
              </w:rPr>
            </w:pPr>
            <w:r>
              <w:rPr>
                <w:rFonts w:asciiTheme="minorHAnsi" w:hAnsiTheme="minorHAnsi" w:cstheme="minorHAnsi"/>
                <w:sz w:val="24"/>
                <w:szCs w:val="24"/>
              </w:rPr>
              <w:t>El Colegio realizará un plan de acompañamiento cada vez que se presente una estudiante en situación de embarazo, con la finalidad de otorgarle protección y resguardar la vida del niño que está por nacer, resguardando la integridad física y psicológica de la alumna.</w:t>
            </w:r>
          </w:p>
        </w:tc>
      </w:tr>
      <w:tr w:rsidR="00A232EF" w:rsidRPr="00B5487F" w14:paraId="1355CE96" w14:textId="77777777" w:rsidTr="00EF595F">
        <w:tc>
          <w:tcPr>
            <w:tcW w:w="3369" w:type="dxa"/>
            <w:vMerge w:val="restart"/>
            <w:shd w:val="clear" w:color="auto" w:fill="F2F2F2"/>
            <w:vAlign w:val="center"/>
          </w:tcPr>
          <w:p w14:paraId="03C35594" w14:textId="77777777" w:rsidR="00A232EF" w:rsidRPr="00B5487F" w:rsidRDefault="00A232EF" w:rsidP="00EF595F">
            <w:pPr>
              <w:spacing w:after="0" w:line="360" w:lineRule="auto"/>
              <w:rPr>
                <w:rFonts w:asciiTheme="minorHAnsi" w:hAnsiTheme="minorHAnsi" w:cstheme="minorHAnsi"/>
                <w:b/>
                <w:sz w:val="24"/>
                <w:szCs w:val="24"/>
              </w:rPr>
            </w:pPr>
            <w:r w:rsidRPr="00B5487F">
              <w:rPr>
                <w:rFonts w:asciiTheme="minorHAnsi" w:hAnsiTheme="minorHAnsi" w:cstheme="minorHAnsi"/>
                <w:b/>
                <w:sz w:val="24"/>
                <w:szCs w:val="24"/>
              </w:rPr>
              <w:t>Fechas</w:t>
            </w:r>
          </w:p>
        </w:tc>
        <w:tc>
          <w:tcPr>
            <w:tcW w:w="1327" w:type="dxa"/>
            <w:tcBorders>
              <w:right w:val="single" w:sz="2" w:space="0" w:color="auto"/>
            </w:tcBorders>
            <w:shd w:val="clear" w:color="auto" w:fill="auto"/>
          </w:tcPr>
          <w:p w14:paraId="77B6BECB" w14:textId="77777777" w:rsidR="00A232EF" w:rsidRPr="00B5487F" w:rsidRDefault="00A232EF" w:rsidP="00EF595F">
            <w:pPr>
              <w:spacing w:after="0" w:line="360" w:lineRule="auto"/>
              <w:rPr>
                <w:rFonts w:asciiTheme="minorHAnsi" w:hAnsiTheme="minorHAnsi" w:cstheme="minorHAnsi"/>
                <w:sz w:val="24"/>
                <w:szCs w:val="24"/>
              </w:rPr>
            </w:pPr>
            <w:r w:rsidRPr="00B5487F">
              <w:rPr>
                <w:rFonts w:asciiTheme="minorHAnsi" w:hAnsiTheme="minorHAnsi" w:cstheme="minorHAnsi"/>
                <w:sz w:val="24"/>
                <w:szCs w:val="24"/>
              </w:rPr>
              <w:t>Inicio</w:t>
            </w:r>
          </w:p>
        </w:tc>
        <w:tc>
          <w:tcPr>
            <w:tcW w:w="4282" w:type="dxa"/>
            <w:tcBorders>
              <w:left w:val="single" w:sz="2" w:space="0" w:color="auto"/>
            </w:tcBorders>
            <w:shd w:val="clear" w:color="auto" w:fill="auto"/>
          </w:tcPr>
          <w:p w14:paraId="38C25C25" w14:textId="77777777" w:rsidR="00A232EF" w:rsidRPr="00B5487F" w:rsidRDefault="00A232EF" w:rsidP="00EF595F">
            <w:pPr>
              <w:spacing w:after="0" w:line="360" w:lineRule="auto"/>
              <w:rPr>
                <w:rFonts w:asciiTheme="minorHAnsi" w:hAnsiTheme="minorHAnsi" w:cstheme="minorHAnsi"/>
                <w:sz w:val="24"/>
                <w:szCs w:val="24"/>
              </w:rPr>
            </w:pPr>
            <w:r w:rsidRPr="00B5487F">
              <w:rPr>
                <w:rFonts w:asciiTheme="minorHAnsi" w:hAnsiTheme="minorHAnsi" w:cstheme="minorHAnsi"/>
                <w:sz w:val="24"/>
                <w:szCs w:val="24"/>
              </w:rPr>
              <w:t>Marzo</w:t>
            </w:r>
          </w:p>
        </w:tc>
      </w:tr>
      <w:tr w:rsidR="00A232EF" w:rsidRPr="00B5487F" w14:paraId="0EF9D933" w14:textId="77777777" w:rsidTr="00EF595F">
        <w:tc>
          <w:tcPr>
            <w:tcW w:w="3369" w:type="dxa"/>
            <w:vMerge/>
            <w:shd w:val="clear" w:color="auto" w:fill="F2F2F2"/>
            <w:vAlign w:val="center"/>
          </w:tcPr>
          <w:p w14:paraId="5DE30D7B" w14:textId="77777777" w:rsidR="00A232EF" w:rsidRPr="00B5487F" w:rsidRDefault="00A232EF" w:rsidP="00EF595F">
            <w:pPr>
              <w:spacing w:after="0" w:line="360" w:lineRule="auto"/>
              <w:rPr>
                <w:rFonts w:asciiTheme="minorHAnsi" w:hAnsiTheme="minorHAnsi" w:cstheme="minorHAnsi"/>
                <w:b/>
                <w:sz w:val="24"/>
                <w:szCs w:val="24"/>
              </w:rPr>
            </w:pPr>
          </w:p>
        </w:tc>
        <w:tc>
          <w:tcPr>
            <w:tcW w:w="1327" w:type="dxa"/>
            <w:tcBorders>
              <w:right w:val="single" w:sz="2" w:space="0" w:color="auto"/>
            </w:tcBorders>
            <w:shd w:val="clear" w:color="auto" w:fill="auto"/>
          </w:tcPr>
          <w:p w14:paraId="6A892257" w14:textId="77777777" w:rsidR="00A232EF" w:rsidRPr="00B5487F" w:rsidRDefault="00A232EF" w:rsidP="00EF595F">
            <w:pPr>
              <w:spacing w:after="0" w:line="360" w:lineRule="auto"/>
              <w:rPr>
                <w:rFonts w:asciiTheme="minorHAnsi" w:hAnsiTheme="minorHAnsi" w:cstheme="minorHAnsi"/>
                <w:sz w:val="24"/>
                <w:szCs w:val="24"/>
              </w:rPr>
            </w:pPr>
            <w:r w:rsidRPr="00B5487F">
              <w:rPr>
                <w:rFonts w:asciiTheme="minorHAnsi" w:hAnsiTheme="minorHAnsi" w:cstheme="minorHAnsi"/>
                <w:sz w:val="24"/>
                <w:szCs w:val="24"/>
              </w:rPr>
              <w:t>Término</w:t>
            </w:r>
          </w:p>
        </w:tc>
        <w:tc>
          <w:tcPr>
            <w:tcW w:w="4282" w:type="dxa"/>
            <w:tcBorders>
              <w:left w:val="single" w:sz="2" w:space="0" w:color="auto"/>
            </w:tcBorders>
            <w:shd w:val="clear" w:color="auto" w:fill="auto"/>
          </w:tcPr>
          <w:p w14:paraId="29F74AB5" w14:textId="77777777" w:rsidR="00A232EF" w:rsidRPr="00B5487F" w:rsidRDefault="00A232EF" w:rsidP="00EF595F">
            <w:pPr>
              <w:spacing w:after="0" w:line="360" w:lineRule="auto"/>
              <w:rPr>
                <w:rFonts w:asciiTheme="minorHAnsi" w:hAnsiTheme="minorHAnsi" w:cstheme="minorHAnsi"/>
                <w:sz w:val="24"/>
                <w:szCs w:val="24"/>
              </w:rPr>
            </w:pPr>
            <w:r w:rsidRPr="00B5487F">
              <w:rPr>
                <w:rFonts w:asciiTheme="minorHAnsi" w:hAnsiTheme="minorHAnsi" w:cstheme="minorHAnsi"/>
                <w:sz w:val="24"/>
                <w:szCs w:val="24"/>
              </w:rPr>
              <w:t>Diciembre</w:t>
            </w:r>
          </w:p>
        </w:tc>
      </w:tr>
      <w:tr w:rsidR="00A232EF" w:rsidRPr="00B5487F" w14:paraId="095B3F16" w14:textId="77777777" w:rsidTr="00EF595F">
        <w:tc>
          <w:tcPr>
            <w:tcW w:w="3369" w:type="dxa"/>
            <w:shd w:val="clear" w:color="auto" w:fill="F2F2F2"/>
            <w:vAlign w:val="center"/>
          </w:tcPr>
          <w:p w14:paraId="220E2C08" w14:textId="77777777" w:rsidR="00A232EF" w:rsidRPr="00B5487F" w:rsidRDefault="00A232EF" w:rsidP="00EF595F">
            <w:pPr>
              <w:spacing w:after="0" w:line="360" w:lineRule="auto"/>
              <w:rPr>
                <w:rFonts w:asciiTheme="minorHAnsi" w:hAnsiTheme="minorHAnsi" w:cstheme="minorHAnsi"/>
                <w:b/>
                <w:sz w:val="24"/>
                <w:szCs w:val="24"/>
              </w:rPr>
            </w:pPr>
            <w:r w:rsidRPr="00B5487F">
              <w:rPr>
                <w:rFonts w:asciiTheme="minorHAnsi" w:hAnsiTheme="minorHAnsi" w:cstheme="minorHAnsi"/>
                <w:b/>
                <w:sz w:val="24"/>
                <w:szCs w:val="24"/>
              </w:rPr>
              <w:t>Responsables</w:t>
            </w:r>
          </w:p>
        </w:tc>
        <w:tc>
          <w:tcPr>
            <w:tcW w:w="5609" w:type="dxa"/>
            <w:gridSpan w:val="2"/>
            <w:shd w:val="clear" w:color="auto" w:fill="auto"/>
          </w:tcPr>
          <w:p w14:paraId="14BBF2B8" w14:textId="15228400" w:rsidR="00A232EF" w:rsidRPr="00B5487F" w:rsidRDefault="00A232EF" w:rsidP="00EF595F">
            <w:pPr>
              <w:spacing w:after="0" w:line="360" w:lineRule="auto"/>
              <w:rPr>
                <w:rFonts w:asciiTheme="minorHAnsi" w:hAnsiTheme="minorHAnsi" w:cstheme="minorHAnsi"/>
                <w:sz w:val="24"/>
                <w:szCs w:val="24"/>
              </w:rPr>
            </w:pPr>
            <w:r>
              <w:rPr>
                <w:rFonts w:asciiTheme="minorHAnsi" w:hAnsiTheme="minorHAnsi" w:cstheme="minorHAnsi"/>
                <w:sz w:val="24"/>
                <w:szCs w:val="24"/>
              </w:rPr>
              <w:t>Pastoral y Formación, Orientadora, trabajadora social y Coordinación de ciclo</w:t>
            </w:r>
          </w:p>
        </w:tc>
      </w:tr>
      <w:tr w:rsidR="00A232EF" w:rsidRPr="00B5487F" w14:paraId="506763DB" w14:textId="77777777" w:rsidTr="00EF595F">
        <w:tc>
          <w:tcPr>
            <w:tcW w:w="3369" w:type="dxa"/>
            <w:shd w:val="clear" w:color="auto" w:fill="F2F2F2"/>
            <w:vAlign w:val="center"/>
          </w:tcPr>
          <w:p w14:paraId="0C8FD1FD" w14:textId="77777777" w:rsidR="00A232EF" w:rsidRPr="00B5487F" w:rsidRDefault="00A232EF" w:rsidP="00EF595F">
            <w:pPr>
              <w:spacing w:after="0" w:line="360" w:lineRule="auto"/>
              <w:rPr>
                <w:rFonts w:asciiTheme="minorHAnsi" w:hAnsiTheme="minorHAnsi" w:cstheme="minorHAnsi"/>
                <w:b/>
                <w:sz w:val="24"/>
                <w:szCs w:val="24"/>
              </w:rPr>
            </w:pPr>
            <w:r w:rsidRPr="00B5487F">
              <w:rPr>
                <w:rFonts w:asciiTheme="minorHAnsi" w:hAnsiTheme="minorHAnsi" w:cstheme="minorHAnsi"/>
                <w:b/>
                <w:sz w:val="24"/>
                <w:szCs w:val="24"/>
              </w:rPr>
              <w:t>Acción, nombre y descripción</w:t>
            </w:r>
          </w:p>
        </w:tc>
        <w:tc>
          <w:tcPr>
            <w:tcW w:w="5609" w:type="dxa"/>
            <w:gridSpan w:val="2"/>
            <w:shd w:val="clear" w:color="auto" w:fill="auto"/>
          </w:tcPr>
          <w:p w14:paraId="047783B9" w14:textId="0B4E4308" w:rsidR="00A232EF" w:rsidRDefault="00A232EF" w:rsidP="00EF595F">
            <w:pPr>
              <w:spacing w:after="0" w:line="360" w:lineRule="auto"/>
              <w:jc w:val="both"/>
              <w:rPr>
                <w:rFonts w:asciiTheme="minorHAnsi" w:hAnsiTheme="minorHAnsi" w:cstheme="minorHAnsi"/>
                <w:b/>
                <w:sz w:val="24"/>
                <w:szCs w:val="24"/>
              </w:rPr>
            </w:pPr>
            <w:r w:rsidRPr="00B5487F">
              <w:rPr>
                <w:rFonts w:asciiTheme="minorHAnsi" w:hAnsiTheme="minorHAnsi" w:cstheme="minorHAnsi"/>
                <w:b/>
                <w:sz w:val="24"/>
                <w:szCs w:val="24"/>
              </w:rPr>
              <w:t xml:space="preserve">Acción 2: </w:t>
            </w:r>
            <w:r>
              <w:rPr>
                <w:rFonts w:asciiTheme="minorHAnsi" w:hAnsiTheme="minorHAnsi" w:cstheme="minorHAnsi"/>
                <w:b/>
                <w:sz w:val="24"/>
                <w:szCs w:val="24"/>
              </w:rPr>
              <w:t xml:space="preserve">Transición educativa </w:t>
            </w:r>
          </w:p>
          <w:p w14:paraId="546E3224" w14:textId="2D03CBEF" w:rsidR="00B31528" w:rsidRPr="00B31528" w:rsidRDefault="00B31528" w:rsidP="00EF595F">
            <w:pPr>
              <w:spacing w:after="0" w:line="360" w:lineRule="auto"/>
              <w:jc w:val="both"/>
              <w:rPr>
                <w:rFonts w:asciiTheme="minorHAnsi" w:hAnsiTheme="minorHAnsi" w:cstheme="minorHAnsi"/>
                <w:sz w:val="24"/>
                <w:szCs w:val="24"/>
              </w:rPr>
            </w:pPr>
            <w:r w:rsidRPr="00B31528">
              <w:rPr>
                <w:rFonts w:asciiTheme="minorHAnsi" w:hAnsiTheme="minorHAnsi" w:cstheme="minorHAnsi"/>
                <w:sz w:val="24"/>
                <w:szCs w:val="24"/>
              </w:rPr>
              <w:t>Para lograr un eficiente proceso de adaptación en la trayectoria educativa, se realizarán planes de transición educativa: desde NT</w:t>
            </w:r>
            <w:r w:rsidR="000C65D4">
              <w:rPr>
                <w:rFonts w:asciiTheme="minorHAnsi" w:hAnsiTheme="minorHAnsi" w:cstheme="minorHAnsi"/>
                <w:sz w:val="24"/>
                <w:szCs w:val="24"/>
              </w:rPr>
              <w:t>1</w:t>
            </w:r>
            <w:r w:rsidRPr="00B31528">
              <w:rPr>
                <w:rFonts w:asciiTheme="minorHAnsi" w:hAnsiTheme="minorHAnsi" w:cstheme="minorHAnsi"/>
                <w:sz w:val="24"/>
                <w:szCs w:val="24"/>
              </w:rPr>
              <w:t xml:space="preserve"> a 1° Básico, 8° año a </w:t>
            </w:r>
            <w:proofErr w:type="spellStart"/>
            <w:r w:rsidRPr="00B31528">
              <w:rPr>
                <w:rFonts w:asciiTheme="minorHAnsi" w:hAnsiTheme="minorHAnsi" w:cstheme="minorHAnsi"/>
                <w:sz w:val="24"/>
                <w:szCs w:val="24"/>
              </w:rPr>
              <w:t>I°</w:t>
            </w:r>
            <w:proofErr w:type="spellEnd"/>
            <w:r w:rsidRPr="00B31528">
              <w:rPr>
                <w:rFonts w:asciiTheme="minorHAnsi" w:hAnsiTheme="minorHAnsi" w:cstheme="minorHAnsi"/>
                <w:sz w:val="24"/>
                <w:szCs w:val="24"/>
              </w:rPr>
              <w:t xml:space="preserve"> Medio</w:t>
            </w:r>
            <w:r>
              <w:rPr>
                <w:rFonts w:asciiTheme="minorHAnsi" w:hAnsiTheme="minorHAnsi" w:cstheme="minorHAnsi"/>
                <w:sz w:val="24"/>
                <w:szCs w:val="24"/>
              </w:rPr>
              <w:t>, de tal manera que los estudiantes sean acompañados en la etapa de adaptación y atención en sus necesidades educativas integrales.</w:t>
            </w:r>
          </w:p>
          <w:p w14:paraId="568F3EC1" w14:textId="682EBCAE" w:rsidR="00A232EF" w:rsidRPr="00B5487F" w:rsidRDefault="00A232EF" w:rsidP="00EF595F">
            <w:pPr>
              <w:spacing w:after="0" w:line="360" w:lineRule="auto"/>
              <w:jc w:val="both"/>
              <w:rPr>
                <w:rFonts w:asciiTheme="minorHAnsi" w:hAnsiTheme="minorHAnsi" w:cstheme="minorHAnsi"/>
                <w:sz w:val="24"/>
                <w:szCs w:val="24"/>
              </w:rPr>
            </w:pPr>
          </w:p>
        </w:tc>
      </w:tr>
      <w:tr w:rsidR="00A232EF" w:rsidRPr="00B5487F" w14:paraId="6F24DB9C" w14:textId="77777777" w:rsidTr="00EF595F">
        <w:tc>
          <w:tcPr>
            <w:tcW w:w="3369" w:type="dxa"/>
            <w:vMerge w:val="restart"/>
            <w:shd w:val="clear" w:color="auto" w:fill="F2F2F2"/>
            <w:vAlign w:val="center"/>
          </w:tcPr>
          <w:p w14:paraId="296E980F" w14:textId="77777777" w:rsidR="00A232EF" w:rsidRPr="00B5487F" w:rsidRDefault="00A232EF" w:rsidP="00EF595F">
            <w:pPr>
              <w:spacing w:after="0" w:line="360" w:lineRule="auto"/>
              <w:rPr>
                <w:rFonts w:asciiTheme="minorHAnsi" w:hAnsiTheme="minorHAnsi" w:cstheme="minorHAnsi"/>
                <w:b/>
                <w:sz w:val="24"/>
                <w:szCs w:val="24"/>
              </w:rPr>
            </w:pPr>
            <w:r w:rsidRPr="00B5487F">
              <w:rPr>
                <w:rFonts w:asciiTheme="minorHAnsi" w:hAnsiTheme="minorHAnsi" w:cstheme="minorHAnsi"/>
                <w:b/>
                <w:sz w:val="24"/>
                <w:szCs w:val="24"/>
              </w:rPr>
              <w:lastRenderedPageBreak/>
              <w:t>Fechas</w:t>
            </w:r>
          </w:p>
        </w:tc>
        <w:tc>
          <w:tcPr>
            <w:tcW w:w="1327" w:type="dxa"/>
            <w:tcBorders>
              <w:right w:val="single" w:sz="2" w:space="0" w:color="auto"/>
            </w:tcBorders>
            <w:shd w:val="clear" w:color="auto" w:fill="auto"/>
          </w:tcPr>
          <w:p w14:paraId="12CC4694" w14:textId="77777777" w:rsidR="00A232EF" w:rsidRPr="00B5487F" w:rsidRDefault="00A232EF" w:rsidP="00EF595F">
            <w:pPr>
              <w:spacing w:after="0" w:line="360" w:lineRule="auto"/>
              <w:rPr>
                <w:rFonts w:asciiTheme="minorHAnsi" w:hAnsiTheme="minorHAnsi" w:cstheme="minorHAnsi"/>
                <w:sz w:val="24"/>
                <w:szCs w:val="24"/>
              </w:rPr>
            </w:pPr>
            <w:r w:rsidRPr="00B5487F">
              <w:rPr>
                <w:rFonts w:asciiTheme="minorHAnsi" w:hAnsiTheme="minorHAnsi" w:cstheme="minorHAnsi"/>
                <w:sz w:val="24"/>
                <w:szCs w:val="24"/>
              </w:rPr>
              <w:t>Inicio</w:t>
            </w:r>
          </w:p>
        </w:tc>
        <w:tc>
          <w:tcPr>
            <w:tcW w:w="4282" w:type="dxa"/>
            <w:tcBorders>
              <w:left w:val="single" w:sz="2" w:space="0" w:color="auto"/>
            </w:tcBorders>
            <w:shd w:val="clear" w:color="auto" w:fill="auto"/>
          </w:tcPr>
          <w:p w14:paraId="41BC480C" w14:textId="11D3A5E8" w:rsidR="00A232EF" w:rsidRPr="00B5487F" w:rsidRDefault="00B31528" w:rsidP="00EF595F">
            <w:pPr>
              <w:spacing w:after="0" w:line="360" w:lineRule="auto"/>
              <w:rPr>
                <w:rFonts w:asciiTheme="minorHAnsi" w:hAnsiTheme="minorHAnsi" w:cstheme="minorHAnsi"/>
                <w:sz w:val="24"/>
                <w:szCs w:val="24"/>
              </w:rPr>
            </w:pPr>
            <w:r>
              <w:rPr>
                <w:rFonts w:asciiTheme="minorHAnsi" w:hAnsiTheme="minorHAnsi" w:cstheme="minorHAnsi"/>
                <w:sz w:val="24"/>
                <w:szCs w:val="24"/>
              </w:rPr>
              <w:t>Agosto de cada año</w:t>
            </w:r>
          </w:p>
        </w:tc>
      </w:tr>
      <w:tr w:rsidR="00A232EF" w:rsidRPr="00B5487F" w14:paraId="64F70C25" w14:textId="77777777" w:rsidTr="00EF595F">
        <w:tc>
          <w:tcPr>
            <w:tcW w:w="3369" w:type="dxa"/>
            <w:vMerge/>
            <w:shd w:val="clear" w:color="auto" w:fill="F2F2F2"/>
            <w:vAlign w:val="center"/>
          </w:tcPr>
          <w:p w14:paraId="7409D50C" w14:textId="77777777" w:rsidR="00A232EF" w:rsidRPr="00B5487F" w:rsidRDefault="00A232EF" w:rsidP="00EF595F">
            <w:pPr>
              <w:spacing w:after="0" w:line="360" w:lineRule="auto"/>
              <w:rPr>
                <w:rFonts w:asciiTheme="minorHAnsi" w:hAnsiTheme="minorHAnsi" w:cstheme="minorHAnsi"/>
                <w:b/>
                <w:sz w:val="24"/>
                <w:szCs w:val="24"/>
              </w:rPr>
            </w:pPr>
          </w:p>
        </w:tc>
        <w:tc>
          <w:tcPr>
            <w:tcW w:w="1327" w:type="dxa"/>
            <w:tcBorders>
              <w:right w:val="single" w:sz="2" w:space="0" w:color="auto"/>
            </w:tcBorders>
            <w:shd w:val="clear" w:color="auto" w:fill="auto"/>
          </w:tcPr>
          <w:p w14:paraId="383F246C" w14:textId="77777777" w:rsidR="00A232EF" w:rsidRPr="00B5487F" w:rsidRDefault="00A232EF" w:rsidP="00EF595F">
            <w:pPr>
              <w:spacing w:after="0" w:line="360" w:lineRule="auto"/>
              <w:rPr>
                <w:rFonts w:asciiTheme="minorHAnsi" w:hAnsiTheme="minorHAnsi" w:cstheme="minorHAnsi"/>
                <w:sz w:val="24"/>
                <w:szCs w:val="24"/>
              </w:rPr>
            </w:pPr>
            <w:r w:rsidRPr="00B5487F">
              <w:rPr>
                <w:rFonts w:asciiTheme="minorHAnsi" w:hAnsiTheme="minorHAnsi" w:cstheme="minorHAnsi"/>
                <w:sz w:val="24"/>
                <w:szCs w:val="24"/>
              </w:rPr>
              <w:t>Término</w:t>
            </w:r>
          </w:p>
        </w:tc>
        <w:tc>
          <w:tcPr>
            <w:tcW w:w="4282" w:type="dxa"/>
            <w:tcBorders>
              <w:left w:val="single" w:sz="2" w:space="0" w:color="auto"/>
            </w:tcBorders>
            <w:shd w:val="clear" w:color="auto" w:fill="auto"/>
          </w:tcPr>
          <w:p w14:paraId="69650ED6" w14:textId="7D386C69" w:rsidR="00A232EF" w:rsidRPr="00B5487F" w:rsidRDefault="00B31528" w:rsidP="00EF595F">
            <w:pPr>
              <w:spacing w:after="0" w:line="360" w:lineRule="auto"/>
              <w:rPr>
                <w:rFonts w:asciiTheme="minorHAnsi" w:hAnsiTheme="minorHAnsi" w:cstheme="minorHAnsi"/>
                <w:sz w:val="24"/>
                <w:szCs w:val="24"/>
              </w:rPr>
            </w:pPr>
            <w:r>
              <w:rPr>
                <w:rFonts w:asciiTheme="minorHAnsi" w:hAnsiTheme="minorHAnsi" w:cstheme="minorHAnsi"/>
                <w:sz w:val="24"/>
                <w:szCs w:val="24"/>
              </w:rPr>
              <w:t>Junio de año siguiente</w:t>
            </w:r>
          </w:p>
        </w:tc>
      </w:tr>
      <w:tr w:rsidR="00A232EF" w:rsidRPr="00B5487F" w14:paraId="6313D840" w14:textId="77777777" w:rsidTr="00EF595F">
        <w:tc>
          <w:tcPr>
            <w:tcW w:w="3369" w:type="dxa"/>
            <w:shd w:val="clear" w:color="auto" w:fill="F2F2F2"/>
            <w:vAlign w:val="center"/>
          </w:tcPr>
          <w:p w14:paraId="7499D090" w14:textId="77777777" w:rsidR="00A232EF" w:rsidRPr="00B5487F" w:rsidRDefault="00A232EF" w:rsidP="00EF595F">
            <w:pPr>
              <w:spacing w:after="0" w:line="360" w:lineRule="auto"/>
              <w:rPr>
                <w:rFonts w:asciiTheme="minorHAnsi" w:hAnsiTheme="minorHAnsi" w:cstheme="minorHAnsi"/>
                <w:b/>
                <w:sz w:val="24"/>
                <w:szCs w:val="24"/>
              </w:rPr>
            </w:pPr>
            <w:r w:rsidRPr="00B5487F">
              <w:rPr>
                <w:rFonts w:asciiTheme="minorHAnsi" w:hAnsiTheme="minorHAnsi" w:cstheme="minorHAnsi"/>
                <w:b/>
                <w:sz w:val="24"/>
                <w:szCs w:val="24"/>
              </w:rPr>
              <w:t>Responsables</w:t>
            </w:r>
          </w:p>
        </w:tc>
        <w:tc>
          <w:tcPr>
            <w:tcW w:w="5609" w:type="dxa"/>
            <w:gridSpan w:val="2"/>
            <w:shd w:val="clear" w:color="auto" w:fill="auto"/>
          </w:tcPr>
          <w:p w14:paraId="4BE31E72" w14:textId="3D26C6D5" w:rsidR="00A232EF" w:rsidRPr="00B5487F" w:rsidRDefault="00A232EF" w:rsidP="00EF595F">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Pastoral, Formación y </w:t>
            </w:r>
            <w:r w:rsidRPr="00B5487F">
              <w:rPr>
                <w:rFonts w:asciiTheme="minorHAnsi" w:hAnsiTheme="minorHAnsi" w:cstheme="minorHAnsi"/>
                <w:sz w:val="24"/>
                <w:szCs w:val="24"/>
              </w:rPr>
              <w:t>Convivencia Escolar, E</w:t>
            </w:r>
            <w:r>
              <w:rPr>
                <w:rFonts w:asciiTheme="minorHAnsi" w:hAnsiTheme="minorHAnsi" w:cstheme="minorHAnsi"/>
                <w:sz w:val="24"/>
                <w:szCs w:val="24"/>
              </w:rPr>
              <w:t>quipo Directivo</w:t>
            </w:r>
            <w:r w:rsidR="00B31528">
              <w:rPr>
                <w:rFonts w:asciiTheme="minorHAnsi" w:hAnsiTheme="minorHAnsi" w:cstheme="minorHAnsi"/>
                <w:sz w:val="24"/>
                <w:szCs w:val="24"/>
              </w:rPr>
              <w:t>, Departamentos.</w:t>
            </w:r>
          </w:p>
        </w:tc>
      </w:tr>
    </w:tbl>
    <w:p w14:paraId="223FD6C3" w14:textId="77777777" w:rsidR="00D71D47" w:rsidRDefault="00D71D47" w:rsidP="00DD7C02">
      <w:pPr>
        <w:spacing w:line="360" w:lineRule="auto"/>
        <w:jc w:val="both"/>
        <w:outlineLvl w:val="1"/>
        <w:rPr>
          <w:rFonts w:asciiTheme="minorHAnsi" w:hAnsiTheme="minorHAnsi" w:cstheme="minorHAnsi"/>
          <w:b/>
          <w:sz w:val="24"/>
          <w:szCs w:val="24"/>
        </w:rPr>
      </w:pPr>
    </w:p>
    <w:p w14:paraId="6BB8C48B" w14:textId="77777777" w:rsidR="00D71D47" w:rsidRDefault="00D71D47" w:rsidP="00DD7C02">
      <w:pPr>
        <w:spacing w:line="360" w:lineRule="auto"/>
        <w:jc w:val="both"/>
        <w:outlineLvl w:val="1"/>
        <w:rPr>
          <w:rFonts w:asciiTheme="minorHAnsi" w:hAnsiTheme="minorHAnsi" w:cstheme="minorHAnsi"/>
          <w:b/>
          <w:sz w:val="24"/>
          <w:szCs w:val="24"/>
        </w:rPr>
      </w:pPr>
    </w:p>
    <w:p w14:paraId="7F4430D4" w14:textId="77777777" w:rsidR="00D71D47" w:rsidRDefault="00D71D47" w:rsidP="00DD7C02">
      <w:pPr>
        <w:spacing w:line="360" w:lineRule="auto"/>
        <w:jc w:val="both"/>
        <w:outlineLvl w:val="1"/>
        <w:rPr>
          <w:rFonts w:asciiTheme="minorHAnsi" w:hAnsiTheme="minorHAnsi" w:cstheme="minorHAnsi"/>
          <w:b/>
          <w:sz w:val="24"/>
          <w:szCs w:val="24"/>
        </w:rPr>
      </w:pPr>
    </w:p>
    <w:p w14:paraId="4DA2C12F" w14:textId="13A69DF1" w:rsidR="00D71D47" w:rsidRDefault="00D71D47" w:rsidP="00DD7C02">
      <w:pPr>
        <w:spacing w:line="360" w:lineRule="auto"/>
        <w:jc w:val="both"/>
        <w:outlineLvl w:val="1"/>
        <w:rPr>
          <w:rFonts w:asciiTheme="minorHAnsi" w:hAnsiTheme="minorHAnsi" w:cstheme="minorHAnsi"/>
          <w:b/>
          <w:sz w:val="24"/>
          <w:szCs w:val="24"/>
        </w:rPr>
      </w:pPr>
    </w:p>
    <w:p w14:paraId="7A05E1BE" w14:textId="4EB222E5" w:rsidR="00B31528" w:rsidRDefault="00B31528" w:rsidP="00DD7C02">
      <w:pPr>
        <w:spacing w:line="360" w:lineRule="auto"/>
        <w:jc w:val="both"/>
        <w:outlineLvl w:val="1"/>
        <w:rPr>
          <w:rFonts w:asciiTheme="minorHAnsi" w:hAnsiTheme="minorHAnsi" w:cstheme="minorHAnsi"/>
          <w:b/>
          <w:sz w:val="24"/>
          <w:szCs w:val="24"/>
        </w:rPr>
      </w:pPr>
    </w:p>
    <w:p w14:paraId="22F1822F" w14:textId="261C1A7F" w:rsidR="00B31528" w:rsidRDefault="00B31528" w:rsidP="00DD7C02">
      <w:pPr>
        <w:spacing w:line="360" w:lineRule="auto"/>
        <w:jc w:val="both"/>
        <w:outlineLvl w:val="1"/>
        <w:rPr>
          <w:rFonts w:asciiTheme="minorHAnsi" w:hAnsiTheme="minorHAnsi" w:cstheme="minorHAnsi"/>
          <w:b/>
          <w:sz w:val="24"/>
          <w:szCs w:val="24"/>
        </w:rPr>
      </w:pPr>
    </w:p>
    <w:p w14:paraId="1F313050" w14:textId="77777777" w:rsidR="00B31528" w:rsidRDefault="00B31528" w:rsidP="00DD7C02">
      <w:pPr>
        <w:spacing w:line="360" w:lineRule="auto"/>
        <w:jc w:val="both"/>
        <w:outlineLvl w:val="1"/>
        <w:rPr>
          <w:rFonts w:asciiTheme="minorHAnsi" w:hAnsiTheme="minorHAnsi" w:cstheme="minorHAnsi"/>
          <w:b/>
          <w:sz w:val="24"/>
          <w:szCs w:val="24"/>
        </w:rPr>
      </w:pPr>
    </w:p>
    <w:p w14:paraId="6C51D2C6" w14:textId="3D172D0D" w:rsidR="00D71D47" w:rsidRDefault="00D71D47" w:rsidP="00DD7C02">
      <w:pPr>
        <w:spacing w:line="360" w:lineRule="auto"/>
        <w:jc w:val="both"/>
        <w:outlineLvl w:val="1"/>
        <w:rPr>
          <w:rFonts w:asciiTheme="minorHAnsi" w:hAnsiTheme="minorHAnsi" w:cstheme="minorHAnsi"/>
          <w:b/>
          <w:sz w:val="24"/>
          <w:szCs w:val="24"/>
        </w:rPr>
      </w:pPr>
    </w:p>
    <w:p w14:paraId="3D282A35" w14:textId="48E80EF7" w:rsidR="00B31528" w:rsidRDefault="00B31528" w:rsidP="00DD7C02">
      <w:pPr>
        <w:spacing w:line="360" w:lineRule="auto"/>
        <w:jc w:val="both"/>
        <w:outlineLvl w:val="1"/>
        <w:rPr>
          <w:rFonts w:asciiTheme="minorHAnsi" w:hAnsiTheme="minorHAnsi" w:cstheme="minorHAnsi"/>
          <w:b/>
          <w:sz w:val="24"/>
          <w:szCs w:val="24"/>
        </w:rPr>
      </w:pPr>
    </w:p>
    <w:p w14:paraId="09930029" w14:textId="6779E3FB" w:rsidR="00B31528" w:rsidRDefault="00B31528" w:rsidP="00DD7C02">
      <w:pPr>
        <w:spacing w:line="360" w:lineRule="auto"/>
        <w:jc w:val="both"/>
        <w:outlineLvl w:val="1"/>
        <w:rPr>
          <w:rFonts w:asciiTheme="minorHAnsi" w:hAnsiTheme="minorHAnsi" w:cstheme="minorHAnsi"/>
          <w:b/>
          <w:sz w:val="24"/>
          <w:szCs w:val="24"/>
        </w:rPr>
      </w:pPr>
    </w:p>
    <w:p w14:paraId="51A6C5EC" w14:textId="77777777" w:rsidR="00CF0B39" w:rsidRDefault="00CF0B39" w:rsidP="00DD7C02">
      <w:pPr>
        <w:spacing w:line="360" w:lineRule="auto"/>
        <w:jc w:val="both"/>
        <w:outlineLvl w:val="1"/>
        <w:rPr>
          <w:rFonts w:asciiTheme="minorHAnsi" w:hAnsiTheme="minorHAnsi" w:cstheme="minorHAnsi"/>
          <w:b/>
          <w:sz w:val="24"/>
          <w:szCs w:val="24"/>
        </w:rPr>
      </w:pPr>
    </w:p>
    <w:p w14:paraId="59694A20" w14:textId="77777777" w:rsidR="00CF0B39" w:rsidRDefault="00CF0B39" w:rsidP="00DD7C02">
      <w:pPr>
        <w:spacing w:line="360" w:lineRule="auto"/>
        <w:jc w:val="both"/>
        <w:outlineLvl w:val="1"/>
        <w:rPr>
          <w:rFonts w:asciiTheme="minorHAnsi" w:hAnsiTheme="minorHAnsi" w:cstheme="minorHAnsi"/>
          <w:b/>
          <w:sz w:val="24"/>
          <w:szCs w:val="24"/>
        </w:rPr>
      </w:pPr>
    </w:p>
    <w:p w14:paraId="373E1047" w14:textId="77777777" w:rsidR="00CF0B39" w:rsidRDefault="00CF0B39" w:rsidP="00DD7C02">
      <w:pPr>
        <w:spacing w:line="360" w:lineRule="auto"/>
        <w:jc w:val="both"/>
        <w:outlineLvl w:val="1"/>
        <w:rPr>
          <w:rFonts w:asciiTheme="minorHAnsi" w:hAnsiTheme="minorHAnsi" w:cstheme="minorHAnsi"/>
          <w:b/>
          <w:sz w:val="24"/>
          <w:szCs w:val="24"/>
        </w:rPr>
      </w:pPr>
    </w:p>
    <w:p w14:paraId="111C4DA6" w14:textId="77777777" w:rsidR="00CF0B39" w:rsidRDefault="00CF0B39" w:rsidP="00DD7C02">
      <w:pPr>
        <w:spacing w:line="360" w:lineRule="auto"/>
        <w:jc w:val="both"/>
        <w:outlineLvl w:val="1"/>
        <w:rPr>
          <w:rFonts w:asciiTheme="minorHAnsi" w:hAnsiTheme="minorHAnsi" w:cstheme="minorHAnsi"/>
          <w:b/>
          <w:sz w:val="24"/>
          <w:szCs w:val="24"/>
        </w:rPr>
      </w:pPr>
    </w:p>
    <w:p w14:paraId="515BB5D9" w14:textId="77777777" w:rsidR="00CF0B39" w:rsidRDefault="00CF0B39" w:rsidP="00DD7C02">
      <w:pPr>
        <w:spacing w:line="360" w:lineRule="auto"/>
        <w:jc w:val="both"/>
        <w:outlineLvl w:val="1"/>
        <w:rPr>
          <w:rFonts w:asciiTheme="minorHAnsi" w:hAnsiTheme="minorHAnsi" w:cstheme="minorHAnsi"/>
          <w:b/>
          <w:sz w:val="24"/>
          <w:szCs w:val="24"/>
        </w:rPr>
      </w:pPr>
    </w:p>
    <w:p w14:paraId="5685A32C" w14:textId="77777777" w:rsidR="00CF0B39" w:rsidRDefault="00CF0B39" w:rsidP="00DD7C02">
      <w:pPr>
        <w:spacing w:line="360" w:lineRule="auto"/>
        <w:jc w:val="both"/>
        <w:outlineLvl w:val="1"/>
        <w:rPr>
          <w:rFonts w:asciiTheme="minorHAnsi" w:hAnsiTheme="minorHAnsi" w:cstheme="minorHAnsi"/>
          <w:b/>
          <w:sz w:val="24"/>
          <w:szCs w:val="24"/>
        </w:rPr>
      </w:pPr>
    </w:p>
    <w:p w14:paraId="0D00CD64" w14:textId="77777777" w:rsidR="00CF0B39" w:rsidRDefault="00CF0B39" w:rsidP="00DD7C02">
      <w:pPr>
        <w:spacing w:line="360" w:lineRule="auto"/>
        <w:jc w:val="both"/>
        <w:outlineLvl w:val="1"/>
        <w:rPr>
          <w:rFonts w:asciiTheme="minorHAnsi" w:hAnsiTheme="minorHAnsi" w:cstheme="minorHAnsi"/>
          <w:b/>
          <w:sz w:val="24"/>
          <w:szCs w:val="24"/>
        </w:rPr>
      </w:pPr>
    </w:p>
    <w:p w14:paraId="7C15D90C" w14:textId="77777777" w:rsidR="00D71D47" w:rsidRPr="00B5487F" w:rsidRDefault="00D71D47" w:rsidP="00DD7C02">
      <w:pPr>
        <w:spacing w:line="360" w:lineRule="auto"/>
        <w:jc w:val="both"/>
        <w:outlineLvl w:val="1"/>
        <w:rPr>
          <w:rFonts w:asciiTheme="minorHAnsi" w:hAnsiTheme="minorHAnsi" w:cstheme="minorHAnsi"/>
          <w:b/>
          <w:sz w:val="24"/>
          <w:szCs w:val="24"/>
        </w:rPr>
      </w:pPr>
    </w:p>
    <w:p w14:paraId="322258B7" w14:textId="17227014" w:rsidR="00E378BC" w:rsidRPr="00B5487F" w:rsidRDefault="002B3756" w:rsidP="00DD7C02">
      <w:pPr>
        <w:pStyle w:val="Ttulo1"/>
        <w:numPr>
          <w:ilvl w:val="0"/>
          <w:numId w:val="8"/>
        </w:numPr>
        <w:spacing w:line="360" w:lineRule="auto"/>
        <w:rPr>
          <w:rFonts w:asciiTheme="minorHAnsi" w:hAnsiTheme="minorHAnsi" w:cstheme="minorHAnsi"/>
          <w:szCs w:val="24"/>
        </w:rPr>
      </w:pPr>
      <w:bookmarkStart w:id="38" w:name="_Toc74822077"/>
      <w:r w:rsidRPr="00B5487F">
        <w:rPr>
          <w:rFonts w:asciiTheme="minorHAnsi" w:hAnsiTheme="minorHAnsi" w:cstheme="minorHAnsi"/>
          <w:szCs w:val="24"/>
        </w:rPr>
        <w:lastRenderedPageBreak/>
        <w:t>Bibliografía</w:t>
      </w:r>
      <w:bookmarkEnd w:id="38"/>
    </w:p>
    <w:p w14:paraId="1191D7C0" w14:textId="145E8C01" w:rsidR="002B3756" w:rsidRPr="00B5487F" w:rsidRDefault="002B3756" w:rsidP="00DD7C02">
      <w:pPr>
        <w:spacing w:line="360" w:lineRule="auto"/>
        <w:rPr>
          <w:rFonts w:asciiTheme="minorHAnsi" w:hAnsiTheme="minorHAnsi" w:cstheme="minorHAnsi"/>
          <w:sz w:val="24"/>
          <w:szCs w:val="24"/>
        </w:rPr>
      </w:pPr>
    </w:p>
    <w:p w14:paraId="230EA5FC" w14:textId="77777777" w:rsidR="002B3756" w:rsidRPr="00B5487F" w:rsidRDefault="002B3756" w:rsidP="00DD7C02">
      <w:pPr>
        <w:spacing w:line="360" w:lineRule="auto"/>
        <w:jc w:val="both"/>
        <w:rPr>
          <w:rFonts w:asciiTheme="minorHAnsi" w:hAnsiTheme="minorHAnsi" w:cstheme="minorHAnsi"/>
          <w:sz w:val="24"/>
          <w:szCs w:val="24"/>
        </w:rPr>
      </w:pPr>
      <w:r w:rsidRPr="00B5487F">
        <w:rPr>
          <w:rFonts w:asciiTheme="minorHAnsi" w:hAnsiTheme="minorHAnsi" w:cstheme="minorHAnsi"/>
          <w:sz w:val="24"/>
          <w:szCs w:val="24"/>
        </w:rPr>
        <w:t>1.</w:t>
      </w:r>
      <w:r w:rsidRPr="00B5487F">
        <w:rPr>
          <w:rFonts w:asciiTheme="minorHAnsi" w:hAnsiTheme="minorHAnsi" w:cstheme="minorHAnsi"/>
          <w:sz w:val="24"/>
          <w:szCs w:val="24"/>
        </w:rPr>
        <w:tab/>
        <w:t>Ministerio de Educación de Chile (2013). Cómo llegamos a ser una comunidad educativa sustentable. Educación para el Desarrollo Sustentable. Unidad de Transversalidad Educativa, División de Educación General.</w:t>
      </w:r>
    </w:p>
    <w:p w14:paraId="04028819" w14:textId="77777777" w:rsidR="002B3756" w:rsidRPr="00B5487F" w:rsidRDefault="002B3756" w:rsidP="00DD7C02">
      <w:pPr>
        <w:spacing w:line="360" w:lineRule="auto"/>
        <w:jc w:val="both"/>
        <w:rPr>
          <w:rFonts w:asciiTheme="minorHAnsi" w:hAnsiTheme="minorHAnsi" w:cstheme="minorHAnsi"/>
          <w:sz w:val="24"/>
          <w:szCs w:val="24"/>
        </w:rPr>
      </w:pPr>
      <w:r w:rsidRPr="00B5487F">
        <w:rPr>
          <w:rFonts w:asciiTheme="minorHAnsi" w:hAnsiTheme="minorHAnsi" w:cstheme="minorHAnsi"/>
          <w:sz w:val="24"/>
          <w:szCs w:val="24"/>
        </w:rPr>
        <w:t>2.</w:t>
      </w:r>
      <w:r w:rsidRPr="00B5487F">
        <w:rPr>
          <w:rFonts w:asciiTheme="minorHAnsi" w:hAnsiTheme="minorHAnsi" w:cstheme="minorHAnsi"/>
          <w:sz w:val="24"/>
          <w:szCs w:val="24"/>
        </w:rPr>
        <w:tab/>
        <w:t>Organización de las Naciones Unidas para la Educación, la Ciencia y la Cultura (1994). Declaración de Salamanca y Marco de Acción para las Necesidades Educativas Especiales. España: UNESCO.</w:t>
      </w:r>
    </w:p>
    <w:p w14:paraId="702BC87F" w14:textId="77777777" w:rsidR="002B3756" w:rsidRPr="00B5487F" w:rsidRDefault="002B3756" w:rsidP="00DD7C02">
      <w:pPr>
        <w:spacing w:line="360" w:lineRule="auto"/>
        <w:jc w:val="both"/>
        <w:rPr>
          <w:rFonts w:asciiTheme="minorHAnsi" w:hAnsiTheme="minorHAnsi" w:cstheme="minorHAnsi"/>
          <w:sz w:val="24"/>
          <w:szCs w:val="24"/>
        </w:rPr>
      </w:pPr>
      <w:r w:rsidRPr="00B5487F">
        <w:rPr>
          <w:rFonts w:asciiTheme="minorHAnsi" w:hAnsiTheme="minorHAnsi" w:cstheme="minorHAnsi"/>
          <w:sz w:val="24"/>
          <w:szCs w:val="24"/>
        </w:rPr>
        <w:t>3.</w:t>
      </w:r>
      <w:r w:rsidRPr="00B5487F">
        <w:rPr>
          <w:rFonts w:asciiTheme="minorHAnsi" w:hAnsiTheme="minorHAnsi" w:cstheme="minorHAnsi"/>
          <w:sz w:val="24"/>
          <w:szCs w:val="24"/>
        </w:rPr>
        <w:tab/>
        <w:t>Ministerio de Educación de Chile (2016). Orientaciones para la construcción de comunidades educativas inclusivas. División de Educación General, Coordinación Nacional de Inclusión y Diversidad.</w:t>
      </w:r>
    </w:p>
    <w:p w14:paraId="5AB7B0CA" w14:textId="3B50447A" w:rsidR="002B3756" w:rsidRPr="00B5487F" w:rsidRDefault="002B3756" w:rsidP="00DD7C02">
      <w:pPr>
        <w:spacing w:line="360" w:lineRule="auto"/>
        <w:jc w:val="both"/>
        <w:rPr>
          <w:rFonts w:asciiTheme="minorHAnsi" w:hAnsiTheme="minorHAnsi" w:cstheme="minorHAnsi"/>
          <w:sz w:val="24"/>
          <w:szCs w:val="24"/>
        </w:rPr>
      </w:pPr>
      <w:r w:rsidRPr="00B5487F">
        <w:rPr>
          <w:rFonts w:asciiTheme="minorHAnsi" w:hAnsiTheme="minorHAnsi" w:cstheme="minorHAnsi"/>
          <w:sz w:val="24"/>
          <w:szCs w:val="24"/>
        </w:rPr>
        <w:t>4.</w:t>
      </w:r>
      <w:r w:rsidRPr="00B5487F">
        <w:rPr>
          <w:rFonts w:asciiTheme="minorHAnsi" w:hAnsiTheme="minorHAnsi" w:cstheme="minorHAnsi"/>
          <w:sz w:val="24"/>
          <w:szCs w:val="24"/>
        </w:rPr>
        <w:tab/>
        <w:t>Organización de las Naciones Unidas para la Educación, la Ciencia y la Cultura (2015). Declaración de Incheon. Educación 2030. Disponible en:</w:t>
      </w:r>
      <w:r w:rsidR="00D71D47">
        <w:rPr>
          <w:rFonts w:asciiTheme="minorHAnsi" w:hAnsiTheme="minorHAnsi" w:cstheme="minorHAnsi"/>
          <w:sz w:val="24"/>
          <w:szCs w:val="24"/>
        </w:rPr>
        <w:t xml:space="preserve"> </w:t>
      </w:r>
      <w:hyperlink r:id="rId14" w:history="1">
        <w:r w:rsidR="00C55ED6" w:rsidRPr="00C22448">
          <w:rPr>
            <w:rStyle w:val="Hipervnculo"/>
            <w:rFonts w:asciiTheme="minorHAnsi" w:hAnsiTheme="minorHAnsi" w:cstheme="minorHAnsi"/>
            <w:sz w:val="24"/>
            <w:szCs w:val="24"/>
          </w:rPr>
          <w:t>http://unesdoc.unesco.org/images/0023/002338/233813M.pdf</w:t>
        </w:r>
      </w:hyperlink>
      <w:r w:rsidRPr="00B5487F">
        <w:rPr>
          <w:rFonts w:asciiTheme="minorHAnsi" w:hAnsiTheme="minorHAnsi" w:cstheme="minorHAnsi"/>
          <w:sz w:val="24"/>
          <w:szCs w:val="24"/>
        </w:rPr>
        <w:t xml:space="preserve"> </w:t>
      </w:r>
    </w:p>
    <w:p w14:paraId="6E641DC4" w14:textId="04050758" w:rsidR="002B3756" w:rsidRPr="00B5487F" w:rsidRDefault="002B3756" w:rsidP="00DD7C02">
      <w:pPr>
        <w:spacing w:line="360" w:lineRule="auto"/>
        <w:jc w:val="both"/>
        <w:rPr>
          <w:rFonts w:asciiTheme="minorHAnsi" w:hAnsiTheme="minorHAnsi" w:cstheme="minorHAnsi"/>
          <w:sz w:val="24"/>
          <w:szCs w:val="24"/>
        </w:rPr>
      </w:pPr>
      <w:r w:rsidRPr="00B5487F">
        <w:rPr>
          <w:rFonts w:asciiTheme="minorHAnsi" w:hAnsiTheme="minorHAnsi" w:cstheme="minorHAnsi"/>
          <w:sz w:val="24"/>
          <w:szCs w:val="24"/>
        </w:rPr>
        <w:t>5.</w:t>
      </w:r>
      <w:r w:rsidRPr="00B5487F">
        <w:rPr>
          <w:rFonts w:asciiTheme="minorHAnsi" w:hAnsiTheme="minorHAnsi" w:cstheme="minorHAnsi"/>
          <w:sz w:val="24"/>
          <w:szCs w:val="24"/>
        </w:rPr>
        <w:tab/>
        <w:t xml:space="preserve">Ministerio de Educación de Chile (2016). Decálogo de la Ley de Inclusión. Construyendo el derecho a una Educación de Calidad. Disponible en: </w:t>
      </w:r>
      <w:hyperlink r:id="rId15" w:history="1">
        <w:r w:rsidRPr="00B5487F">
          <w:rPr>
            <w:rStyle w:val="Hipervnculo"/>
            <w:rFonts w:asciiTheme="minorHAnsi" w:hAnsiTheme="minorHAnsi" w:cstheme="minorHAnsi"/>
            <w:sz w:val="24"/>
            <w:szCs w:val="24"/>
          </w:rPr>
          <w:t>http://portales.mineduc.cl/usuarios/mineduc/doc/201506041659140.LEYINCLUSION.pdf</w:t>
        </w:r>
      </w:hyperlink>
      <w:r w:rsidRPr="00B5487F">
        <w:rPr>
          <w:rFonts w:asciiTheme="minorHAnsi" w:hAnsiTheme="minorHAnsi" w:cstheme="minorHAnsi"/>
          <w:sz w:val="24"/>
          <w:szCs w:val="24"/>
        </w:rPr>
        <w:t xml:space="preserve"> </w:t>
      </w:r>
    </w:p>
    <w:p w14:paraId="53DE8CDB" w14:textId="5C01516D" w:rsidR="002B3756" w:rsidRPr="00B5487F" w:rsidRDefault="002B3756" w:rsidP="00DD7C02">
      <w:pPr>
        <w:spacing w:line="360" w:lineRule="auto"/>
        <w:jc w:val="both"/>
        <w:rPr>
          <w:rFonts w:asciiTheme="minorHAnsi" w:hAnsiTheme="minorHAnsi" w:cstheme="minorHAnsi"/>
          <w:sz w:val="24"/>
          <w:szCs w:val="24"/>
        </w:rPr>
      </w:pPr>
      <w:r w:rsidRPr="00B5487F">
        <w:rPr>
          <w:rFonts w:asciiTheme="minorHAnsi" w:hAnsiTheme="minorHAnsi" w:cstheme="minorHAnsi"/>
          <w:sz w:val="24"/>
          <w:szCs w:val="24"/>
        </w:rPr>
        <w:t>6. España, D. (2013). Orientaciones para el apoyo a la inclusión educativa</w:t>
      </w:r>
    </w:p>
    <w:sectPr w:rsidR="002B3756" w:rsidRPr="00B5487F" w:rsidSect="00FD3D22">
      <w:headerReference w:type="even" r:id="rId16"/>
      <w:headerReference w:type="default" r:id="rId17"/>
      <w:footerReference w:type="default" r:id="rId18"/>
      <w:headerReference w:type="first" r:id="rId19"/>
      <w:type w:val="continuous"/>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960A4" w14:textId="77777777" w:rsidR="000004A0" w:rsidRDefault="000004A0" w:rsidP="00825962">
      <w:pPr>
        <w:spacing w:after="0" w:line="240" w:lineRule="auto"/>
      </w:pPr>
      <w:r>
        <w:separator/>
      </w:r>
    </w:p>
  </w:endnote>
  <w:endnote w:type="continuationSeparator" w:id="0">
    <w:p w14:paraId="67932123" w14:textId="77777777" w:rsidR="000004A0" w:rsidRDefault="000004A0" w:rsidP="00825962">
      <w:pPr>
        <w:spacing w:after="0" w:line="240" w:lineRule="auto"/>
      </w:pPr>
      <w:r>
        <w:continuationSeparator/>
      </w:r>
    </w:p>
  </w:endnote>
  <w:endnote w:type="continuationNotice" w:id="1">
    <w:p w14:paraId="33B61CC6" w14:textId="77777777" w:rsidR="000004A0" w:rsidRDefault="000004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896775"/>
      <w:docPartObj>
        <w:docPartGallery w:val="Page Numbers (Bottom of Page)"/>
        <w:docPartUnique/>
      </w:docPartObj>
    </w:sdtPr>
    <w:sdtEndPr/>
    <w:sdtContent>
      <w:p w14:paraId="4681B6D8" w14:textId="20CE1F81" w:rsidR="003C3761" w:rsidRDefault="003C3761">
        <w:pPr>
          <w:pStyle w:val="Piedepgina"/>
          <w:jc w:val="center"/>
        </w:pPr>
        <w:r>
          <w:fldChar w:fldCharType="begin"/>
        </w:r>
        <w:r>
          <w:instrText>PAGE   \* MERGEFORMAT</w:instrText>
        </w:r>
        <w:r>
          <w:fldChar w:fldCharType="separate"/>
        </w:r>
        <w:r>
          <w:rPr>
            <w:lang w:val="es-ES"/>
          </w:rPr>
          <w:t>2</w:t>
        </w:r>
        <w:r>
          <w:fldChar w:fldCharType="end"/>
        </w:r>
      </w:p>
    </w:sdtContent>
  </w:sdt>
  <w:p w14:paraId="19B81189" w14:textId="77777777" w:rsidR="003C3761" w:rsidRDefault="003C376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4073447"/>
      <w:docPartObj>
        <w:docPartGallery w:val="Page Numbers (Bottom of Page)"/>
        <w:docPartUnique/>
      </w:docPartObj>
    </w:sdtPr>
    <w:sdtEndPr/>
    <w:sdtContent>
      <w:p w14:paraId="2CC6620A" w14:textId="0520940E" w:rsidR="00A02AF0" w:rsidRDefault="00A02AF0">
        <w:pPr>
          <w:pStyle w:val="Piedepgina"/>
          <w:jc w:val="center"/>
        </w:pPr>
        <w:r>
          <w:fldChar w:fldCharType="begin"/>
        </w:r>
        <w:r>
          <w:instrText>PAGE   \* MERGEFORMAT</w:instrText>
        </w:r>
        <w:r>
          <w:fldChar w:fldCharType="separate"/>
        </w:r>
        <w:r>
          <w:rPr>
            <w:lang w:val="es-ES"/>
          </w:rPr>
          <w:t>2</w:t>
        </w:r>
        <w:r>
          <w:fldChar w:fldCharType="end"/>
        </w:r>
      </w:p>
    </w:sdtContent>
  </w:sdt>
  <w:p w14:paraId="3A0DCCD8" w14:textId="07E9BB62" w:rsidR="00884898" w:rsidRPr="00A02AF0" w:rsidRDefault="00884898" w:rsidP="00A02AF0">
    <w:pPr>
      <w:pStyle w:val="Piedepgina"/>
      <w:jc w:val="center"/>
      <w:rPr>
        <w:i/>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F7FB5" w14:textId="77777777" w:rsidR="000004A0" w:rsidRDefault="000004A0" w:rsidP="00825962">
      <w:pPr>
        <w:spacing w:after="0" w:line="240" w:lineRule="auto"/>
      </w:pPr>
      <w:r>
        <w:separator/>
      </w:r>
    </w:p>
  </w:footnote>
  <w:footnote w:type="continuationSeparator" w:id="0">
    <w:p w14:paraId="2B22F25C" w14:textId="77777777" w:rsidR="000004A0" w:rsidRDefault="000004A0" w:rsidP="00825962">
      <w:pPr>
        <w:spacing w:after="0" w:line="240" w:lineRule="auto"/>
      </w:pPr>
      <w:r>
        <w:continuationSeparator/>
      </w:r>
    </w:p>
  </w:footnote>
  <w:footnote w:type="continuationNotice" w:id="1">
    <w:p w14:paraId="1D3BE11D" w14:textId="77777777" w:rsidR="000004A0" w:rsidRDefault="000004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FA7B9" w14:textId="0B41C724" w:rsidR="00DD7C02" w:rsidRDefault="00DD7C0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F47F" w14:textId="75817622" w:rsidR="00DD7C02" w:rsidRDefault="00DD7C0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0E5ED" w14:textId="50F96919" w:rsidR="00DD7C02" w:rsidRDefault="00DD7C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95CB8"/>
    <w:multiLevelType w:val="hybridMultilevel"/>
    <w:tmpl w:val="4D84466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81C1E48"/>
    <w:multiLevelType w:val="hybridMultilevel"/>
    <w:tmpl w:val="AED0091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15:restartNumberingAfterBreak="0">
    <w:nsid w:val="1B0C614B"/>
    <w:multiLevelType w:val="hybridMultilevel"/>
    <w:tmpl w:val="AA3C3094"/>
    <w:lvl w:ilvl="0" w:tplc="340A000F">
      <w:start w:val="1"/>
      <w:numFmt w:val="decimal"/>
      <w:lvlText w:val="%1."/>
      <w:lvlJc w:val="left"/>
      <w:pPr>
        <w:ind w:left="862" w:hanging="360"/>
      </w:pPr>
    </w:lvl>
    <w:lvl w:ilvl="1" w:tplc="340A0019" w:tentative="1">
      <w:start w:val="1"/>
      <w:numFmt w:val="lowerLetter"/>
      <w:lvlText w:val="%2."/>
      <w:lvlJc w:val="left"/>
      <w:pPr>
        <w:ind w:left="1582" w:hanging="360"/>
      </w:pPr>
    </w:lvl>
    <w:lvl w:ilvl="2" w:tplc="340A001B">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3" w15:restartNumberingAfterBreak="0">
    <w:nsid w:val="23EC50FB"/>
    <w:multiLevelType w:val="hybridMultilevel"/>
    <w:tmpl w:val="AC90AA6C"/>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340A000F">
      <w:start w:val="1"/>
      <w:numFmt w:val="decimal"/>
      <w:lvlText w:val="%3."/>
      <w:lvlJc w:val="left"/>
      <w:pPr>
        <w:ind w:left="1440" w:hanging="36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 w15:restartNumberingAfterBreak="0">
    <w:nsid w:val="254D3C96"/>
    <w:multiLevelType w:val="hybridMultilevel"/>
    <w:tmpl w:val="0E761434"/>
    <w:lvl w:ilvl="0" w:tplc="8E40B9A6">
      <w:start w:val="1"/>
      <w:numFmt w:val="upperRoman"/>
      <w:lvlText w:val="%1."/>
      <w:lvlJc w:val="left"/>
      <w:pPr>
        <w:ind w:left="2042" w:hanging="720"/>
        <w:jc w:val="right"/>
      </w:pPr>
      <w:rPr>
        <w:rFonts w:ascii="Arial" w:eastAsia="Arial" w:hAnsi="Arial" w:cs="Arial" w:hint="default"/>
        <w:b/>
        <w:bCs/>
        <w:w w:val="100"/>
        <w:sz w:val="24"/>
        <w:szCs w:val="24"/>
        <w:lang w:val="es-ES" w:eastAsia="en-US" w:bidi="ar-SA"/>
      </w:rPr>
    </w:lvl>
    <w:lvl w:ilvl="1" w:tplc="AC549282">
      <w:numFmt w:val="bullet"/>
      <w:lvlText w:val=""/>
      <w:lvlJc w:val="left"/>
      <w:pPr>
        <w:ind w:left="2402" w:hanging="360"/>
      </w:pPr>
      <w:rPr>
        <w:rFonts w:ascii="Symbol" w:eastAsia="Symbol" w:hAnsi="Symbol" w:cs="Symbol" w:hint="default"/>
        <w:w w:val="100"/>
        <w:sz w:val="24"/>
        <w:szCs w:val="24"/>
        <w:lang w:val="es-ES" w:eastAsia="en-US" w:bidi="ar-SA"/>
      </w:rPr>
    </w:lvl>
    <w:lvl w:ilvl="2" w:tplc="1B6EB008">
      <w:numFmt w:val="bullet"/>
      <w:lvlText w:val="•"/>
      <w:lvlJc w:val="left"/>
      <w:pPr>
        <w:ind w:left="3360" w:hanging="360"/>
      </w:pPr>
      <w:rPr>
        <w:rFonts w:hint="default"/>
        <w:lang w:val="es-ES" w:eastAsia="en-US" w:bidi="ar-SA"/>
      </w:rPr>
    </w:lvl>
    <w:lvl w:ilvl="3" w:tplc="9948D716">
      <w:numFmt w:val="bullet"/>
      <w:lvlText w:val="•"/>
      <w:lvlJc w:val="left"/>
      <w:pPr>
        <w:ind w:left="4320" w:hanging="360"/>
      </w:pPr>
      <w:rPr>
        <w:rFonts w:hint="default"/>
        <w:lang w:val="es-ES" w:eastAsia="en-US" w:bidi="ar-SA"/>
      </w:rPr>
    </w:lvl>
    <w:lvl w:ilvl="4" w:tplc="DFB818DA">
      <w:numFmt w:val="bullet"/>
      <w:lvlText w:val="•"/>
      <w:lvlJc w:val="left"/>
      <w:pPr>
        <w:ind w:left="5280" w:hanging="360"/>
      </w:pPr>
      <w:rPr>
        <w:rFonts w:hint="default"/>
        <w:lang w:val="es-ES" w:eastAsia="en-US" w:bidi="ar-SA"/>
      </w:rPr>
    </w:lvl>
    <w:lvl w:ilvl="5" w:tplc="DA1E4398">
      <w:numFmt w:val="bullet"/>
      <w:lvlText w:val="•"/>
      <w:lvlJc w:val="left"/>
      <w:pPr>
        <w:ind w:left="6241" w:hanging="360"/>
      </w:pPr>
      <w:rPr>
        <w:rFonts w:hint="default"/>
        <w:lang w:val="es-ES" w:eastAsia="en-US" w:bidi="ar-SA"/>
      </w:rPr>
    </w:lvl>
    <w:lvl w:ilvl="6" w:tplc="B02038C6">
      <w:numFmt w:val="bullet"/>
      <w:lvlText w:val="•"/>
      <w:lvlJc w:val="left"/>
      <w:pPr>
        <w:ind w:left="7201" w:hanging="360"/>
      </w:pPr>
      <w:rPr>
        <w:rFonts w:hint="default"/>
        <w:lang w:val="es-ES" w:eastAsia="en-US" w:bidi="ar-SA"/>
      </w:rPr>
    </w:lvl>
    <w:lvl w:ilvl="7" w:tplc="7AC07A62">
      <w:numFmt w:val="bullet"/>
      <w:lvlText w:val="•"/>
      <w:lvlJc w:val="left"/>
      <w:pPr>
        <w:ind w:left="8161" w:hanging="360"/>
      </w:pPr>
      <w:rPr>
        <w:rFonts w:hint="default"/>
        <w:lang w:val="es-ES" w:eastAsia="en-US" w:bidi="ar-SA"/>
      </w:rPr>
    </w:lvl>
    <w:lvl w:ilvl="8" w:tplc="94FAA7DE">
      <w:numFmt w:val="bullet"/>
      <w:lvlText w:val="•"/>
      <w:lvlJc w:val="left"/>
      <w:pPr>
        <w:ind w:left="9121" w:hanging="360"/>
      </w:pPr>
      <w:rPr>
        <w:rFonts w:hint="default"/>
        <w:lang w:val="es-ES" w:eastAsia="en-US" w:bidi="ar-SA"/>
      </w:rPr>
    </w:lvl>
  </w:abstractNum>
  <w:abstractNum w:abstractNumId="5" w15:restartNumberingAfterBreak="0">
    <w:nsid w:val="26A665A8"/>
    <w:multiLevelType w:val="hybridMultilevel"/>
    <w:tmpl w:val="4D44BD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74C3599"/>
    <w:multiLevelType w:val="hybridMultilevel"/>
    <w:tmpl w:val="75E8DB7A"/>
    <w:lvl w:ilvl="0" w:tplc="D6E4610E">
      <w:start w:val="1"/>
      <w:numFmt w:val="upperLetter"/>
      <w:lvlText w:val="%1)"/>
      <w:lvlJc w:val="left"/>
      <w:pPr>
        <w:ind w:left="720" w:hanging="360"/>
      </w:pPr>
      <w:rPr>
        <w:rFonts w:hint="default"/>
      </w:rPr>
    </w:lvl>
    <w:lvl w:ilvl="1" w:tplc="340A000F">
      <w:start w:val="1"/>
      <w:numFmt w:val="decimal"/>
      <w:lvlText w:val="%2."/>
      <w:lvlJc w:val="left"/>
      <w:pPr>
        <w:ind w:left="1440" w:hanging="360"/>
      </w:pPr>
    </w:lvl>
    <w:lvl w:ilvl="2" w:tplc="67E888AA">
      <w:start w:val="1"/>
      <w:numFmt w:val="bullet"/>
      <w:lvlText w:val="-"/>
      <w:lvlJc w:val="left"/>
      <w:pPr>
        <w:ind w:left="2340" w:hanging="360"/>
      </w:pPr>
      <w:rPr>
        <w:rFonts w:ascii="Arial" w:eastAsia="Calibri" w:hAnsi="Arial" w:cs="Arial"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99A36C4"/>
    <w:multiLevelType w:val="hybridMultilevel"/>
    <w:tmpl w:val="9C7E2B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C1D6456"/>
    <w:multiLevelType w:val="hybridMultilevel"/>
    <w:tmpl w:val="EFFAE9A0"/>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9" w15:restartNumberingAfterBreak="0">
    <w:nsid w:val="3DDB474A"/>
    <w:multiLevelType w:val="hybridMultilevel"/>
    <w:tmpl w:val="54D4C4D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4AD6359F"/>
    <w:multiLevelType w:val="hybridMultilevel"/>
    <w:tmpl w:val="8BC488A4"/>
    <w:lvl w:ilvl="0" w:tplc="6708F9B2">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C8F3D75"/>
    <w:multiLevelType w:val="hybridMultilevel"/>
    <w:tmpl w:val="18468D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6E717B3"/>
    <w:multiLevelType w:val="hybridMultilevel"/>
    <w:tmpl w:val="B24C8C2C"/>
    <w:lvl w:ilvl="0" w:tplc="340A0001">
      <w:start w:val="1"/>
      <w:numFmt w:val="bullet"/>
      <w:lvlText w:val=""/>
      <w:lvlJc w:val="left"/>
      <w:pPr>
        <w:ind w:left="775" w:hanging="360"/>
      </w:pPr>
      <w:rPr>
        <w:rFonts w:ascii="Symbol" w:hAnsi="Symbol" w:hint="default"/>
      </w:rPr>
    </w:lvl>
    <w:lvl w:ilvl="1" w:tplc="340A0003" w:tentative="1">
      <w:start w:val="1"/>
      <w:numFmt w:val="bullet"/>
      <w:lvlText w:val="o"/>
      <w:lvlJc w:val="left"/>
      <w:pPr>
        <w:ind w:left="1495" w:hanging="360"/>
      </w:pPr>
      <w:rPr>
        <w:rFonts w:ascii="Courier New" w:hAnsi="Courier New" w:cs="Courier New" w:hint="default"/>
      </w:rPr>
    </w:lvl>
    <w:lvl w:ilvl="2" w:tplc="340A0005" w:tentative="1">
      <w:start w:val="1"/>
      <w:numFmt w:val="bullet"/>
      <w:lvlText w:val=""/>
      <w:lvlJc w:val="left"/>
      <w:pPr>
        <w:ind w:left="2215" w:hanging="360"/>
      </w:pPr>
      <w:rPr>
        <w:rFonts w:ascii="Wingdings" w:hAnsi="Wingdings" w:hint="default"/>
      </w:rPr>
    </w:lvl>
    <w:lvl w:ilvl="3" w:tplc="340A0001" w:tentative="1">
      <w:start w:val="1"/>
      <w:numFmt w:val="bullet"/>
      <w:lvlText w:val=""/>
      <w:lvlJc w:val="left"/>
      <w:pPr>
        <w:ind w:left="2935" w:hanging="360"/>
      </w:pPr>
      <w:rPr>
        <w:rFonts w:ascii="Symbol" w:hAnsi="Symbol" w:hint="default"/>
      </w:rPr>
    </w:lvl>
    <w:lvl w:ilvl="4" w:tplc="340A0003" w:tentative="1">
      <w:start w:val="1"/>
      <w:numFmt w:val="bullet"/>
      <w:lvlText w:val="o"/>
      <w:lvlJc w:val="left"/>
      <w:pPr>
        <w:ind w:left="3655" w:hanging="360"/>
      </w:pPr>
      <w:rPr>
        <w:rFonts w:ascii="Courier New" w:hAnsi="Courier New" w:cs="Courier New" w:hint="default"/>
      </w:rPr>
    </w:lvl>
    <w:lvl w:ilvl="5" w:tplc="340A0005" w:tentative="1">
      <w:start w:val="1"/>
      <w:numFmt w:val="bullet"/>
      <w:lvlText w:val=""/>
      <w:lvlJc w:val="left"/>
      <w:pPr>
        <w:ind w:left="4375" w:hanging="360"/>
      </w:pPr>
      <w:rPr>
        <w:rFonts w:ascii="Wingdings" w:hAnsi="Wingdings" w:hint="default"/>
      </w:rPr>
    </w:lvl>
    <w:lvl w:ilvl="6" w:tplc="340A0001" w:tentative="1">
      <w:start w:val="1"/>
      <w:numFmt w:val="bullet"/>
      <w:lvlText w:val=""/>
      <w:lvlJc w:val="left"/>
      <w:pPr>
        <w:ind w:left="5095" w:hanging="360"/>
      </w:pPr>
      <w:rPr>
        <w:rFonts w:ascii="Symbol" w:hAnsi="Symbol" w:hint="default"/>
      </w:rPr>
    </w:lvl>
    <w:lvl w:ilvl="7" w:tplc="340A0003" w:tentative="1">
      <w:start w:val="1"/>
      <w:numFmt w:val="bullet"/>
      <w:lvlText w:val="o"/>
      <w:lvlJc w:val="left"/>
      <w:pPr>
        <w:ind w:left="5815" w:hanging="360"/>
      </w:pPr>
      <w:rPr>
        <w:rFonts w:ascii="Courier New" w:hAnsi="Courier New" w:cs="Courier New" w:hint="default"/>
      </w:rPr>
    </w:lvl>
    <w:lvl w:ilvl="8" w:tplc="340A0005" w:tentative="1">
      <w:start w:val="1"/>
      <w:numFmt w:val="bullet"/>
      <w:lvlText w:val=""/>
      <w:lvlJc w:val="left"/>
      <w:pPr>
        <w:ind w:left="6535" w:hanging="360"/>
      </w:pPr>
      <w:rPr>
        <w:rFonts w:ascii="Wingdings" w:hAnsi="Wingdings" w:hint="default"/>
      </w:rPr>
    </w:lvl>
  </w:abstractNum>
  <w:abstractNum w:abstractNumId="13" w15:restartNumberingAfterBreak="0">
    <w:nsid w:val="59A31A9B"/>
    <w:multiLevelType w:val="multilevel"/>
    <w:tmpl w:val="2F88BF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F5D1A58"/>
    <w:multiLevelType w:val="hybridMultilevel"/>
    <w:tmpl w:val="22324F78"/>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340A0017">
      <w:start w:val="1"/>
      <w:numFmt w:val="lowerLetter"/>
      <w:lvlText w:val="%3)"/>
      <w:lvlJc w:val="left"/>
      <w:pPr>
        <w:ind w:left="1440" w:hanging="36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num w:numId="1">
    <w:abstractNumId w:val="9"/>
  </w:num>
  <w:num w:numId="2">
    <w:abstractNumId w:val="11"/>
  </w:num>
  <w:num w:numId="3">
    <w:abstractNumId w:val="6"/>
  </w:num>
  <w:num w:numId="4">
    <w:abstractNumId w:val="1"/>
  </w:num>
  <w:num w:numId="5">
    <w:abstractNumId w:val="12"/>
  </w:num>
  <w:num w:numId="6">
    <w:abstractNumId w:val="5"/>
  </w:num>
  <w:num w:numId="7">
    <w:abstractNumId w:val="7"/>
  </w:num>
  <w:num w:numId="8">
    <w:abstractNumId w:val="13"/>
  </w:num>
  <w:num w:numId="9">
    <w:abstractNumId w:val="8"/>
  </w:num>
  <w:num w:numId="10">
    <w:abstractNumId w:val="4"/>
  </w:num>
  <w:num w:numId="11">
    <w:abstractNumId w:val="2"/>
  </w:num>
  <w:num w:numId="12">
    <w:abstractNumId w:val="3"/>
  </w:num>
  <w:num w:numId="13">
    <w:abstractNumId w:val="14"/>
  </w:num>
  <w:num w:numId="14">
    <w:abstractNumId w:val="10"/>
  </w:num>
  <w:num w:numId="1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962"/>
    <w:rsid w:val="000004A0"/>
    <w:rsid w:val="00001836"/>
    <w:rsid w:val="00002D83"/>
    <w:rsid w:val="00005FD4"/>
    <w:rsid w:val="00012E74"/>
    <w:rsid w:val="00013053"/>
    <w:rsid w:val="00014A82"/>
    <w:rsid w:val="00016A66"/>
    <w:rsid w:val="000242C4"/>
    <w:rsid w:val="0002741E"/>
    <w:rsid w:val="00043CDB"/>
    <w:rsid w:val="0004781E"/>
    <w:rsid w:val="00053B1D"/>
    <w:rsid w:val="00054B73"/>
    <w:rsid w:val="000611D9"/>
    <w:rsid w:val="00074200"/>
    <w:rsid w:val="00076F9D"/>
    <w:rsid w:val="00084E97"/>
    <w:rsid w:val="00095579"/>
    <w:rsid w:val="000B2CF7"/>
    <w:rsid w:val="000B7F75"/>
    <w:rsid w:val="000C65D4"/>
    <w:rsid w:val="000D441D"/>
    <w:rsid w:val="000E3068"/>
    <w:rsid w:val="00102182"/>
    <w:rsid w:val="0011194D"/>
    <w:rsid w:val="001130C9"/>
    <w:rsid w:val="00116216"/>
    <w:rsid w:val="00122BA0"/>
    <w:rsid w:val="001236CC"/>
    <w:rsid w:val="001241FE"/>
    <w:rsid w:val="001509B2"/>
    <w:rsid w:val="00150BF4"/>
    <w:rsid w:val="00152565"/>
    <w:rsid w:val="00153F04"/>
    <w:rsid w:val="0016001E"/>
    <w:rsid w:val="00160206"/>
    <w:rsid w:val="00161935"/>
    <w:rsid w:val="00163019"/>
    <w:rsid w:val="00163EBD"/>
    <w:rsid w:val="00187DF6"/>
    <w:rsid w:val="001914A9"/>
    <w:rsid w:val="001917D8"/>
    <w:rsid w:val="00191C0D"/>
    <w:rsid w:val="00193532"/>
    <w:rsid w:val="00194012"/>
    <w:rsid w:val="001A317C"/>
    <w:rsid w:val="001B155B"/>
    <w:rsid w:val="001B277C"/>
    <w:rsid w:val="001B597B"/>
    <w:rsid w:val="001B69E3"/>
    <w:rsid w:val="001B6D2E"/>
    <w:rsid w:val="001B7E60"/>
    <w:rsid w:val="001C2336"/>
    <w:rsid w:val="001C45D5"/>
    <w:rsid w:val="001D2175"/>
    <w:rsid w:val="001D22F0"/>
    <w:rsid w:val="001E7E85"/>
    <w:rsid w:val="001F77CE"/>
    <w:rsid w:val="0020081D"/>
    <w:rsid w:val="00211D5A"/>
    <w:rsid w:val="002229A1"/>
    <w:rsid w:val="00222E4B"/>
    <w:rsid w:val="00226FFB"/>
    <w:rsid w:val="002314FE"/>
    <w:rsid w:val="00235666"/>
    <w:rsid w:val="00241E5A"/>
    <w:rsid w:val="002464F3"/>
    <w:rsid w:val="002500BC"/>
    <w:rsid w:val="00250C21"/>
    <w:rsid w:val="00264329"/>
    <w:rsid w:val="00276E0C"/>
    <w:rsid w:val="002839DF"/>
    <w:rsid w:val="0028436F"/>
    <w:rsid w:val="00285ED0"/>
    <w:rsid w:val="00285F1B"/>
    <w:rsid w:val="00294827"/>
    <w:rsid w:val="002A325F"/>
    <w:rsid w:val="002B3756"/>
    <w:rsid w:val="002C3EF8"/>
    <w:rsid w:val="002C48A5"/>
    <w:rsid w:val="002E45B7"/>
    <w:rsid w:val="002F299C"/>
    <w:rsid w:val="00305F35"/>
    <w:rsid w:val="00317BBB"/>
    <w:rsid w:val="00326729"/>
    <w:rsid w:val="00332B54"/>
    <w:rsid w:val="00335C73"/>
    <w:rsid w:val="00337963"/>
    <w:rsid w:val="00341DB9"/>
    <w:rsid w:val="003460BE"/>
    <w:rsid w:val="0036209F"/>
    <w:rsid w:val="0036450A"/>
    <w:rsid w:val="0036550A"/>
    <w:rsid w:val="003679CA"/>
    <w:rsid w:val="00384440"/>
    <w:rsid w:val="0039161B"/>
    <w:rsid w:val="003932CC"/>
    <w:rsid w:val="003A1EFA"/>
    <w:rsid w:val="003B10ED"/>
    <w:rsid w:val="003B41D8"/>
    <w:rsid w:val="003C3761"/>
    <w:rsid w:val="003D413B"/>
    <w:rsid w:val="003D4364"/>
    <w:rsid w:val="003D6D06"/>
    <w:rsid w:val="003E2511"/>
    <w:rsid w:val="003E2D77"/>
    <w:rsid w:val="003E703F"/>
    <w:rsid w:val="003F5CB1"/>
    <w:rsid w:val="003F7944"/>
    <w:rsid w:val="004118A2"/>
    <w:rsid w:val="00411A28"/>
    <w:rsid w:val="00454A02"/>
    <w:rsid w:val="0046594C"/>
    <w:rsid w:val="00471285"/>
    <w:rsid w:val="00473F57"/>
    <w:rsid w:val="00483B9B"/>
    <w:rsid w:val="0048435E"/>
    <w:rsid w:val="00487A46"/>
    <w:rsid w:val="00497DCF"/>
    <w:rsid w:val="004A392D"/>
    <w:rsid w:val="004A6B01"/>
    <w:rsid w:val="004A6E60"/>
    <w:rsid w:val="004B1F03"/>
    <w:rsid w:val="004B2F69"/>
    <w:rsid w:val="004B7293"/>
    <w:rsid w:val="004B75E3"/>
    <w:rsid w:val="004C1336"/>
    <w:rsid w:val="004C56E2"/>
    <w:rsid w:val="004D03D6"/>
    <w:rsid w:val="004F3B7B"/>
    <w:rsid w:val="004F792C"/>
    <w:rsid w:val="0051256E"/>
    <w:rsid w:val="005150E8"/>
    <w:rsid w:val="00515E54"/>
    <w:rsid w:val="00531CC5"/>
    <w:rsid w:val="005325A8"/>
    <w:rsid w:val="00534D8B"/>
    <w:rsid w:val="0053547B"/>
    <w:rsid w:val="00543B81"/>
    <w:rsid w:val="00545B7F"/>
    <w:rsid w:val="005542ED"/>
    <w:rsid w:val="00555ED5"/>
    <w:rsid w:val="0056553A"/>
    <w:rsid w:val="005748C3"/>
    <w:rsid w:val="00587821"/>
    <w:rsid w:val="005A111A"/>
    <w:rsid w:val="005B5C05"/>
    <w:rsid w:val="005C5B7C"/>
    <w:rsid w:val="005C65EE"/>
    <w:rsid w:val="005E598D"/>
    <w:rsid w:val="00602156"/>
    <w:rsid w:val="00606822"/>
    <w:rsid w:val="00606E02"/>
    <w:rsid w:val="006135AA"/>
    <w:rsid w:val="006200F9"/>
    <w:rsid w:val="00620B92"/>
    <w:rsid w:val="006443CF"/>
    <w:rsid w:val="00652923"/>
    <w:rsid w:val="00662354"/>
    <w:rsid w:val="00665D71"/>
    <w:rsid w:val="00676C31"/>
    <w:rsid w:val="00680C3D"/>
    <w:rsid w:val="00683B30"/>
    <w:rsid w:val="00686F7B"/>
    <w:rsid w:val="00687779"/>
    <w:rsid w:val="0069343E"/>
    <w:rsid w:val="00697EFC"/>
    <w:rsid w:val="006A219B"/>
    <w:rsid w:val="006B739E"/>
    <w:rsid w:val="006C54E4"/>
    <w:rsid w:val="006D58F4"/>
    <w:rsid w:val="006E05FD"/>
    <w:rsid w:val="006E1917"/>
    <w:rsid w:val="006E3C55"/>
    <w:rsid w:val="006F11F9"/>
    <w:rsid w:val="006F205E"/>
    <w:rsid w:val="006F495E"/>
    <w:rsid w:val="007006A3"/>
    <w:rsid w:val="00700C54"/>
    <w:rsid w:val="00706871"/>
    <w:rsid w:val="00723A4D"/>
    <w:rsid w:val="00736ABF"/>
    <w:rsid w:val="00737FD6"/>
    <w:rsid w:val="00741933"/>
    <w:rsid w:val="00742DA1"/>
    <w:rsid w:val="00744B41"/>
    <w:rsid w:val="007657B1"/>
    <w:rsid w:val="00766B20"/>
    <w:rsid w:val="007800E8"/>
    <w:rsid w:val="00781DDA"/>
    <w:rsid w:val="0078332E"/>
    <w:rsid w:val="00784C7C"/>
    <w:rsid w:val="00786631"/>
    <w:rsid w:val="00786A1B"/>
    <w:rsid w:val="007922DB"/>
    <w:rsid w:val="00794330"/>
    <w:rsid w:val="00796283"/>
    <w:rsid w:val="00796E83"/>
    <w:rsid w:val="007A380D"/>
    <w:rsid w:val="007C055F"/>
    <w:rsid w:val="007C1493"/>
    <w:rsid w:val="007C1767"/>
    <w:rsid w:val="007E210F"/>
    <w:rsid w:val="008070EC"/>
    <w:rsid w:val="008129AF"/>
    <w:rsid w:val="00825962"/>
    <w:rsid w:val="00826B17"/>
    <w:rsid w:val="00830A1B"/>
    <w:rsid w:val="008332E0"/>
    <w:rsid w:val="008417F1"/>
    <w:rsid w:val="008422AF"/>
    <w:rsid w:val="00847093"/>
    <w:rsid w:val="008476F0"/>
    <w:rsid w:val="00850802"/>
    <w:rsid w:val="00851963"/>
    <w:rsid w:val="00866020"/>
    <w:rsid w:val="00874FDD"/>
    <w:rsid w:val="00876157"/>
    <w:rsid w:val="00881D2E"/>
    <w:rsid w:val="00884898"/>
    <w:rsid w:val="008852BE"/>
    <w:rsid w:val="00886D11"/>
    <w:rsid w:val="0089322F"/>
    <w:rsid w:val="0089761F"/>
    <w:rsid w:val="008A0CAD"/>
    <w:rsid w:val="008A4209"/>
    <w:rsid w:val="008B0A31"/>
    <w:rsid w:val="008B69F9"/>
    <w:rsid w:val="008B72AE"/>
    <w:rsid w:val="008C1EF5"/>
    <w:rsid w:val="008D0D4D"/>
    <w:rsid w:val="008D44F0"/>
    <w:rsid w:val="008D4928"/>
    <w:rsid w:val="008E0E42"/>
    <w:rsid w:val="008F7520"/>
    <w:rsid w:val="00900484"/>
    <w:rsid w:val="009039FA"/>
    <w:rsid w:val="00911E0E"/>
    <w:rsid w:val="009166A7"/>
    <w:rsid w:val="00930A22"/>
    <w:rsid w:val="00933AD7"/>
    <w:rsid w:val="00934CC2"/>
    <w:rsid w:val="00937DE0"/>
    <w:rsid w:val="00940B2E"/>
    <w:rsid w:val="009448EE"/>
    <w:rsid w:val="00974BCA"/>
    <w:rsid w:val="00975A6E"/>
    <w:rsid w:val="00981B10"/>
    <w:rsid w:val="009849FC"/>
    <w:rsid w:val="009A214D"/>
    <w:rsid w:val="009B443F"/>
    <w:rsid w:val="009B4EA8"/>
    <w:rsid w:val="009B7B5E"/>
    <w:rsid w:val="009C52F0"/>
    <w:rsid w:val="009C5CE0"/>
    <w:rsid w:val="009C64FD"/>
    <w:rsid w:val="009D0339"/>
    <w:rsid w:val="009D40E3"/>
    <w:rsid w:val="009D4200"/>
    <w:rsid w:val="00A026D9"/>
    <w:rsid w:val="00A02AF0"/>
    <w:rsid w:val="00A1056F"/>
    <w:rsid w:val="00A213E1"/>
    <w:rsid w:val="00A232EF"/>
    <w:rsid w:val="00A24963"/>
    <w:rsid w:val="00A264AF"/>
    <w:rsid w:val="00A278D9"/>
    <w:rsid w:val="00A36D1E"/>
    <w:rsid w:val="00A3784F"/>
    <w:rsid w:val="00A53367"/>
    <w:rsid w:val="00A55A15"/>
    <w:rsid w:val="00A562C5"/>
    <w:rsid w:val="00A574AE"/>
    <w:rsid w:val="00A7130C"/>
    <w:rsid w:val="00A76195"/>
    <w:rsid w:val="00A83100"/>
    <w:rsid w:val="00A9527B"/>
    <w:rsid w:val="00A96762"/>
    <w:rsid w:val="00AA748D"/>
    <w:rsid w:val="00AB20CF"/>
    <w:rsid w:val="00AC12AF"/>
    <w:rsid w:val="00AD0BD9"/>
    <w:rsid w:val="00AE277A"/>
    <w:rsid w:val="00AF0267"/>
    <w:rsid w:val="00AF1CB2"/>
    <w:rsid w:val="00AF2624"/>
    <w:rsid w:val="00AF3767"/>
    <w:rsid w:val="00B020EA"/>
    <w:rsid w:val="00B027AC"/>
    <w:rsid w:val="00B05034"/>
    <w:rsid w:val="00B07829"/>
    <w:rsid w:val="00B13A05"/>
    <w:rsid w:val="00B20F56"/>
    <w:rsid w:val="00B2626C"/>
    <w:rsid w:val="00B309BB"/>
    <w:rsid w:val="00B31528"/>
    <w:rsid w:val="00B32849"/>
    <w:rsid w:val="00B41E86"/>
    <w:rsid w:val="00B47A58"/>
    <w:rsid w:val="00B5487F"/>
    <w:rsid w:val="00B602E8"/>
    <w:rsid w:val="00B70384"/>
    <w:rsid w:val="00B71F91"/>
    <w:rsid w:val="00B93A1B"/>
    <w:rsid w:val="00B94456"/>
    <w:rsid w:val="00BA5BA3"/>
    <w:rsid w:val="00BB0080"/>
    <w:rsid w:val="00BB2EA3"/>
    <w:rsid w:val="00BB526A"/>
    <w:rsid w:val="00BB68ED"/>
    <w:rsid w:val="00BB7EB8"/>
    <w:rsid w:val="00BC4AC1"/>
    <w:rsid w:val="00BC6151"/>
    <w:rsid w:val="00BD0FE4"/>
    <w:rsid w:val="00BE2CC3"/>
    <w:rsid w:val="00BE43C7"/>
    <w:rsid w:val="00BE445A"/>
    <w:rsid w:val="00BF7EA7"/>
    <w:rsid w:val="00C02696"/>
    <w:rsid w:val="00C02A19"/>
    <w:rsid w:val="00C03D9A"/>
    <w:rsid w:val="00C06894"/>
    <w:rsid w:val="00C100F0"/>
    <w:rsid w:val="00C13B12"/>
    <w:rsid w:val="00C15077"/>
    <w:rsid w:val="00C17D0F"/>
    <w:rsid w:val="00C21B54"/>
    <w:rsid w:val="00C26C05"/>
    <w:rsid w:val="00C305F1"/>
    <w:rsid w:val="00C31167"/>
    <w:rsid w:val="00C322ED"/>
    <w:rsid w:val="00C32F19"/>
    <w:rsid w:val="00C3353A"/>
    <w:rsid w:val="00C36F77"/>
    <w:rsid w:val="00C515A4"/>
    <w:rsid w:val="00C55ED6"/>
    <w:rsid w:val="00C606D8"/>
    <w:rsid w:val="00C66893"/>
    <w:rsid w:val="00C72E95"/>
    <w:rsid w:val="00C90CCF"/>
    <w:rsid w:val="00C978C8"/>
    <w:rsid w:val="00CA46CA"/>
    <w:rsid w:val="00CC207C"/>
    <w:rsid w:val="00CC22C0"/>
    <w:rsid w:val="00CC75F4"/>
    <w:rsid w:val="00CC7F3E"/>
    <w:rsid w:val="00CD1F73"/>
    <w:rsid w:val="00CD45DE"/>
    <w:rsid w:val="00CE1FAA"/>
    <w:rsid w:val="00CE3E1D"/>
    <w:rsid w:val="00CF0B39"/>
    <w:rsid w:val="00CF2EB4"/>
    <w:rsid w:val="00D02118"/>
    <w:rsid w:val="00D028FE"/>
    <w:rsid w:val="00D06DD8"/>
    <w:rsid w:val="00D07C9B"/>
    <w:rsid w:val="00D10C33"/>
    <w:rsid w:val="00D12858"/>
    <w:rsid w:val="00D154C5"/>
    <w:rsid w:val="00D1641F"/>
    <w:rsid w:val="00D27CE4"/>
    <w:rsid w:val="00D424DB"/>
    <w:rsid w:val="00D573E4"/>
    <w:rsid w:val="00D62A0D"/>
    <w:rsid w:val="00D6453B"/>
    <w:rsid w:val="00D71D47"/>
    <w:rsid w:val="00D72EC2"/>
    <w:rsid w:val="00D83238"/>
    <w:rsid w:val="00D92B6C"/>
    <w:rsid w:val="00DA7AFF"/>
    <w:rsid w:val="00DC187C"/>
    <w:rsid w:val="00DC66E4"/>
    <w:rsid w:val="00DD60F3"/>
    <w:rsid w:val="00DD7C02"/>
    <w:rsid w:val="00DE3B24"/>
    <w:rsid w:val="00DF0E72"/>
    <w:rsid w:val="00DF4DA0"/>
    <w:rsid w:val="00E10BDF"/>
    <w:rsid w:val="00E122C8"/>
    <w:rsid w:val="00E1511E"/>
    <w:rsid w:val="00E25F34"/>
    <w:rsid w:val="00E326ED"/>
    <w:rsid w:val="00E34B5C"/>
    <w:rsid w:val="00E370BA"/>
    <w:rsid w:val="00E378BC"/>
    <w:rsid w:val="00E430B4"/>
    <w:rsid w:val="00E44478"/>
    <w:rsid w:val="00E450DD"/>
    <w:rsid w:val="00E53A7F"/>
    <w:rsid w:val="00E5735B"/>
    <w:rsid w:val="00E679CE"/>
    <w:rsid w:val="00E70931"/>
    <w:rsid w:val="00E761D3"/>
    <w:rsid w:val="00E76514"/>
    <w:rsid w:val="00E8020F"/>
    <w:rsid w:val="00E82349"/>
    <w:rsid w:val="00E82B30"/>
    <w:rsid w:val="00E85D7D"/>
    <w:rsid w:val="00E95B09"/>
    <w:rsid w:val="00E9626C"/>
    <w:rsid w:val="00EB1810"/>
    <w:rsid w:val="00EB1A1F"/>
    <w:rsid w:val="00EB6179"/>
    <w:rsid w:val="00EC14F8"/>
    <w:rsid w:val="00EC5275"/>
    <w:rsid w:val="00ED273B"/>
    <w:rsid w:val="00ED4563"/>
    <w:rsid w:val="00EF1657"/>
    <w:rsid w:val="00EF6075"/>
    <w:rsid w:val="00F03EA7"/>
    <w:rsid w:val="00F27AE1"/>
    <w:rsid w:val="00F35ABE"/>
    <w:rsid w:val="00F62435"/>
    <w:rsid w:val="00F70DF3"/>
    <w:rsid w:val="00F72A16"/>
    <w:rsid w:val="00F8430C"/>
    <w:rsid w:val="00F93F69"/>
    <w:rsid w:val="00FB17A1"/>
    <w:rsid w:val="00FB687F"/>
    <w:rsid w:val="00FB77FB"/>
    <w:rsid w:val="00FC3612"/>
    <w:rsid w:val="00FC6549"/>
    <w:rsid w:val="00FD3D22"/>
    <w:rsid w:val="00FE5592"/>
    <w:rsid w:val="00FE638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BE1AF"/>
  <w15:docId w15:val="{244160CF-6955-4D3F-9083-E1126828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F70DF3"/>
    <w:pPr>
      <w:keepNext/>
      <w:keepLines/>
      <w:spacing w:before="240" w:after="0"/>
      <w:outlineLvl w:val="0"/>
    </w:pPr>
    <w:rPr>
      <w:rFonts w:ascii="Candara" w:eastAsia="Times New Roman" w:hAnsi="Candara"/>
      <w:b/>
      <w:sz w:val="24"/>
      <w:szCs w:val="32"/>
    </w:rPr>
  </w:style>
  <w:style w:type="paragraph" w:styleId="Ttulo2">
    <w:name w:val="heading 2"/>
    <w:basedOn w:val="Normal"/>
    <w:next w:val="Normal"/>
    <w:link w:val="Ttulo2Car"/>
    <w:uiPriority w:val="9"/>
    <w:unhideWhenUsed/>
    <w:qFormat/>
    <w:rsid w:val="00784C7C"/>
    <w:pPr>
      <w:keepNext/>
      <w:keepLines/>
      <w:spacing w:before="200" w:after="0"/>
      <w:outlineLvl w:val="1"/>
    </w:pPr>
    <w:rPr>
      <w:rFonts w:ascii="Candara" w:eastAsia="Times New Roman" w:hAnsi="Candara"/>
      <w:b/>
      <w:bCs/>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59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5962"/>
  </w:style>
  <w:style w:type="paragraph" w:styleId="Piedepgina">
    <w:name w:val="footer"/>
    <w:basedOn w:val="Normal"/>
    <w:link w:val="PiedepginaCar"/>
    <w:uiPriority w:val="99"/>
    <w:unhideWhenUsed/>
    <w:rsid w:val="008259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5962"/>
  </w:style>
  <w:style w:type="paragraph" w:styleId="Prrafodelista">
    <w:name w:val="List Paragraph"/>
    <w:basedOn w:val="Normal"/>
    <w:uiPriority w:val="34"/>
    <w:qFormat/>
    <w:rsid w:val="00825962"/>
    <w:pPr>
      <w:ind w:left="720"/>
      <w:contextualSpacing/>
    </w:pPr>
  </w:style>
  <w:style w:type="character" w:customStyle="1" w:styleId="Ttulo1Car">
    <w:name w:val="Título 1 Car"/>
    <w:link w:val="Ttulo1"/>
    <w:uiPriority w:val="9"/>
    <w:rsid w:val="00F70DF3"/>
    <w:rPr>
      <w:rFonts w:ascii="Candara" w:eastAsia="Times New Roman" w:hAnsi="Candara" w:cs="Times New Roman"/>
      <w:b/>
      <w:sz w:val="24"/>
      <w:szCs w:val="32"/>
    </w:rPr>
  </w:style>
  <w:style w:type="paragraph" w:styleId="TtuloTDC">
    <w:name w:val="TOC Heading"/>
    <w:basedOn w:val="Ttulo1"/>
    <w:next w:val="Normal"/>
    <w:uiPriority w:val="39"/>
    <w:unhideWhenUsed/>
    <w:qFormat/>
    <w:rsid w:val="00A026D9"/>
    <w:pPr>
      <w:outlineLvl w:val="9"/>
    </w:pPr>
    <w:rPr>
      <w:rFonts w:eastAsiaTheme="majorEastAsia" w:cstheme="majorBidi"/>
      <w:lang w:eastAsia="es-CL"/>
    </w:rPr>
  </w:style>
  <w:style w:type="paragraph" w:styleId="TDC1">
    <w:name w:val="toc 1"/>
    <w:basedOn w:val="Normal"/>
    <w:next w:val="Normal"/>
    <w:autoRedefine/>
    <w:uiPriority w:val="39"/>
    <w:unhideWhenUsed/>
    <w:rsid w:val="00A026D9"/>
    <w:pPr>
      <w:spacing w:after="100"/>
    </w:pPr>
  </w:style>
  <w:style w:type="paragraph" w:styleId="TDC2">
    <w:name w:val="toc 2"/>
    <w:basedOn w:val="Normal"/>
    <w:next w:val="Normal"/>
    <w:autoRedefine/>
    <w:uiPriority w:val="39"/>
    <w:unhideWhenUsed/>
    <w:rsid w:val="00D07C9B"/>
    <w:pPr>
      <w:tabs>
        <w:tab w:val="left" w:pos="880"/>
        <w:tab w:val="right" w:leader="dot" w:pos="8828"/>
      </w:tabs>
      <w:spacing w:after="100"/>
      <w:ind w:left="220"/>
    </w:pPr>
  </w:style>
  <w:style w:type="paragraph" w:styleId="TDC3">
    <w:name w:val="toc 3"/>
    <w:basedOn w:val="Normal"/>
    <w:next w:val="Normal"/>
    <w:autoRedefine/>
    <w:uiPriority w:val="39"/>
    <w:unhideWhenUsed/>
    <w:rsid w:val="00A026D9"/>
    <w:pPr>
      <w:spacing w:after="100"/>
      <w:ind w:left="440"/>
    </w:pPr>
  </w:style>
  <w:style w:type="character" w:styleId="Hipervnculo">
    <w:name w:val="Hyperlink"/>
    <w:uiPriority w:val="99"/>
    <w:unhideWhenUsed/>
    <w:rsid w:val="00A026D9"/>
    <w:rPr>
      <w:color w:val="0563C1"/>
      <w:u w:val="single"/>
    </w:rPr>
  </w:style>
  <w:style w:type="character" w:customStyle="1" w:styleId="Mencionar1">
    <w:name w:val="Mencionar1"/>
    <w:uiPriority w:val="99"/>
    <w:semiHidden/>
    <w:unhideWhenUsed/>
    <w:rsid w:val="00222E4B"/>
    <w:rPr>
      <w:color w:val="2B579A"/>
      <w:shd w:val="clear" w:color="auto" w:fill="E6E6E6"/>
    </w:rPr>
  </w:style>
  <w:style w:type="table" w:styleId="Tablaconcuadrcula">
    <w:name w:val="Table Grid"/>
    <w:basedOn w:val="Tablanormal"/>
    <w:uiPriority w:val="39"/>
    <w:rsid w:val="00285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unhideWhenUsed/>
    <w:rsid w:val="0039161B"/>
  </w:style>
  <w:style w:type="paragraph" w:styleId="Sinespaciado">
    <w:name w:val="No Spacing"/>
    <w:link w:val="SinespaciadoCar"/>
    <w:uiPriority w:val="1"/>
    <w:qFormat/>
    <w:rsid w:val="005C65EE"/>
    <w:rPr>
      <w:rFonts w:eastAsia="Times New Roman"/>
      <w:sz w:val="22"/>
      <w:szCs w:val="22"/>
    </w:rPr>
  </w:style>
  <w:style w:type="character" w:customStyle="1" w:styleId="SinespaciadoCar">
    <w:name w:val="Sin espaciado Car"/>
    <w:link w:val="Sinespaciado"/>
    <w:uiPriority w:val="1"/>
    <w:rsid w:val="005C65EE"/>
    <w:rPr>
      <w:rFonts w:eastAsia="Times New Roman"/>
      <w:lang w:eastAsia="es-CL"/>
    </w:rPr>
  </w:style>
  <w:style w:type="paragraph" w:styleId="Revisin">
    <w:name w:val="Revision"/>
    <w:hidden/>
    <w:uiPriority w:val="99"/>
    <w:semiHidden/>
    <w:rsid w:val="00786631"/>
    <w:rPr>
      <w:sz w:val="22"/>
      <w:szCs w:val="22"/>
      <w:lang w:eastAsia="en-US"/>
    </w:rPr>
  </w:style>
  <w:style w:type="paragraph" w:styleId="Textodeglobo">
    <w:name w:val="Balloon Text"/>
    <w:basedOn w:val="Normal"/>
    <w:link w:val="TextodegloboCar"/>
    <w:uiPriority w:val="99"/>
    <w:semiHidden/>
    <w:unhideWhenUsed/>
    <w:rsid w:val="00786631"/>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786631"/>
    <w:rPr>
      <w:rFonts w:ascii="Segoe UI" w:hAnsi="Segoe UI" w:cs="Segoe UI"/>
      <w:sz w:val="18"/>
      <w:szCs w:val="18"/>
    </w:rPr>
  </w:style>
  <w:style w:type="character" w:styleId="Refdecomentario">
    <w:name w:val="annotation reference"/>
    <w:uiPriority w:val="99"/>
    <w:semiHidden/>
    <w:unhideWhenUsed/>
    <w:rsid w:val="00975A6E"/>
    <w:rPr>
      <w:sz w:val="18"/>
      <w:szCs w:val="18"/>
    </w:rPr>
  </w:style>
  <w:style w:type="character" w:styleId="Textoennegrita">
    <w:name w:val="Strong"/>
    <w:uiPriority w:val="22"/>
    <w:qFormat/>
    <w:rsid w:val="00326729"/>
    <w:rPr>
      <w:b/>
      <w:bCs/>
    </w:rPr>
  </w:style>
  <w:style w:type="paragraph" w:customStyle="1" w:styleId="TableParagraph">
    <w:name w:val="Table Paragraph"/>
    <w:basedOn w:val="Normal"/>
    <w:uiPriority w:val="1"/>
    <w:qFormat/>
    <w:rsid w:val="00326729"/>
    <w:pPr>
      <w:widowControl w:val="0"/>
      <w:spacing w:after="0" w:line="240" w:lineRule="auto"/>
    </w:pPr>
    <w:rPr>
      <w:lang w:val="en-US"/>
    </w:rPr>
  </w:style>
  <w:style w:type="character" w:customStyle="1" w:styleId="Ttulo2Car">
    <w:name w:val="Título 2 Car"/>
    <w:link w:val="Ttulo2"/>
    <w:uiPriority w:val="9"/>
    <w:rsid w:val="00784C7C"/>
    <w:rPr>
      <w:rFonts w:ascii="Candara" w:eastAsia="Times New Roman" w:hAnsi="Candara" w:cs="Times New Roman"/>
      <w:b/>
      <w:bCs/>
      <w:sz w:val="24"/>
      <w:szCs w:val="26"/>
    </w:rPr>
  </w:style>
  <w:style w:type="paragraph" w:customStyle="1" w:styleId="limmsg">
    <w:name w:val="limmsg"/>
    <w:basedOn w:val="Normal"/>
    <w:rsid w:val="009039FA"/>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gopro">
    <w:name w:val="gopro"/>
    <w:basedOn w:val="Fuentedeprrafopredeter"/>
    <w:rsid w:val="009039FA"/>
  </w:style>
  <w:style w:type="paragraph" w:styleId="Textoindependiente">
    <w:name w:val="Body Text"/>
    <w:basedOn w:val="Normal"/>
    <w:link w:val="TextoindependienteCar"/>
    <w:uiPriority w:val="1"/>
    <w:qFormat/>
    <w:rsid w:val="00FC3612"/>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FC3612"/>
    <w:rPr>
      <w:rFonts w:ascii="Arial MT" w:eastAsia="Arial MT" w:hAnsi="Arial MT" w:cs="Arial MT"/>
      <w:sz w:val="24"/>
      <w:szCs w:val="24"/>
      <w:lang w:val="es-ES" w:eastAsia="en-US"/>
    </w:rPr>
  </w:style>
  <w:style w:type="character" w:styleId="Mencinsinresolver">
    <w:name w:val="Unresolved Mention"/>
    <w:basedOn w:val="Fuentedeprrafopredeter"/>
    <w:uiPriority w:val="99"/>
    <w:semiHidden/>
    <w:unhideWhenUsed/>
    <w:rsid w:val="00D71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594159">
      <w:bodyDiv w:val="1"/>
      <w:marLeft w:val="0"/>
      <w:marRight w:val="0"/>
      <w:marTop w:val="0"/>
      <w:marBottom w:val="0"/>
      <w:divBdr>
        <w:top w:val="none" w:sz="0" w:space="0" w:color="auto"/>
        <w:left w:val="none" w:sz="0" w:space="0" w:color="auto"/>
        <w:bottom w:val="none" w:sz="0" w:space="0" w:color="auto"/>
        <w:right w:val="none" w:sz="0" w:space="0" w:color="auto"/>
      </w:divBdr>
      <w:divsChild>
        <w:div w:id="1594583706">
          <w:marLeft w:val="0"/>
          <w:marRight w:val="0"/>
          <w:marTop w:val="0"/>
          <w:marBottom w:val="0"/>
          <w:divBdr>
            <w:top w:val="none" w:sz="0" w:space="0" w:color="auto"/>
            <w:left w:val="none" w:sz="0" w:space="0" w:color="auto"/>
            <w:bottom w:val="none" w:sz="0" w:space="0" w:color="auto"/>
            <w:right w:val="none" w:sz="0" w:space="0" w:color="auto"/>
          </w:divBdr>
          <w:divsChild>
            <w:div w:id="1963875083">
              <w:marLeft w:val="-225"/>
              <w:marRight w:val="-225"/>
              <w:marTop w:val="0"/>
              <w:marBottom w:val="0"/>
              <w:divBdr>
                <w:top w:val="none" w:sz="0" w:space="0" w:color="auto"/>
                <w:left w:val="none" w:sz="0" w:space="0" w:color="auto"/>
                <w:bottom w:val="none" w:sz="0" w:space="0" w:color="auto"/>
                <w:right w:val="none" w:sz="0" w:space="0" w:color="auto"/>
              </w:divBdr>
              <w:divsChild>
                <w:div w:id="89215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47506">
          <w:marLeft w:val="0"/>
          <w:marRight w:val="0"/>
          <w:marTop w:val="0"/>
          <w:marBottom w:val="0"/>
          <w:divBdr>
            <w:top w:val="none" w:sz="0" w:space="0" w:color="auto"/>
            <w:left w:val="none" w:sz="0" w:space="0" w:color="auto"/>
            <w:bottom w:val="none" w:sz="0" w:space="0" w:color="auto"/>
            <w:right w:val="none" w:sz="0" w:space="0" w:color="auto"/>
          </w:divBdr>
          <w:divsChild>
            <w:div w:id="1325357594">
              <w:marLeft w:val="0"/>
              <w:marRight w:val="0"/>
              <w:marTop w:val="0"/>
              <w:marBottom w:val="0"/>
              <w:divBdr>
                <w:top w:val="single" w:sz="6" w:space="8" w:color="DDDDDD"/>
                <w:left w:val="single" w:sz="6" w:space="11" w:color="DDDDDD"/>
                <w:bottom w:val="single" w:sz="6" w:space="8" w:color="DDDDDD"/>
                <w:right w:val="single" w:sz="6" w:space="11" w:color="DDDDDD"/>
              </w:divBdr>
            </w:div>
          </w:divsChild>
        </w:div>
      </w:divsChild>
    </w:div>
    <w:div w:id="692800861">
      <w:bodyDiv w:val="1"/>
      <w:marLeft w:val="0"/>
      <w:marRight w:val="0"/>
      <w:marTop w:val="0"/>
      <w:marBottom w:val="0"/>
      <w:divBdr>
        <w:top w:val="none" w:sz="0" w:space="0" w:color="auto"/>
        <w:left w:val="none" w:sz="0" w:space="0" w:color="auto"/>
        <w:bottom w:val="none" w:sz="0" w:space="0" w:color="auto"/>
        <w:right w:val="none" w:sz="0" w:space="0" w:color="auto"/>
      </w:divBdr>
      <w:divsChild>
        <w:div w:id="1742173729">
          <w:marLeft w:val="0"/>
          <w:marRight w:val="0"/>
          <w:marTop w:val="0"/>
          <w:marBottom w:val="0"/>
          <w:divBdr>
            <w:top w:val="none" w:sz="0" w:space="0" w:color="auto"/>
            <w:left w:val="none" w:sz="0" w:space="0" w:color="auto"/>
            <w:bottom w:val="none" w:sz="0" w:space="0" w:color="auto"/>
            <w:right w:val="none" w:sz="0" w:space="0" w:color="auto"/>
          </w:divBdr>
          <w:divsChild>
            <w:div w:id="1276868642">
              <w:marLeft w:val="-225"/>
              <w:marRight w:val="-225"/>
              <w:marTop w:val="0"/>
              <w:marBottom w:val="0"/>
              <w:divBdr>
                <w:top w:val="none" w:sz="0" w:space="0" w:color="auto"/>
                <w:left w:val="none" w:sz="0" w:space="0" w:color="auto"/>
                <w:bottom w:val="none" w:sz="0" w:space="0" w:color="auto"/>
                <w:right w:val="none" w:sz="0" w:space="0" w:color="auto"/>
              </w:divBdr>
              <w:divsChild>
                <w:div w:id="32828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09896">
          <w:marLeft w:val="0"/>
          <w:marRight w:val="0"/>
          <w:marTop w:val="0"/>
          <w:marBottom w:val="0"/>
          <w:divBdr>
            <w:top w:val="none" w:sz="0" w:space="0" w:color="auto"/>
            <w:left w:val="none" w:sz="0" w:space="0" w:color="auto"/>
            <w:bottom w:val="none" w:sz="0" w:space="0" w:color="auto"/>
            <w:right w:val="none" w:sz="0" w:space="0" w:color="auto"/>
          </w:divBdr>
          <w:divsChild>
            <w:div w:id="114061644">
              <w:marLeft w:val="0"/>
              <w:marRight w:val="0"/>
              <w:marTop w:val="0"/>
              <w:marBottom w:val="0"/>
              <w:divBdr>
                <w:top w:val="single" w:sz="6" w:space="8" w:color="DDDDDD"/>
                <w:left w:val="single" w:sz="6" w:space="11" w:color="DDDDDD"/>
                <w:bottom w:val="single" w:sz="6" w:space="8" w:color="DDDDDD"/>
                <w:right w:val="single" w:sz="6" w:space="11" w:color="DDDDDD"/>
              </w:divBdr>
            </w:div>
          </w:divsChild>
        </w:div>
      </w:divsChild>
    </w:div>
    <w:div w:id="1096094803">
      <w:bodyDiv w:val="1"/>
      <w:marLeft w:val="0"/>
      <w:marRight w:val="0"/>
      <w:marTop w:val="0"/>
      <w:marBottom w:val="0"/>
      <w:divBdr>
        <w:top w:val="none" w:sz="0" w:space="0" w:color="auto"/>
        <w:left w:val="none" w:sz="0" w:space="0" w:color="auto"/>
        <w:bottom w:val="none" w:sz="0" w:space="0" w:color="auto"/>
        <w:right w:val="none" w:sz="0" w:space="0" w:color="auto"/>
      </w:divBdr>
    </w:div>
    <w:div w:id="1458335666">
      <w:bodyDiv w:val="1"/>
      <w:marLeft w:val="0"/>
      <w:marRight w:val="0"/>
      <w:marTop w:val="0"/>
      <w:marBottom w:val="0"/>
      <w:divBdr>
        <w:top w:val="none" w:sz="0" w:space="0" w:color="auto"/>
        <w:left w:val="none" w:sz="0" w:space="0" w:color="auto"/>
        <w:bottom w:val="none" w:sz="0" w:space="0" w:color="auto"/>
        <w:right w:val="none" w:sz="0" w:space="0" w:color="auto"/>
      </w:divBdr>
      <w:divsChild>
        <w:div w:id="1779988418">
          <w:marLeft w:val="0"/>
          <w:marRight w:val="0"/>
          <w:marTop w:val="0"/>
          <w:marBottom w:val="0"/>
          <w:divBdr>
            <w:top w:val="none" w:sz="0" w:space="0" w:color="auto"/>
            <w:left w:val="none" w:sz="0" w:space="0" w:color="auto"/>
            <w:bottom w:val="none" w:sz="0" w:space="0" w:color="auto"/>
            <w:right w:val="none" w:sz="0" w:space="0" w:color="auto"/>
          </w:divBdr>
          <w:divsChild>
            <w:div w:id="1755710013">
              <w:marLeft w:val="-225"/>
              <w:marRight w:val="-225"/>
              <w:marTop w:val="0"/>
              <w:marBottom w:val="0"/>
              <w:divBdr>
                <w:top w:val="none" w:sz="0" w:space="0" w:color="auto"/>
                <w:left w:val="none" w:sz="0" w:space="0" w:color="auto"/>
                <w:bottom w:val="none" w:sz="0" w:space="0" w:color="auto"/>
                <w:right w:val="none" w:sz="0" w:space="0" w:color="auto"/>
              </w:divBdr>
              <w:divsChild>
                <w:div w:id="77702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96547">
          <w:marLeft w:val="0"/>
          <w:marRight w:val="0"/>
          <w:marTop w:val="0"/>
          <w:marBottom w:val="0"/>
          <w:divBdr>
            <w:top w:val="none" w:sz="0" w:space="0" w:color="auto"/>
            <w:left w:val="none" w:sz="0" w:space="0" w:color="auto"/>
            <w:bottom w:val="none" w:sz="0" w:space="0" w:color="auto"/>
            <w:right w:val="none" w:sz="0" w:space="0" w:color="auto"/>
          </w:divBdr>
          <w:divsChild>
            <w:div w:id="1992321023">
              <w:marLeft w:val="0"/>
              <w:marRight w:val="0"/>
              <w:marTop w:val="0"/>
              <w:marBottom w:val="0"/>
              <w:divBdr>
                <w:top w:val="single" w:sz="6" w:space="8" w:color="DDDDDD"/>
                <w:left w:val="single" w:sz="6" w:space="11" w:color="DDDDDD"/>
                <w:bottom w:val="single" w:sz="6" w:space="8" w:color="DDDDDD"/>
                <w:right w:val="single" w:sz="6" w:space="11" w:color="DDDDDD"/>
              </w:divBdr>
            </w:div>
          </w:divsChild>
        </w:div>
      </w:divsChild>
    </w:div>
    <w:div w:id="1505439808">
      <w:bodyDiv w:val="1"/>
      <w:marLeft w:val="0"/>
      <w:marRight w:val="0"/>
      <w:marTop w:val="0"/>
      <w:marBottom w:val="0"/>
      <w:divBdr>
        <w:top w:val="none" w:sz="0" w:space="0" w:color="auto"/>
        <w:left w:val="none" w:sz="0" w:space="0" w:color="auto"/>
        <w:bottom w:val="none" w:sz="0" w:space="0" w:color="auto"/>
        <w:right w:val="none" w:sz="0" w:space="0" w:color="auto"/>
      </w:divBdr>
    </w:div>
    <w:div w:id="1941914487">
      <w:bodyDiv w:val="1"/>
      <w:marLeft w:val="0"/>
      <w:marRight w:val="0"/>
      <w:marTop w:val="0"/>
      <w:marBottom w:val="0"/>
      <w:divBdr>
        <w:top w:val="none" w:sz="0" w:space="0" w:color="auto"/>
        <w:left w:val="none" w:sz="0" w:space="0" w:color="auto"/>
        <w:bottom w:val="none" w:sz="0" w:space="0" w:color="auto"/>
        <w:right w:val="none" w:sz="0" w:space="0" w:color="auto"/>
      </w:divBdr>
      <w:divsChild>
        <w:div w:id="1936210080">
          <w:marLeft w:val="0"/>
          <w:marRight w:val="0"/>
          <w:marTop w:val="0"/>
          <w:marBottom w:val="0"/>
          <w:divBdr>
            <w:top w:val="single" w:sz="6" w:space="8" w:color="DDDDDD"/>
            <w:left w:val="single" w:sz="6" w:space="11" w:color="DDDDDD"/>
            <w:bottom w:val="single" w:sz="6" w:space="8" w:color="DDDDDD"/>
            <w:right w:val="single" w:sz="6" w:space="11" w:color="DDDDDD"/>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about:blank" TargetMode="Externa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about:blan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D53E3C-5EA7-4E3D-9B7E-F678BE4A6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5438</Words>
  <Characters>29912</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plan de inclusión</vt:lpstr>
    </vt:vector>
  </TitlesOfParts>
  <Company>HP</Company>
  <LinksUpToDate>false</LinksUpToDate>
  <CharactersWithSpaces>35280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inclusión</dc:title>
  <dc:subject/>
  <dc:creator>antecedentes</dc:creator>
  <cp:lastModifiedBy>USUARIO</cp:lastModifiedBy>
  <cp:revision>2</cp:revision>
  <cp:lastPrinted>2023-04-21T12:42:00Z</cp:lastPrinted>
  <dcterms:created xsi:type="dcterms:W3CDTF">2023-05-25T17:48:00Z</dcterms:created>
  <dcterms:modified xsi:type="dcterms:W3CDTF">2023-05-25T17:48:00Z</dcterms:modified>
</cp:coreProperties>
</file>